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bookmarkStart w:id="0" w:name="_Toc12453116"/>
    <w:p w14:paraId="19417915" w14:textId="4CB5D4BB" w:rsidR="007D0A70" w:rsidRPr="005E5F42" w:rsidRDefault="007D0A70" w:rsidP="007D0A70">
      <w:pPr>
        <w:spacing w:before="253" w:line="240" w:lineRule="auto"/>
        <w:rPr>
          <w:b/>
          <w:sz w:val="72"/>
        </w:rPr>
      </w:pPr>
      <w:r w:rsidRPr="005660C9">
        <w:rPr>
          <w:noProof/>
          <w:lang w:eastAsia="en-GB"/>
        </w:rPr>
        <mc:AlternateContent>
          <mc:Choice Requires="wps">
            <w:drawing>
              <wp:anchor distT="0" distB="0" distL="114300" distR="114300" simplePos="0" relativeHeight="251671552" behindDoc="0" locked="0" layoutInCell="1" allowOverlap="1" wp14:anchorId="40F82064" wp14:editId="0FF8168D">
                <wp:simplePos x="0" y="0"/>
                <wp:positionH relativeFrom="page">
                  <wp:align>left</wp:align>
                </wp:positionH>
                <wp:positionV relativeFrom="margin">
                  <wp:posOffset>-108585</wp:posOffset>
                </wp:positionV>
                <wp:extent cx="7594600" cy="4184650"/>
                <wp:effectExtent l="0" t="0" r="6350" b="635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94600" cy="4184650"/>
                        </a:xfrm>
                        <a:prstGeom prst="rect">
                          <a:avLst/>
                        </a:prstGeom>
                        <a:blipFill>
                          <a:blip r:embed="rId11"/>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xmlns:adec="http://schemas.microsoft.com/office/drawing/2017/decorative">
            <w:pict w14:anchorId="7CC24B1E">
              <v:rect id="Rectangle 4" style="position:absolute;margin-left:0;margin-top:-8.55pt;width:598pt;height:329.5pt;z-index:251671552;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alt="&quot;&quot;" o:spid="_x0000_s1026" stroked="f" strokeweight="1pt" w14:anchorId="0B1FACD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x0F0SgAIAABIFAAAOAAAAZHJzL2Uyb0RvYy54bWysVNtqGzEQfS/0&#10;H4Tem7WNc1uyDiYmJRCSUKfkWdZqvQLdKslep1/fI+36QloolPpBntHMzuXMGd3c7rQiW+GDtKai&#10;47MRJcJwW0uzruj31/svV5SEyEzNlDWiou8i0NvZ5083nSvFxLZW1cITBDGh7FxF2xhdWRSBt0Kz&#10;cGadMDA21msWofp1UXvWIbpWxWQ0uig662vnLRch4HbRG+ksx28aweNz0wQRiaooaov59PlcpbOY&#10;3bBy7ZlrJR/KYP9QhWbSIOkh1IJFRjZe/hZKS+5tsE0841YXtmkkF7kHdDMefehm2TInci8AJ7gD&#10;TOH/heVP26V78YChc6EMEFMXu8br9I/6yC6D9X4AS+wi4bi8PL+eXoyAKYdtOr6aXpxnOIvj586H&#10;+FVYTZJQUY9pZJDY9jFEpITr3iVlWynp7qVSe3noF9P6Oyt6JBeWb7QwsaeGF4pF8DK00gVKfCn0&#10;StSo46Ee94MP0YvI25SwQeJvKLAv62BAiadlKUM60HxymRtnIGyDHMBAOwQOZk0JU2tsAo8+t2ps&#10;6iizLLW6YKElWwYyBqtk3VehZcQOKKkrejVKv3SNxMqkwkRm8QDYcUhJWtn6/cUTb3taB8fvJZI8&#10;shBfmAePMR3sZnzG0SiLyu0gUdJa//NP98kfgMNKSYe9QKU/NswLStSDAfGux9NpWqSsTM8vJ1D8&#10;qWV1ajEbfWfR7RivgONZTP5R7cXGW/2GFZ6nrDAxw5G7x29Q7mK/r3gEuJjPsxuWx7H4aJaOp+AJ&#10;pwTv6+6NeTfQLYKpT3a/Q6z8wLreN31p7HwTbSPz7I+4YgZJweLlaQyPRNrsUz17HZ+y2S8AAAD/&#10;/wMAUEsDBAoAAAAAAAAAIQBaxa8ZKoEAACqBAAAUAAAAZHJzL21lZGlhL2ltYWdlMS5qcGf/2P/g&#10;ABBKRklGAAEBAAABAAEAAP/+ADtDUkVBVE9SOiBnZC1qcGVnIHYxLjAgKHVzaW5nIElKRyBKUEVH&#10;IHY2MiksIHF1YWxpdHkgPSA4Mgr/2wBDAAYEBAUEBAYFBQUGBgYHCQ4JCQgICRINDQoOFRIWFhUS&#10;FBQXGiEcFxgfGRQUHScdHyIjJSUlFhwpLCgkKyEkJST/2wBDAQYGBgkICREJCREkGBQYJCQkJCQk&#10;JCQkJCQkJCQkJCQkJCQkJCQkJCQkJCQkJCQkJCQkJCQkJCQkJCQkJCQkJCT/wAARCAElAg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C20uK&#10;eFpQtfVnhDMUu2nYpcUCG4pQKdtpQtCAYBS7aeFpdtMQzFLin7aNtADMUu2n7aXbQBHil20/bS7a&#10;BDNtAFSbaNtADMUYqTbS7aAI8Ubak20u2gLEW2l21JtpdtAWIttLtqTbS7aBkW2jbUu2jbQBFtpd&#10;tSbaNtAEe2gLUm2l20AR7aNtSbaXbQMj20bak20uKQEe2jbUm2jFAyPbRtqXFJtoER7aNtSYo20A&#10;RbaNtS7aMUARbKTbUuKTbQBHtpCtSkUm2gCIrRtqTFGKAsRYo21JtoxQFiLbRtNS7aTFAWIttG2p&#10;NtG2gLEWKNtSbaTFAEWKQipdtJigZERSYqXFIRSYERFJtqUim4pARlaQrUhFJigLkW2ipCKKQ7kg&#10;Wl20/bTgtWIiC04LUm2jbQIj20oWpNtKFoCxHtpdtSbaXbRcLEYWl21IFpdtAWI9tKFqTbRtoER7&#10;aXbUgWl20ARhaNtS7aNtFwI9tLtqTbRtouBHto21Lto20XAi20u2pNtLsouFyLFLtqTbRtouFyPb&#10;RtqTbRtouFyPbS7ak20baLhcj20bal20u2gLkW2jbUu2l20ARbaNtS7aXbSuBFto21Jto20XAj20&#10;m2pdtG2i4Ee2k21LikIouBFijFS7aTbRcCLFG2pdtJtouMjK0mKl20m2gRFtoK1IVo20DIsUbak2&#10;0baAIitJipdtJigZGVpMVJijFICLFIRUpWm7aAIyKQrUhWjbTuBFtpCKlIppFFwI8U3FS7aQrQBE&#10;RSYqUrSFaQERFFPK0UXAnC0u2pNtKFoAj20u2pAtLtoAj204LT9tKEp3Aj20u2pNlKEouBHtpdtS&#10;bKXbRcRFil21Lto20XERhaNlS7aXbRcCPbQFqTbS7aLiI9tG2pNtLtouBGFo21JtpdlAEe2jbUm2&#10;l20ARbaNtS7aNtFwI9tG2pNtLtoAiC0oWpAtLtouBHso21Lto20rjIttG2pdtG2gCPbRtqTbS7aL&#10;gRbaNtSbaNtFwI9tJtqXbSbaLgRbaNtS7aNtAEW2jbUm2jbQBFto21Jto20ARbaNtSFaNtICLFJt&#10;qXbSbaAIttG2pNtG2gCIikK1KRSbaBkRWk21Lto207gQlaQipttNK0DIitIRUpWmlaAI8U3FS7aN&#10;tAEJFG2pdtJtouBFtpCtS7aQrSGRbaKkK0UATBadtp4WnAUCIwtOC08Cl20AMC0u2nhaULQAwLS7&#10;ak20oWgCPbS7ak20oWgCPbRtqXbQFoERhaXbUgWl20ARbaULUm2l2UXERbaNtTbKNlFwIttLtqXZ&#10;RsoAi20u2pdtLtoAh20m2ptlLsouIg20oWptlG2gCLbRtqXbS7KBkW2jbUu2l20AQ7aNtTbaNtAE&#10;OMUu2s+eDVF1KWQSSvZsq+WkJjDI3cHeOR0PUVVuPFEeg3bDXbW7h09lzHd7U3bscoQrEdfcVzyx&#10;Ci7STNo0XJaNG1tpNtLaTLeWsNyqsqzRrIFYcgEZwal2VvcyIdtG2ptlJtp3EQ7aNtTbaTbRcCHb&#10;RtqYrSbKAIdvOaNtTbKTZRcCHbRtqbZSbKLjIStG2pSlIVpXCxFtpNlS7aNtO4EO2k21MVpCtFxk&#10;JWgipCKNtAEW2m7am20hWlcCErSbam20hWncCLbTStTbaTbRcCErSban20mylcCDbSEVMUppSgCI&#10;iinlaKQywFqGa9trdikkoVhycg8D64xVo/LyeB6+lZWrvJYxyTW8DXhkwWjY/JjIHX9axr1HCPNE&#10;unFSdmaUTpNGskbBkYZBHenhag02f7TACYTEy4yuOPwq4FrWElJJoiSs7MjC07bT9tLtqhDNtKFp&#10;4WlC0gGbaXbT9tKFoAYFpwWnhaXbRcQzbRtqTbS7aAIttLtqTbShaLhYj20u2pNtLtouBFtpdtSb&#10;KXbRcRFto21Lto2UARbaXZUuyl2UXAh2UbKm2UbaLgRbKNlTbaNvtRcdiHbS7Kl20bKLhYi20bal&#10;20u2i4WIttV7/TodSs5bO4XdFMpRvUZ4yPeruyjbgj6ipn8LKjuhs+nx6ZPJYwljFbu0SFzk7VOB&#10;n8BUe2tDV1zqt6f+m8n/AKEaqbKIP3UEt2RFaTbU2yjZVXJsQ7aNtTbaNtFwsQbKNtTbaNtFwsQ7&#10;aTbU22k20XCxFtpNtTbaTbRcLEO2kK5qYrSFaLgQ7aaVqfZSbKLgQbKTZVjZSbKLgQbKNlT7KTZR&#10;cZAVpuyrGykKUXAr7KQpVgpQIyxwASfai4WK+2kKVfXTLx13LaTlfXyzj86ie28s4lntYj6SXEaH&#10;8iah1YrdlqnJ7IqFKQrVkpbgZa+th/ubpP8A0BWqJprJc4nnlx1EVs4/9DC1jLF0o7yRpHDVXtFk&#10;JWmlalWe3nDCFLtWU8+eiKD9Nrt+uKCtawqRnHmi9CJwlB8styErRUhWiruQPurNby3eBmZVcYJU&#10;4NY0Df2WBaTiWRnkKoxUjcD1HPGMdwa6RQGAPPPrUV0IBFidlRW+UMTjH41hVi370HZmkJJaNaGL&#10;ot9ax3U1i9ypufMYKpYkuB3Ge1bwSua0WJdO1KUXQtmDMzCdZQQB/Dx+B/KuqCVOFqOUPe3HXilL&#10;QjC0u2si51u5tdQCvZSixMixGbb0JyC3X7oIHPpmt3bWsKine3QzlBrci20u2pNtLtqySLbS7al2&#10;0uyi4EW2nBak2Uuyi4WIttLtqUJS7KLgRbaXbUuylCUXAi20uypdlLtouBEEpdlSBaXbQBFspdlS&#10;7aXbRcCHZS7Kl2e1LspXAh2UbKm2e1Gyi4EW2jbUuz2o2e1FwIttGypdlLsouBDto21Nso2UXAi2&#10;0hX19am2U2RSEPrilJ6Mcd0T6sP+Jpef9d3/APQjVTbV/VE/4md3/wBdn/8AQjVXZSg/dQ5bsi20&#10;bKl2UbKq5JFtpNtTrEzcKpP0qT7FcYyYJAPUqcUnJLcai3sVNtJsqdxFH/rLi1jPo86KfyJqJrqx&#10;T719D/wFXf8A9BU1nLEU47yRpGhUltFjdlGymtqWnpx5lxIf+mcJ/wDZitRtq9qPu2t43+/sT+Ra&#10;sZY+gvtG8cBiJfZJtlN2VCdYX+DTiD/t3O79Ag/nUbaxcdrSxUepWQn/ANDx+lYyzWgtmaxyrEPo&#10;WSlIUqm2rX5OEmhQZ7W8Tf8AoSk006jfsci+uE/65MY//QMVjLOKfSLNo5NVe7RopayynEcTuf8A&#10;ZUmlkspoRmaMwj1k+QfriseV5p/9fPNOP+mrl/8A0Imo47eJDlIlU/7KgVk85fSJssm7yNXNsM5v&#10;rLI6gXCMR+AJNMNzYKcNegn0WCU/rsx+tUWB6H9absJHAH5VjLN6r2SNo5RSW7ZeN9Yjp9sf3WJQ&#10;P/HnB/SmHUrf+Cynf/fmVP5K1VFAHUc+woKbBuOCPyNZPMq76mscsw63ROdV/u2MC+7ys/8ALbTT&#10;qlz0WKyj/wB2En/0JjUG89wMnjrQAqgtlevQ96xljK0vtM2jgaC+yTjUbzcM3AA/6ZxRr/JaVr64&#10;c4a7uz7GZwPyziqjNls4AHrwKYH6kH9aydab3bNVQpraKJZ4IJZN0kKSt1+Ybs/nTCyRjCIFHtxS&#10;SSIv3nxn1NV3ubYD5pkHPUn/AOvUczZdkkWDMSGxj05NRvMc5B7VB9vtBkCRGA9KZDfQ3nmG2DSh&#10;G2Eqp+U46fyo1HdGhYEssnXqOtWStV9LLMsgZXXGMbse/vVwrX1GX/wIny+Y/wC8SICtFSFaK7bn&#10;EZHh/wAUW2oSC2kkXzMkMxcbYyOxJxwexrSv7ixuIZY3CStCchGXJ3gcYzjJ57euKyY9NgS8MV2Y&#10;smQ/NEQpLE/d98AZwfWtOTwrZzOkvmzNIkxmDs245P8ADyOF9hXm0pVnHldn08zrnGCd9jmv7Anj&#10;vYLaS2Vi8mVut+0yKDuIK9M/Xt611Hh+RntCjxeSd7lEbhiA3JI+vP4is2W6mvr+M2c8trHB807S&#10;csArZxgnoRkf5FXtE1Cy1DVr1IopIZ4MYDhhuRu+Dx1B6etLD2jP3Xux1buOpBquuLbXcQuLGZba&#10;FyXmb5AGHTBJAI4P4VuWVzDqFrFdW7h4pVDKQc8U26hWYrDcxpIrOCq7SQRnkHtVuKBIkVI0VEUY&#10;CqMAV101NSbbujnlytKyG7KUJUm2nBK2uRYi2UuypdtKEpXFYi2UuypQlO2e1FwsQhaXZU2ylCU7&#10;hYh2+1LsqYJS7KLhYh2UoSpglLspXCxDspdlTbKUJRcLEIjo2VaW2kYZEbkewqKRoYTiWeCP2klV&#10;f5mpdSK3ZSpyeyI9lLsprX1gvW9gP+4S/wD6CDUbatp6dJnk/wByJv8A2bFZPFUo7yRrHC1pbRZN&#10;so2VUfXbRfuwXL/7wVf6mo219R9yy/76m/pt/rWUsxoL7RtHLsQ/smhs9qNlZf8Abtw/K29qoHqr&#10;k/8AoQqNtZvyflkjQeiwp/7MDWLzWitrmscprPexsbKelvJL9yNn/wB0ZrnzqV87/wDH9Oox/wAs&#10;3Kf+g4qKV3mH7+SSb/roxf8AnWUs3j0ibRyeXWR0kkJh/wBdiH3lIT+eKhNzZr/y+2bf7k6OfyUk&#10;1ziRxx/ciVT7DFP5IyRxWLzefSKNo5PD7UjcbUtNX/l8DH0EMv8AMrj9ajbUrOT92q3RZuAfLQL/&#10;AOh5/SsgqMDpz+lSW6YeM4H3h/Osv7TrSdjX+y6MU3qbesanHDql4n2QyFZnG4z7f4j22H+dUW1h&#10;8ZjtYF/3yz/yK0a6AdaviTz9ok/9CNUN2AcnFYzx1a9uY2p4CjZNxLf9r3TnCrbx+6RZ/wDQi1Rt&#10;qV9nm8kXPQLGifqqiqzTw/xOg9QWqLzLYkZcH6c1i8RVlvJm6w9GO0UWZby4cgPfXbexnfH5ZxVd&#10;44TuZo1c+pGT+tN+0W6nhj+RpjX0Q6K36Vm3J9TT92trEoKr9xMD6UpxzlD/AL2MVWbVFAwFOPdq&#10;rvqZH3U/Ns0uVj9rDuaCuCSDx6U4nHcHPpXGan41utP1NLNbBHRygMm8jGTjpj+tbH9p3XdlX/dq&#10;nSkt0R9Yg9mbrBlGdpIHscVxmp+JNRsr37LfRw2sLyF1mdCQEGflHPJIx9CfStZ9UnbhpTjHbArh&#10;NXurrTrm7iuIXurKVRvmJycknGc9ee3TgetROm2Y1a11oafh3XtQl1cPPPEbeRS7gEKoCjBfgDHS&#10;uzstXsr9We3nhkQY+ZW4I9a81+xHRTLNAslxNJHstyoJ25UDkDgZOa3vDVtFpOnRQAAS7QZOcjd1&#10;IHtknpUxg1o2RTrSjodq1xbrnM0Y47NmojqNqFH71j9FNc9JfZz81QSagoGWcD6mtlTNXXfY6STW&#10;LVcfM7fRcfzrL1PxzpumSRpMl0Wf7uyPP9aw5dcsoh893AuPWQCsq9urHVpleOSGcRDBKtnbn6Vt&#10;SoKUrMxq4qUY3R2zeJEcfJbSDH97im/2+7AgQoM+vNcTJ400hc/6WG/3UY/0pLfxhYXAkMPmyBFy&#10;cJj+f0qHTsrlKtJu1zsX16fbhdg/Con1u5PWX9BXn8vj+1/gt7hvrgf1qpJ4+Lfcsm/4E/8A9arV&#10;HyIdd9z0RtXmPJnfn0OKrtqbn/lo5/4Ea85k8dXTfctY1+rk1XbxlqTj5UgX8Cf61SpEOt5no735&#10;Y8nP1qI3eT1ArzWTxTqrEjzkX/dQVCdd1WUkG8kH0AH9Kr2TI9oj1aC7UEZNavgRy2nagQTkX0v1&#10;6LXlGhR6rrF3DBFeXBkkOM7zhR3NeoeA4Ps2n6hCrSSeVfSLuPJbAUZNZSXKzop3audhpxZ2l3Hk&#10;Y49OtXCtVdIDHzSxyeO2PWr5WvoMC/3ETw8ev38iuVoqUrRXVc5LHLw2Fgb6S4j/ALQjvZgZktrp&#10;irEr1w4z1BAxntzVXS/EV/p88gaCIwEpI0MZ6M+en5LnHrwK7i80m3vo0VwUKOZFZMAqx6n8cn86&#10;818T+FbvSL2K5XUF8tywXLlSuMtuyTjOF/P868bFQnSaqQ2X6nfRkp3jLqdprN9pl0YoJpysZyTK&#10;nIzyAoOCN2Tx9KmMC+HrOa8d2ZvLCCMDEe4dOB3PAzWDDo9xFHYalp/lXcUb75GZWMrnOcBQMDPH&#10;PYEVoX6areySf2lbPFayypGsKSryg5ycnHJx2z2rVVZpOUlq9vLTqRyLRJ6EOka0viG9s/txmtJh&#10;IXgijYqku1ck+47defTrXYBQa4jVYB4e1m2vLd7U2sCgpAzDJkIKFVPbA9u31rpY/EthhmCXLZPZ&#10;AP5kVVHFxgnGtL3kOWGnUd6cdDUCU7ZWU3iaEDKWkjD/AGnC/wBDULeJ5SSI7SNcH+Ji38sVcsxo&#10;LqVHLcQ/sm4I6UJXOv4kvWHyiBP91M/zJph1vUH63JA/2VVf5AVi81pdEzdZTWe7R04jJOAMmnmF&#10;1GWUgepFchJqF5Jw91csD1zI2P51XILfMy5Pqe9YyzZdIm0cnfWR2TT26feubdT6GVc/lmo21GwQ&#10;4N2mfQI5/UDFc7FI2fmjVR9elOeRRknGB3zis3mlR7JFrKqa3bNxtZslHAuJP9yMf1YVCfEEAztt&#10;pWx2dwn8g1c/Nq1lEwWS6t07fNKB/Wohqtk5+S6hYjrtfP8AKsnmFd7P8DVZdh1v+Z0L+IHP+rtE&#10;U+jyF/5BahfxBenpFapz1SNv6sRWMdWtV48wfgKq33iSzsrZ7iXeUjAZtoyetZvFYiX2maLDYaPR&#10;HRHV9Qb/AJesD0EUY/Xbmo3v7xiAby6C98TMB+QNclpPj7TdceUWazExY3h1K9c4/lWkdZUgYGMe&#10;pzWUp1X8TZrFUEvdS+40pVErZkHme7cn9aVEEfAAx6AVlf2zu7qMegpp1U/89GqOSTK9vBbGsEOO&#10;SfoBinBTniuV13VrpdMuGs7lop8Da3pyP6Zrn/BniHU7838Wp30kzQOqrkAY656D2q1QduYh4uN7&#10;WPScgcNxzSb4hyZAPqRXNjUVBPz006oP7/60vZD+s+R0wniHRvyzTDeQDqxOPb/GubOrDGN9Qvq6&#10;ryWA+ppqkiHiGaureM9J0V0F5M8RZSQFjLcZ9gatQ61FdQxzQ7mjdQ6tnGQRkdq858Wyw6lbSSLs&#10;do4jgg5Iwc1a0zxVYWulWcb3sCskCKV8wZBCjjFaSw6STM1ipOTR3ralzuOP1pp1Q4+8vP8As/8A&#10;164K68eaZGhP2kOfRASTWFcfEqViVtbMY9ZH/oP8alUfIbxEu56wdWYdHI/Af4VJbaizXdum8/NI&#10;o+vNeKyePNakPym3jB9Ez/M1uWGuau2v+HUNy2y4lgMoCqAcuAe1UqVpJESrNxbuel+OLuT+2NbS&#10;Od0cTzhSD0+Y4rifDF7ei+vba8vZpxGqMm5ycZzmsrx5q2ot8S9cg+2T+QNWnQRhuNolIxWB4oeW&#10;LVF8uV4/MjAIViM4z/jXR7JcrOf2r5kerm/VBzJge5pn9uWyK5a6hXaMnMg4rxMxyP8AeZj9TmtX&#10;Rbb/AIl+qnuIP/iqwqU+WNzaFTmdj0eXxdpcf3tRtvwkB/lVWTx1oy5/05WwM/KrH+leWLAWUN5b&#10;gZxuPQ1e02yExkj8jzPkBJ3YwM5/pWjo2V2Ze2O7k+IekrwJZn/3Yz/XFVZPiTYAfJBdv/wFR/Wu&#10;IlsmhlZHUAhsYH0qxFpzmwMn2dSNpO8sP5VosPfZCdex1N3r6anp0upJC6iMrhGPJ2kGqUvxJum+&#10;5p6D/elJ/oKjsIQ3h24jA5O7+lc80AH5VpOkmkZQqNNm2/xC1aThLe1XP+yx/rVSbxlrU4Ks0KjI&#10;OPKB78dc1Ho9ibiWRdqlTGRlgTg+2COatWkMRmS3kt0jkhO9mI5bGTg/XgD8awqpU48zWhaqNu1y&#10;DT7zXNRmENvcP54cbQMLklsfjy3f3rW0eTUb67lAM7vHue5kjYhQc98e57cVPY27G8kuJVtnKq3y&#10;kDbjGBjkbsEg8+lV/D12bLVVLK6IgdG2jcG9CR3I55rjnJTTatoXGVpJs5q7lvHnkDXU7AORhpGP&#10;f61VMDNyxJPvWzcwR+bI/mD5mJC7TnB5FVvLGOnY16UIaJmTnqZ32Xiuk8JJ5cV0MdSv8jWYYxt6&#10;dq2fDnypOMdSv9a1hGzuZzldHKrbZHet3w5aboL7A6Rj+RqiiDHSuh8Jxgw3/H/LIfyaufEQtTZt&#10;Rl76OSTT53i3DT524zuLYH1pI7f5V45xXWQugsFBdR+6A5PtXPxp8qfSuypQULWOeFVyvchtdIvZ&#10;ow8cFuVboznk81ClsVyrAbgxBx0610um3MEVnGrSKGGcj8ax2GZHYdDIf5050oxSa3FGpJt3G2Oj&#10;3F2ZGiuFiUNggrk9Kgu7F7O7eJ5fNYAHdjFbWkyJGkodZOW42oT2FAthd6tJM6sERVOGGCTRKnBQ&#10;TW4KcuZp7Ha/DnRks9JF6y5uJyRz/CoPT+v5elbPgxiker4Az/aExz+XtTPCH/ICiwP4m/maZ4RY&#10;qmr9j/aEv9K8Wb9+Vz3IL93Gx22kMXMwJyOCOMHvV8isvw6d8lyPQL/Wthkr3sA/3CPBx6tXl/XQ&#10;gYUVIVorsucdjN8N6jepDDp2rWlxDdRKUMxUtHMV7huckgZ5o8TR6dbhL67llV5P9HUrLgJ3LYPH&#10;GR7npWrqdrc6hYGKyukt2kx+9KkkKf7vIwfesSTbYzTnxJDDPa8R27eU0p2qo3M/B9frwfc1xVG7&#10;ez/FnRG1+YwtS8RT6HrMhexvWsy0SR3U25VfawJGSB1wRkegrqbO/h1ZcxQzs1zC7IWw0YIc4Bbn&#10;BB6fy4rL1nX9I1dobc2v9oafHMPNmRd0cakFc453fMcDj37c3NS0tNONqbOxkmRgE3IzBowerlR1&#10;bOOvoc45zjGTTbTvEuSTS01HappdvJ4dFtcQrcGEjczENtO4cZ4ye34Vxq65Y6bcyQXOoSzODt8v&#10;yWO09+cc/ia7yfTW07w/N5tzPOzYJMvBGXzzjvzjPtXn+pWFze36LpSxySsNzlsjBBbOOcHhQfxx&#10;XNXw6qVkno7HZh6/sqXMu5ZvPE0FjPJHJDNMQxUCFN2Prkj1FF/4hksmj8vTJrgSxiQEMoAz2PvW&#10;frFtctbC9jZolN08MqlQGxgEHnsRxwO3vVjV2P8AY1u6RuZYowxlIBGNhwPrkfzrKlg17nN1OiWN&#10;mlO3Q29NvWvrOO5lg+zu+SYyc45x1/Cl1Se5gsJJbIxeeuCPMUlevOcEds1U8Ol5dHtnkHzsGJ4x&#10;/Ea0LppIrSVooUkbYwwwyMEYyfp1/CuXkSq8nmd7qP2HP1tf8DC0jVNTmumGoXluIvLZtkcW0gjv&#10;znpWU+oX0V9HBd67Pv8ANUGIRqN2SOOBTNH0yUaje798WbYHzWXOeFJPPrip9TsG/wCEuc2UayRN&#10;5HMTBgcbCzcdehJ9Oa9L6vTjKS0PJ+s1HGOr6m34mmZbRYNreXKcF0Zldcc8EH/9fTvWFceHbeGN&#10;pZ2jc+YY2WSQsykeuTxnFbniVTF5chheeMRShvmwqjYeTyOcZxXNzB73ToLwtBEhYxGPkMCAGAwA&#10;FP3jzz+VedhKrhPla0b38jTH3c3Zl/R9MsJNQWH7NHtcbThRgrgCvPdU0mwt9Ru7aOWZWgmaMk45&#10;wxGa9M8PFRf2y4OcDt9K8v16Q/8ACRasFJ4upc9f7zV6+IglKyPPoSbWo1YLiEsbbVriNVA/iI/r&#10;VnTb3VpblI5NQM8GTvVuSR+VZImzuLnOOK0vD8u+4kXJwMbRmsIx1OiUmkPs9Tl8P6lerFErrKQ2&#10;CSMDk8fnWmnjcgfvLZx/uyZ/pVDWLcZWfjJJQjPPrWSyCuep8TOuj8CN658fGOUJDbTPkZ5OP5Zq&#10;IeONSkOIrFs+5J/pWfpUIaaXI7L/AFrYtNNV7liGIBdMj1yq1rTpcy0OerV5WyO18Rarf3CwT26J&#10;CxIc4ORxn1+lV7mbU9P1C4OnlVWbazEgHnkd/wAa3k02CFZ5EUhlkIBz7CmwWsdwXLoGKnvXT9Xe&#10;kDn9vd8xzg1PX5sn7ZtAJHAUf0pgfWJwS2pyjkj/AFhH8qdoB/4mN0kgRkUNhWHfNb9rEhh3eWgJ&#10;Zv4R6mnDC8yvcc8Ryuxzpsr2RA8uoSkNkcuT0OPWol0cyFt8shKnHAz2rstoFpbHgcyZwP8AbNVh&#10;IxklJxkv247CtFg79TN4l9jP0exW0tLiL58MQTuGKz4vD4V0VoZWJUk849K3w29Zj7LQzuZo/vH5&#10;CB36YoVBOXK3sDrNK66nO6royW1hJMIGQqQNxbP9aq2mmyX1nC0b2yuXZVVmCE/ieK6HxAT/AGLO&#10;GHdTn8a5/QJ/P1HTrOSNTF9pQnPIbLDIIrGrSUJ8qNadRyjdldY8Yz14/nXe6PZQy6/4baRN2xLd&#10;15xg+YtchqSqmp3SqoCidgABwBuNdjYuYte8LEhgGW3HB/6aD9KzslUhfz/Itt8krFPx0gHxM104&#10;/wCYtOf/ACKao+Io1YxsVG7dgH2wf8/hWl48/wCSla6cf8xSf/0aaz9fPMYxnnr+FarYyb1MVUHP&#10;H+cVr6JGDpus+1v/APFVlAkZ4H5+1bWgKW0zWug/0f8A+KrHEr93935m1J+8Zg2nTYYwQW8wnb37&#10;1d0WE28zSMCysoQqDz1/+tWZCWS3SBcFVPHHNbWmzLaMzeYxkCjcoG3a3046d/pVYqo7IyhHoVdZ&#10;BkvHIUbcl1baQWUgAH9KWGZf7I8va5Plkfd4q4bhjIUmESbI2VnIGX+TIzjk8j9axleQQ7BIwXb0&#10;qsLVaTVhVIJ2NjTxjR5fq39KwxE0jqiDLNwBW7YD/iTyjnqf6VhOgP5etaNaaCiaum6lsNtAbcFI&#10;AfNETbTKM8k8HBA4z7DNQ6ndvpupmWPYzsquqghxjHG7tn+tZ9jfW8M2ZAQU+6CCRgnlQM9+atSx&#10;2GHdpGSZWCqm3Ixgnk8dOmMfj6+SpPmlCXws3svi6mpaiC9u4DF+4cfPK74RXAAJxtHHYY56+9aU&#10;NpperakllNB9i86QSSMQmxACfujHyjDDjPUflzml+S0yQlVAkfG8DJycYz144Hat/TpLu+1W30+W&#10;KKXzpVRZmwH3bjkk9T1A5yOBwcVz1aU6c1fXTQqLTMHVlMeoTxuR+7Yoo9FHA/QCqBIx17GtLUIH&#10;N7d7U+WKRgxVcAYbGcduf51Q7fga9ul8KRzvcaSNvf8AKtXQPuzf8B/rWYw+WtPQuk3/AAH+taWE&#10;9jGQ8dDXR+EAfLvwFJ/dL6e9c7GRjqK6fwaMpff9ch/WufE/wma0vjRhJdhIwotY8gYyT/8AWqog&#10;ICjA4GOtSb0/vr+dNXnH4107mVrE0N5NFEqKEwB6Gq53FmYkZL56etJ9oiUYLgEUqssg3KcjdQ3c&#10;LWLFmbgyGKFwu5sn5envWs6Kku5RhioDEd8VFY25tIjI8cm5zjcEJHQHGcdeR+dSuxZlO1wCCQWU&#10;jPPaocug0up3Xg1h/YMWd33m/nTfCkTSDWDuIA1CU5z9Kb4O2/2JEechmHT3o8LO6trAUkf6fJx1&#10;9K8efxyPdpq0Is7fw7AY5J9xJJVf61sstY3hdmeS43NkhV49OtbpWvcwLtRR4OP/AI7uQFaKlK0V&#10;18xyWMQXpjSHUdOvVktmlH2iKdiMbuMKexH92nR+MLObUTYT2d7CNgZmmiwFyO464wDz04Nc34h0&#10;KHSbdbe7vLi5t5ZGlldBlojjK85+Xp1YNnAHarmgyaTe6Ch1KzlkjjVV84Es5LE/NxzgEDn1+hry&#10;FXmp8isv6/A63CNrmjrkdnZaLPf6QkU4mZMCBgcsJMgrg+pIwPWtbS9dju9Jn1I210iozbg6YZ8A&#10;cgZ4HbnGMGuc0zRXWVtLu4IXsZCJ7Wdd+6MbgVGeNuAuOPY5rbltJtHuk1FZry8hMjRqiOHXa/IJ&#10;XjIU8ZzmuiFaTlfZESgrHK+IvE3n5nT7Slvcr5Twudw3feB+XPAA5APfBrmrK+1G4uwNJmWKOPKg&#10;tkcZOcZ9s9feu8/tWO/nvftt3O8FsxhWGHEatKxXgkgkjD5yOeDXF3tjeHVVt4ZjtXIiTyldhGSc&#10;jcQTXmOnUlV54s7aaiqfvbXL97aavcXTRwXMS2JYOYmRSW4APOMjOKuanp9xfWUdraSrabH3bwT0&#10;242/TpWXrx1CK+lMF/cxQEjCIqHHHqRnHWna7b3ght7qCe9RGRVIikK7mxknj8K2iqz5LP0N5Ogu&#10;dtPzN3T7W4tbSOGe5a4kUHdI2SW5NWmRpI3j3jEiMhyOxBB/nVLw/ubSbdpCzsQSWkbcx+Y9T3qb&#10;VrH+0NNlhKA/KXwDg/L8xx+ANcnK/aWvrc7XJexvbSxlaZ4QsNLlkkR5JTJG0TB+QVPWk07QdN0C&#10;4F3ZtsuVVlQs4OcjBGDnqDWZ4WWAaxPDFagEQuC5OeMjg5A6/wBKriwsbC+Aa2hDQsrkJEQ3UHgf&#10;jXW6VRuXvdDg9vSUI+4N8R3V3YRPPHcTLJLlJAUG1AxIMZ4wM8fWs/Tb6S4tpIbkMkedwhTbiNuB&#10;nByMADkAZ5rsdVt4NStoYo08yCVZLhgT/rQqMxUnqDgHgdMVy9moF3cXCRqsIRF2s3J/3segHXns&#10;K46OHcoLoZ4hqM2gsp7iz1JmaW5CLtEQB3sTwAMDr1/M1jano+sya5qrNZytDI8+xigbg7sc/lXX&#10;aXeW7X1vJJBiVV88OvUjGMcfU/zqxpWl+LJr3Upr6yK22/MDCSNuCWx/TrXfTvObbe5z25VotjxW&#10;5iubZ3hmidHU4ZWXBFXfC948Wv2sfkpKrthkfIDcHA4Ndb4x0+E7b+QGSVyEPG0YHfj2I/Ksrwra&#10;xPq8cu1wsTckHqTxj8ifyracXTV2EaiktDW8QpHG11GIY4gWO0IMgEHBAJyeue9cy8I6g8V2WpwQ&#10;wS3zXePsyO7452gHg8ceoHT+QrDvJQlkYvs1vECymMRwgbV92PO7p3OQfy8/nhzNXOyk3y2KOkQy&#10;tPKI03nCk+3Wuk061neZwPKDK6ZBYcfItc7pjRi4lEgXaQOWOMHmtrTmJu3UFF/eJg9QflX3r0aL&#10;2OHEfEzWe3lW3u2Z4sLKcgEZPTpzUOlW7XAm2zRR4I++etPZZViud0isPNPAXHp71Fpm7EuG28+m&#10;c11v40cy+BmBoWmxSXt2xvrSI7mGCWJ4I9FNdBY6fG8JDahGuHYcIxzyefu1S8N3KpJOMyjDPyqj&#10;+971qW+pCONh5lx/rHP3V/vH2qqN+VCqPUlh023ktE33Ugw8gXahORvPOOMUyDTLNpbgNJckCQYK&#10;oefkH+1T474Q20bl5yJXkYAbePnPtVeLUYxJOSkxLSZH7zH8K+laIzKt/bQ2skqQiXaVU/vF2nqf&#10;c1etrCzM9sWt523QlmyVGT8vT25qhezrcSSMoZRtUYZix79zT5rkFYB5b/IgH+sbn5l/LpWMfjZs&#10;/hQnjW0tIdBmaG2eMmRPmZgf5CuI8L/8h7Tv+vmL/wBDFdf4rnE+hzAxBMMhByT3rm/DmTqejjYq&#10;qLuMAjqfnHWsq3xmtD4BdUH/ABM7v/ru3/oRrrUIXXfCA5yRbHp/tiuT1L/kJXR9Zm/9CNdlBAZd&#10;Z8LNvZQiWpIGOf3i1zyTdSFvP8je6UZXKXjz/kpGun/qKT/+jTWbrx+eL6n+VaPjzj4j67/2FZ//&#10;AEaazNeUboG75P8AKtexn1MsA5OBW54e40vWzj/l26f99ViL3rc8PgHStcB/59v/AIqssV/D+78z&#10;Sl8RkWtvJ58KzRtGjnAYn2q5ZuGWQRqpnIUMG4LLnt2z6/8A66s3+kxW+lWtzDnzWcZy55G3sKt6&#10;Do6z6rKzR/uhCCA7hjn149aK0G3ytkRmmuYqT28sMLylo9wYSMRkmM4PydO+QaxcTG3Mo8nbjpu5&#10;/Kuj1aFRqmoiLEaNIWLoOCmORj34P50r6ZYQeGJJPKgadYm+cqN2cmjCxcrq+wVZKNivp5zpMo9z&#10;/SsRv6Vuab/yCZD7msJv6VuSifShAL6OScMVjKsFUZ3ncOMfTNOuES41CVojsR35EmF2ZPQ+mKue&#10;ESBrMZ/3f/QhUniWZ4tdvlU4HmdAPf8AXoOtZVaDlHmQ1PWzKSWn2e3ZwoKF2CYyCcY5XA/nWv4V&#10;u547+FokRpYroSIjAbgCRnk9vlX8/rS2NwZYYxEqyJISJlCksJC2O/UEY/M1Y0gC38Q2zzxKBAC0&#10;bSKFDKrEKxx09OeeK4cS4tWe5tC9zJu7Zr7VZ4bUO0skjsyE453E4HrgVlkY4+tbOs6fJHd3c8Dr&#10;MgYyO8bblAZzg57dKxgNzAc8+gzXZQmpJyT0M5KzGlV29B0rS0T/AJa/8B/rVS8gFs+xX3qRkEjB&#10;9OR2ORVrRf8AlqP93+tbRkpK6IaM1QMV03goZF9/1yH9a5odTXTeCOt6P+mQ/rWGK/hM1o/Gieys&#10;rttHjZNKt2Uw5EpkGSMdcYrjo/up9K9B07xBZReH4bZ5T5iwBNoRuuPpXn0f3U+ldk+hzw6kMelX&#10;FwPMWSIKScZBz1rQ0exIBeXBEb4z2JzVnSsSW6RbXByfmKnaBk98VoIsaB0jKlVcAlemeM/rmicI&#10;RinHccZSbaZWiv2nt2izHJGJ3fYwOVJVB19wo/KnyvL+5jfYEVCyhVAwSef5CrMSxzxyI0qxmOZj&#10;gqxyCiY6A+hqC9eMTxRpIHKRfNgEY59wKUow5E1uEXJys9js/Bozoac4+dqk8J4D62NwyL5+cZ9K&#10;Z4NjB0FDuYHe3Sm+F1AuNZAzxfP/AErw5u05HvwV6cDvPDJ3T3IA/hXvW6VrC8Kg/aLkcn5V/nXQ&#10;kV7GDf7pHiY7+MyArRT5CEUs3AHJorpuchzqN4atrWV5i1i4EYuUZ2LJxuCN149ccE596oadbRaV&#10;qT/ZbjztNv4i4BZYwinldqkhhjPbAHfno7RNU0XXLS2lvIolv5HEx3ciSQBSW57A4GOwFTa1ey2N&#10;6+oRQ6bcNsEaMuVeRd33Q3IGMgn19K82U4pKWny/U64wk9EmVrtdGS4nvoZtRSURHkMWELYHQk8n&#10;BxjnvWtLqdjo8VtbafJJPMQkQQhpFOAPlABA3ZwT+OaS41sfZxp9xazPqUtszrJF5ezn7u0E5ZeQ&#10;OQDwTiuR8SS+IGultbPz4rUIhcRDAWQRoS2fqCPzrF1IwblF/gbfV6jSTR6HqsMa6G0jWyRzMEZx&#10;gZDErnJ7/wD1q8311Y47m3e4uLcTHlEkUf6ve2MZz3z+Naug69fT6BeWWrSTyXLTB4nlOSUyvHt7&#10;fjWZez6RNfRnUDM1xFgKjKxAGSQOB7k1UsUlVUoq90aQwzdLlk7WZZ1680uS2awV4/7RMwYDnccg&#10;AL+Oc1b1WWDT/D8YvZHgbzPLUjPDhOhx+NZ15d6JBqEhvLd4ruN8FmibcGU46j0xVi91bTG2x3wl&#10;kDfvVV4pGHP8XTrUQxHwWT0NJYVNT95assaBKG0i3KfOuGww6H5j61fuITdwPF8y/u3Y7TgkBGJG&#10;fpTNNaGe0h+yRgQv9wEbR198Ul/eRWEBnuY38tSFO1Sx546CuX2j9pzW6ne6S9jyX6HLeHLm0n1+&#10;7ktJWaNo3KqVIKjI9qmW8s/Enil203zQrqrqsyBMLGoJHGf7px+Fa9hrGmTzMlray7ghY/uCvH4g&#10;UyHXdMkkRI7SbczBQTbkYyfpXb9alzSfK9UcDwkOWK51oOkhu1uZ4bNyrYe4QbONuxi4HryDnPr0&#10;rjobN2F5lCVaJCo3gE4ZOv4E+3FdP4us/OtY0O2SNmAiaL5zGx5IJB/pkdKw4NPa7lKStG+xNhXf&#10;kFAv6MB/Ifjhh5NQetiMXG9UuaChbVoWA228QGQDlUbGMEkdeM59h1rrdOL39xLYWAWMyhUV5Ay4&#10;YFjn7xB+Y+nQ1y2l2zLqssjQKlvIQQ2dxGCDgdzgmse98Oat9vuLozRy3E5kaPLMAgwwC47cEdR2&#10;GOtKEmnFva5k9mkWfiJ4H1nRLUXd20AtVkRnRHJYb1YKOmOsbE4PcVyfhlpodZiLWk0cTAYZ1Kh/&#10;nXp+tWH8KeI1h3tKpfzGY4lPcCl09rmXWIbK5lCT2kiqERhmQjHUfxHBb8hXbOtJefcxjTVjbu45&#10;xPqMsEuWDERtgfK+45yTx0B574/LkrrTL2Sbzbu+a7ky21nkCqv0HAH5Cug1BRGLm5811Tz9rnI5&#10;OGxx36Ht3rMuHjleQvqMjbjyd33vw4rlim5M64bXMgIYkuxtViAo659e4pdNvkE8UZXc5dBn34rI&#10;1S5mS4dYXYpjkL0OM1Dp8ty17bgq4Bcc4I7120pctjmrRu2eiRMRBNngu2f1qK2fbKCWwu7mqiOF&#10;uIlEjnIIOTwSM9KjuWAIBbHJ710KspNTRz+zaTRD4ZnV7u7US7VySCc46mtXcio2JCTvbp9TXKaK&#10;siTzeYGUEcFuM81qAqFJPPJ7Z71cKySFOk2zosqdOsyT/wA9P/RjVUieMySc4G/v9BWM86wjDK55&#10;PRSQBmlSWHLfOnJ/pVKsifZM1Dj96ODgD+tW9NggvZwJJwEROdpHUMoway7R12SlSCOOlZKYU3Ac&#10;dZWPPf5qwdW0r9zX2d42Ol8aQW9to80cU6yEsvcZrkfDE7PrukxFMKl1EQ2epLrVrWZonsmVXUnI&#10;OKpeEufEWmD/AKeof/Q1pTlzSuVTjyxsWNRYf2jc8j/XN/6Ea7zSpimueG1R1XNtF2zk7hj9a4HU&#10;Dm/uD/01b/0I12mn3CweIPCzMR/qoQFJxuO4YFc83acPn+Rpa8JFDx0NnxF1xSzOf7Un+Yjk/vT6&#10;Vm68Tvg4+XJ/PFaHjtmPxG1zcFDf2pPkA5APmn86z9eODCO+T/KtuxJmfdUE5wwyK2/DzZ0rXMZz&#10;9m44/wB6s5bMvan75kXLBQOB2I+taPhpv+JXref+fb/4quatUU4Oz2a/M1pq0jHXUb2SCKK4dm8s&#10;7lYN0OPTFal3JdQw2kkU6xPIqnaOCoI4AP8Aj06VjwjzZEQEZY4GTjNafnB2TzRjcgAWQngZzj19&#10;MVdZXafYiKNO4ZJNZCMMecvUNuKMVPXp656VzksjGMxpGjL03M7ZI9cdM1tXEQtpjDyr/I6biO0Y&#10;YkN35BA+lYZcSMSi4DHhc5xU4aPLfUczc01wdKkG0g8nP5VhEnPQ9K3LJ1Nq0ePmKdO/T/61YLuF&#10;+8cVtSqc1yXGxLp8NxNqVp5Ehj2yoWweo3CtDVLbfqF+0blpFuHDKzZZvnP3R1wKp6dPaLJAyvKL&#10;oTLjpsxn881p3dw+keIrqZ9rESMHHrnOR275Gazqyad0NIo2c0aRsJV4DbgVbD54xjj+fbNddpNo&#10;lnqumXEhNwn2YeYlvFvKZZgCc8cDb+JziuM80+azQIP3b5V05IPB7eldnoEt3rl3bsS0CRqoJ6CV&#10;PMZtxHGRkhfYiuTEyfxrqaU10MG4I83VowW2pM5SMNtX7xGTxzgdqztOiuZ763jt4pXmZsoIvvH6&#10;Vt6oDY3VwWCT29xM4LrEpboy9exyc/rjpWS0SPLHMrCOIZRhGSXXGOo9T6VrRqKXNFdSXHqRapby&#10;W17cRuoG2QgYkD/TkZB4xU+idZc/7P8AWqM86y/dUhRk85yc1e0JS3mnP93+tdsdIpMzZmKxJP1r&#10;p/BJbde4x/qh/WuWB5PXrXU+B/8AWXn/AFyX+tYYr+EzSkvfRiLql1HGEUx4UYHy/wD16oruG0ZB&#10;7dKQzr7/AJVf0u2EjLOw+UE7c9zXQmZ2NXSj9ls0SSOORuvzA8e3BFI2EZ9mAGk3Y9CSDTf3iIpM&#10;UuGGQdhwR6iobqf7PGzujqcrhWGCc4I/TmlcLFuK5MYYeVCx3Z3MDnoPQ1WuiJZ/N2qjFdp2g4wP&#10;rmprp4ZJpZrK2u0tGciPzVyw4BwSOMjI/MVVdm4YxyKCDgsuM9OlS2hpHb+CLgPpZhz8yHP0Bqz4&#10;U3faNaIHIvWOc+1c14S1T7EpZ2+R8g57Ac10nhWTNxrDKDh7wn2IwK8lu7kz16UrwijuvC5L3Nyc&#10;Yyo7+9dCQa4Q+LLLwir3N4kjecNiKo6kc1ZHxNspYLSWNY/38jIy53FQEDE9fUgfnXp4WolTSbPK&#10;xkG6rsdLqx8vTbly5QCMktjO0Y6n2orz7xT8UFSC5tIoNyTW/wApdMA7twJyTyOn15op1K0b7mMK&#10;bsebW+qyWfyASQOcby6h1Y49COM5PSuoGua1a6Pa3Ksbg3MkioqRk7MEAdeOT7Csie5tL3UI557u&#10;bUrOJk3S7Aqnt93Oe/et3XY7CCztpjBd2jXRkKdCkChgDtGTjOM4654+nFGjzpcysaKc6d2pGhYa&#10;pr+tXlq1z5U/2HykCiFYnVBIoOdv38DODnI6jFdJ4nSeLULv7OxCxsfkAADKFAO0+ueMY9fSuR0H&#10;RbYebc22qPdttSQyyxlXO2VHxycgfLWpruipr3ifUrC91mWyb7U/2eMMA5yMkbR95cnPryc+tbfV&#10;4VHylxxFSC5uYisITb3NoPtMTTtbmSaPYXbPy4DfLtHVvyx6Zq6pp88+tosaTskqebI/JReTnOPp&#10;x9a6y1+G19aafcXQv4YGI+WZ4VRdoI5DZIOcD/Dmuf1Vr2K1u7+z1CJYFiFtdRhSXkAJ+ZecYOTy&#10;cYwTWSpezfu9UaOtzxUXvcxfFKDTp4GWaaONy6LGj/KoRBgY7d/++a0tcSKSxsisw+0so/d+d5ZK&#10;7Rzn8TXnMuqX93B9ltYGnDbmkKknksOQc/LwMc8kE+tdndrBJa2sFr4sj0+OKEAwRIy7nx8xJU8n&#10;P9K6qOHnZX6djOrVWqXU7LSNKm/sC0hvsKSgZo5ZVLHnPODz2+tSanDbvaSRT3MaKFLcTKpyASvO&#10;fUCuR0qHVNU1i2Nt4ySC5iRVjS3VmSUKoX94shVcnGSec5JrT1/w5qM+u21rN4is4prkAC1S9LhX&#10;/urwSwJ6A5I6c9ay+rQVTV2Z0PFVJUrJaWE8NqzIZBHPs8k4kdw2T9fWssazE+rppdtDOt9HNGGj&#10;OWON6A8Y/wBr9K6mL4X3+lCS5kvrayn2/wCsjbapA6h0YAH68Ec9e2ZpliIPijJq6KUmUCR5AmY2&#10;BRdhUAsCr4659fwuUWpN30ZzxleMY9jT1LTo3s4IAREVLSBASNzKjMQe/PNcda3N1JqtwIrWWRVk&#10;d5fNUqjHHDBuOOpwMenNdfq9rFqc7Ik0FuzOJ5flOCWJJIAI56Vl6r4YllkguoL7/Rbdc+U2QzEg&#10;ZcbRjcTk81y0qcuTU3xE06pS0ueaw1gC586S2hgAllZSU3AqcqCOp57k8YrK1fxbJYz3En9h2EkO&#10;GkUyLMhbgnrvxg4Ge/J6cV3Hgy2vNKvC+p3sd8JB0lDSBBuOAFxjuecn8KvL8PX8S63ezOpit5HD&#10;COdAiyKRjKEggKT9Qa1SbqKL2RDgvZ854drPiPVvE9tFPpOly2P2fzPOTTmmcbcKdzZY4xn6VP4Z&#10;1GLV/EkSXse2aNI8MgysnKfeBPXnqPWvX9I8L6P8MNY1C01DU44rW/t3jktY9zOsbY6OARnAOPw9&#10;KsXvwq8CaXpUfiLw69/JK80EKSvOHQfvFBVhgYbA746j1rVxS1Zn0sjzO+t/MEpBiWFbglzngHnB&#10;HbjpisHVp4XkeKFI+HZjIv8AEcnp0459B06V0WvRKsV3bJaThhdrgk8kndjcoHWuT1JpopjDMgQx&#10;EqAFxxn/AD+dcaSc7nTDSJnXESOp9R6UljZTxTxzMsqwsGIJzhsdcetKzda9k0q2sbz4b6i2n2rh&#10;rSe3NvPPGgYswQYBHI7kcYIGe9bvZ2Hy8yepwmjeH9S1XUY1sbe4nECySyAAkKu0kk9vX+VW7Flj&#10;Z5nkZQhxgfdOeORXQ2134h8PXlxqltJDfu8RW4KMQvXOeMcjNcncWkt/ILeGZYbhy8wzwCERmbp9&#10;Kimozpct+pk04zu0P8MXFwNRnguIpInjiG4SMxJJKkHB6f8A16fa299aa5DNckrFM8rISzfMMsBx&#10;0AyKgg1Fba9jSRYreWKxWNpScmRyxYMx6E4ZR9AB2rrfF3jaDWfCWgS2Vs0K6eTp1zLJJ99pPm3J&#10;jnA2v1PeqlBOc79hrRJeZCrxpLIHclp8BUc/KduM4/A815h4vsvI1SZDE0T+YTgjHGc5Htgj869h&#10;0Txzp0uoaBp/iTTNM/s1Fmliu1Q7mUAqu4pls7kOeOc+1VPDGo6NoOr3N94stpta0ySGTZFsyyoM&#10;KrBiwJ2hdm3PALfjFOhy2lcuUrpo858Nb47S5RwVxIMZHUYHNZs8bXF9IfLkbeZGJVchQuR/7L+t&#10;dPPqL6jPcHOY0kYR/IFwufb/AD1rX8CajB4UmudQhRJ7m4jd4luEDIc5Dde2GJAIO7Ga7L3RhGDc&#10;mjzW9hSOEMsgIY529+4/z9a2/Cw/4nGiv5QTN5CAe7fOP/rVHe3thqHhm6yojvjdGZf3WMpg8Bs+&#10;pPAHbrUHgtJJfFGjQxq5Mt7Bsz8oJ3qD3qlZMlrQlv2K3s5YEEyE8/U12GnwPd614aZdmIhbMSRz&#10;jzF6Vymp+XOJIvMYXFqHUxsBxiRi3I69SfwPtW9oesC11vw1CsZlE7W0R2n7h8wcmo0c4c3n+QNP&#10;llyh46P/ABcrXBn/AJis/wD6NNVtXhlkurQxqWbeQqj+I44qx45leX4ma6zkf8hSZR9BJj+ldP4a&#10;8e23g/W7Ca809LyCOC4jZDGrElgCCMkemPoTwelU9hJao4nT4riSXzI4p2MjkLhd2cDn8uPzrR0y&#10;1ubC31uO5t3gc25YJIpBx81avgfWorXX0vrqcW1pvkOUDMFVv4cLngcdvSrfi3xbd64t7Df2MFnL&#10;bWrRxGKEoJo+fn57lt3+eBxOm0m15fmdEbNnm51Fp52iMSRkNv3KMdOMfTmtm2ieRpFim3GNVJKc&#10;4OOR+Y61zUd39qug7dQuOECjGc9jXS6Q626NdbGYbBuZTnaRnOfY8fjXZJ9TnUehsauoW9eVmbcL&#10;GNgAo4PlIoHbGWJP51z8MUwQKsB4Gcs6iuj1loorWGfzZADCJjIzgkDYNvflThvxXp2PH2/ihrck&#10;IVwVwd2R/KoozVndCqRlfQ11a6tZXjis3c9CVYH+VZV2iFglxBIuRwpxV6yufEOuKx0/RLu+Vs5e&#10;3t5JAfxArG1OHU9MuAmo6dPZSdlmjZCfwIq04J6IlKb3H2y2EVzHtjKEuGyeRnPFdfq2jz6rO0zX&#10;ljI7btzLLtAbf349+/pXM2Or6LCB9pspN6/x53c/TitI+K7N5mEUcDRzEllCFW3H65HesazfxQWq&#10;NEu42x02Q3M1m05guEYxr5RZt2eD90HIOT0PPvXTeG0WG4gigt1kuY4ypAGXdwzDjjjIA/HnvWJc&#10;EPCzRyGNWPliPADbgcgg85/A10umQX1hb2d3bWJiKW7efcKjHLeY+FJwccFeMZORn0rjr801e+hp&#10;DRmBrC2N3JOkRhtRZyHPlRtvk3MAc5bnb0zxnvWTqNyks2ISv2c5YInGMnoT3PvVvUtLuZdZ+zRI&#10;Lm9u7hgCXXJcn7pGcKcnvj8qy4h9pnAkkWMvn5mHGfwrsoQ5VzXuiJDFBYYHoTWpoB5l/wCA/wBa&#10;rTb7OyNrKqCSRhJt2jcg5HJ68+n496v+H7RjYNeKshjDrE7t0DkEgfkDXQp3J5PdbMJfvH611Hgh&#10;XaW7CIzExD7o965cffP1NdP4Hk2T3eD/AMsh/OssT/CZdJe+h+j+DdQ1SySSG4jCLCZWUxchQOea&#10;onbZwgYG2PI474rvvh7qVldRaVod3pd3cNdbZWVFOZolYglSp7EHjjJrkNat4bTV7qG38zyFnkEX&#10;mjD7NxxuHY4xkdjXTNx05TCEZauRv+G9Jm8QaFYiCLTpJcGIGVpA/wB5iSQCOOT+FcxqYK3k6SKg&#10;MTKgAHAAVQOvsK6fwt8TNA8O6PDZ3VwqXcO/d+5YkZYkDIHoa5vWc/2lckhwHdXG9SpIKqQcHnkH&#10;ND5bKxMFLmd9jT8FwnWdPvoljsZTHOZAtwzhvmRQNuCM/dql4r0640a/TT7hYVMal8RZxltuep9A&#10;K0PBnjjQvCsOpQ6pII7iR1e3zCXwQnXIBxzj8qwdY8Qt4pu1umnjlk24dkBHpjqBUTceXzHFS5/I&#10;uaFAZLOTkcsoDenX9K63woF/4mZ5A+1YGTz92sHwnbO0BXauwbW993IH+fet3w8+281ccKBdDt0+&#10;WvJnbmZ7VCD5UyPxqivpXmMxVUc/dXJORgd+Oa5fRNd1jQ4xFZqsQ/ePFIYhuidU+cq3qQADnNdT&#10;4qcXEdvathkmdw3PYIW/mK4PVIVuBaSPdW2WQKQWxsAToefbH1rootKGpw4y/tdBL+9ubpBLc/v5&#10;EihXczAkKVOOD16D6YoqpaW8VzHIJZIHKLEFy456jHP6/hRUztfUxg3Y9y0K88NTad9r0/Q7CeK4&#10;y2Psijj+7jHGD/Knak2lw2mnuuk2v2RVmxA1srLCS3Jxg9zXAWkbpsjiJZB1jhXBGe3HHv8A41s3&#10;FtqOqw2tjFpF9i3RgStk5WUHnl8Y7dqwWZqWiiy/Ys02uYzcXBFrbWkKRj5re2CFk4G0njvjH5VF&#10;448SLpeo3kSaLpF3JZymWSWaNjK4b5uG7H5gB6Y59BJZ+E9SS0kgs9Jnh+0RhR5qLHsAZSc7mB7H&#10;HNaur+FvtGtT3D3Wn29qSFAllw5CqB02nHPH0GeelKGJqJc0YO5fItmcnNFf+IYUjs5Y7LTUO7c0&#10;siMpIzgKCA3Yfn6Vja+8k081trt2bi3RAIoIJWdhk9GZuCfwGO3ts+IvFWm+Cp2sr5INYW8tnQ/Z&#10;mZRbBsjcpYDc35dua8ng1eCW6Ml79oljJyQjhSfxOa9XCL2i562nkc1S8dInbt4qXTlht9Elu9Og&#10;T73lNs3enTr35PWud1K+nupzM115zs2478kk1Hplz4c+1W7X89+8LOTNHHsUog6AMT8xPP8ACPoc&#10;12Fp8QtI0+4h07wn4XtLR5JlT7dcL9ouCp4JG8ADIP0r0JciXus54xbeqDw74L8WeIbm1v20lbm3&#10;jwyo4HzBu4Xr09a9avfgKdc0+K8nuf7JmiUFY7ZAzqRyORgDFdf4e1Oz0myiiS3laWSNdvctgelb&#10;+k66byxm22lxwxyTGQq/pzXnzUZvnO6LlCPIjxfxzJ4+0vSrD7XZ6dq8sYKC5lghDLwB825epHU5&#10;NVfDHiK/0+wZr7al3MoSRI4EKooGAoIxwPTA613vxN1a9k0tYkKRW4fa/wAgJcduTz19MV5nDaXV&#10;6MQQTT/7iFv5CsJNT0uVZxZU8cT23iK7hlvLm7aNo0hnhjsiwZQ2cjbxkZz17VneFLSd9Zs7DTzc&#10;rYvdpGIZIZA6Rs3JVicYBycHJ5ziutg8I6vOB/opjU/32AP5ZzVvS/Dep2mp+SkIaVSrZLDZs4y3&#10;58VF401uPlc3sehaX4J8MaXpsCSx7breiFi2WkfPJIbPHt0rtvEsOjppitqNrazIAEDSxB9o/EcV&#10;5XHcaXB4ggOvapBa7HBRXlC72Xtycd66bxd4v8I6nol9pi+I7E3t1A0USwkzbSRwBsBGa6rqUVJE&#10;OLUuU+c/ihpHiLRvG9w/hSW4ktW+eGWzkcbQwyw35wec9DwMV0nhE6npehR2+pNHevNKbyf7SS7i&#10;YgZ3ZHPTuTzzXdaX4efXPD+nzPcQQSRx7GOPl49OlMuPCul2JMl/4htoFCZPQZH4muKp+8jZuxo4&#10;cstDnre7utMu5Jre0gTzIC7xlm8uQMSpJAPzHOeD0rX8P67qwtIray0m2uFjhX51XbnJJ3HoM/e/&#10;yat40W1uLWGLV7SQNJ5XmOQysPmPQHGdxx1HT2xWxBe+Hnmmto9Vh8yJmLqZCAuDzjPHftXEsOuk&#10;n95opWM99e8QRyEzeHraVQOBG4PP5/0rI1HVdT8nyJ9IgiWc/OGfcXbH8ILDp2x07V2NnBZaoR9h&#10;vfPGQDsbIGarzWMeqfErRNFuLbfZafazzl8kZZto5PXvW1PCSk/jYSqJbHJXGjx6r4fe2trS5vYg&#10;vmSLFE3BOfvnd0PNRW2jK2nyWVt4QttPSXdueKPYSfLYdffOM+9enfEDS7Xwh8P9bbR/PhM6bCiN&#10;3chS3TPfrmoLvTLeTTdNuYFWGOSBVKxDAyBWrw7i+aMnp0B1ed6o5bwzodlB4Z023vdHtFvI4EWY&#10;SRI7B8fNk/Wk0vwXo1o8qSWMNzC0pnEUkIKK5L846dHIHoAK3BpsXdmP6U5bFEPEsgHsaNb3KvG1&#10;jntX8B+Hb8xv/ZNpbGFxJujg2sQMnbkEYBzzivLfBOhR+IvE17pt3LcGK0MyzQZyFYOM4Y5yMkjj&#10;1r3G4FtB/r7gID/fevPfBOnwx/ErxSY5EaKQ+YjKc5yI2bH4tVxukyZNOw/xF8KfCsGj381ppVwL&#10;lbdzGsU8rZYKcfLuwTmuC+Hvh15/E0eneILIjYGnktpYuGJBIDD6FDXvF3Pa2eBcSXGTz8kMkn/o&#10;KmvPbKxu5PjHLehbk6dcwBopjCyj5YtpByAR8wPBpwbSaBtXTOin8F+CLS0lupfDGnMsSFtiW6jP&#10;4Vk6dJ4Iiu7S4Hhe0sZ4pUaKZSqiIg/ezgcDrXosdqoUqZG2sMEcnivNYxbPcJBceVJA7FQcdcHj&#10;II/nXNPmTUuaw2+bRIrz6b8PJp3nl8JSF2LF5ftDgMSeo5wc8n2qzpmg+BpL6A6d4cvIp1kUwyht&#10;yiTI29TnrimypKZ3txbx/ujzyPk54/OrGk6mn9oWsMDbJknSOTyyO3TkfhUQ9o5Jqp1CUbJ6EfiP&#10;Q/BJ8SamNS029hvXnlaWRWUHeTncOODk55/WsxvCHgaKIRkaxfSsyNm4mQFFBycYAzkdfUdx1roP&#10;FdzFP4nvYXaLzSysxfaSfkHOT396wZ7rTxdYPl/aoj5ZBQDIx24pTVZNqNT8CI2avYibw34LjMkk&#10;Npd26TtxEHOEwOudx4yFPPYe9XW0D4e3IjW70q7umA2eYZ3AGOu0bhxn+dZcWr20rh5VETKcRiRQ&#10;v1OKe+oWZkiBZHPLIw+6vqc9B0qWq7WlVfcHNHsWpfB/wvdCwsL+I54UTE5HryTWfqugfD/S7Jrr&#10;SptRWdf4A4YNx0IHUVbMlu9tuCQyQqN3C7hzn8881zd0s1/fRRtJbGzmcHEaMjgE4OTwc9ap+3jr&#10;KovuHzRfQ5zXbDVdems9N0ixFyr28MirGmTIdnBPoAMnHqx/DE1vwT4i8Oqja1oLW6vwrYwP516Z&#10;Y3E+j6XYTxGMygMQ9wu51BCnA6Z9OfT2pni7xPd+J7NI7w26IigsqhsMR1PUfr6dq6o42CVmzGUN&#10;TkfDnxA8c+FrEWekvOluBhVKrIAPQZzWJ4i1PxB4pujdaza31zJ2+RgB9ABiuwjOnLaxxpDbiZUD&#10;MzGTa+T2wwx39aaTZxJKLm0g3IcjDP0PY/Mf0o+u03r+gvZtHnX9m7BltMvV/wCAt/hVu2s9F8kt&#10;dW2oiRRnCSgfoVrrA5Eoje0tIUc/K8TSEgZGM5Yjmpbi0Z4mMlnC0aYYOs7KWAPOQfx6fpV/W4Xs&#10;Hs21czdD0DxBPALjTPDl7dWAzsleHzSoPXHGOvP59M112m65qOhwWVtM9qfPJl8ibcFU5ZHBXj0x&#10;g8DA6VsaJ481jSdKFjp1m7pwDIX3Fefu4yARjjIHf25w9SvP+EgurSW404vKocrIDyQ0jnGGOTye&#10;3PFTKtGSvEFF9Tpl8B20mtxa3bTSQxy3CELuKwb2YDYATub1461OvwLhF0rW94WwhaOUKNi8+w5P&#10;Xr2qzpHi6SyiWO98u7kjZd0UqhQjrjBAHTv9Sc9ABW5H8U4EfYdMjCjgBbjH9KzVR78xt7py8/7P&#10;/wBpbc2quzDjAwMc56BQO5ps3wh1bTdHfSdInt5ZWu47h2u2KjaFdeMA85xXYL8ULGUgHTpAfa4U&#10;/wBKkj+I+nb2f+z7jeQAf3inAGf8a1jUl3E+RnFP+zpb7yBr0wJJxm2/+zptv8AbqxZ2tfE7R7hg&#10;kWx5/wDHq7v/AIWJpT53WV1x7qf60D4g6P3tr3HptU/1ovNlJwOI1D4cy2kGh2VteObuBjai4jjK&#10;FV3yOXJGSo5HeobT4Vx3L3C3U0sc0Mm1mNwCJCRncCVzznvzXeJ480JQQLa+5JJO1e//AAKql1r/&#10;AINvt32jSGcv94/Z0BP1INEnPoC5Eea654I8PaXKonEFxIRzIoRgMZ+8eOcA/lWrqvg/SNSuzcT6&#10;hNbyPFD8u+NQf3agY3EeldNL/wAIHNE0Z0+5jRjkhNy8/g1VNU07wTqzb3vNVibYqfKFI+VQo4Kn&#10;sB3rP98JtXvZHm3ifw5oWlS/ZpUku5gN2+VFIXPQZR/bp7+9aVp4G8PjT4L4Xr2AnQHaiLj9XP8A&#10;T6Vs/wDCG+G0bMPie9UYwBNZ7u+ecEA/l/jWbceCLEzCSHxmgCjAV7Fx9eQc80J1hXSd7I19I8P2&#10;mnTGwt9TaRwqsuEHzEluDjPOKr6FYzw6prEZjZy1zlWLBSwC88e1U28ORxo4XxDC+SCvlQupXH16&#10;+lQHRXV9y6uxIHy7ogcHGM9fasnGrfY1VdpWsaE15ENSeze1gkljG798MgDHUHt1pl4tlDA7TaLY&#10;AhSAwJQjj6Vi/wDCJk3BkGqLgnPMQ4/Wln8LXUnzf2zE7biTviBGPT73HQfl0rSEZpWaMqk3N3Zp&#10;W1s9tYPBb6RaSCa3EMjNL98g5DcKDRVGTRb5FPkaokZ2BVIHIxznOTnvRT957xISsegrqGq3SFj4&#10;ihjz2Mixk/lVYS39yW3a0hIOOblua5uGK5uTiCKWU+iKW/lWrB4bvEjE2oRTWsbPsG5ME/Kxzz2+&#10;XH410SagrsIpt2RN9nuZZ9iyrM47781d8Sw3z6tKxjBU7VViQq9Bnk8dc1zHiHStbtNJmu7OyuIx&#10;GNwkdN24fTA6itDR/CWoeIkfULXX/tFtI5xcTrvkdsAHgrwAQcDNZ+0T95F8j2ZxnxI8Kanem3uo&#10;7WSWRUMZjiAkyvJ/hJ5rG06wt7W0gS6+GWp3cyRqryLPKBIwHLYA4yecV7r4X0uxnsGeeFbiVH8p&#10;mcnBAA/hzj355rookjhQJDHHEi9FjUKB+VVGs2kxOnZ2Plq68I69rN+JtJ8C6pZQlVXymDlcjqdz&#10;Ada7z4e/DDxRba2mpazp9raQxr8iGZGOfXC5xx617dyTknP1rnNR0vxDqOqQyJrCWGmxEl4I0y0n&#10;1PGKbrSa5QjTSdzF+Idxq2nW8V3Dr81hGqmMwWyYaXOOr9QOO3rWN4e8Z+M9a1K10LStXv3tYwvn&#10;GMCNI175fGTx781ifE3Wzf60tis0phtVySO7f/qrhI/Fep6HDOlhe3EIl+9tIBP41204NUvMG05a&#10;n0tFrlre6ydHaWOeS3Xe5Pzncfc1tgIo5LAD8hXy74B8VXWka8L+4aSRZT+9Zjlmr1rV/H8+rQbL&#10;LTwiMoIklblTxngjB7jvXBXj7K1yuZPU9C/tOwDBRe2+ScYMq5/nUazQNqJuI50YGER5DA7vmJwP&#10;89q8Wlubm9vZLdrwSzsdq7cAI2RnjuB6D8qu2l7d6P8A6QtxPeiJhJtRcqp9MZz+tcznzLRFQeup&#10;zvxN1kah4yuEhuVaG3f5GwcbiFB/9BrMs7ueJYZZLppcOCEXIB59f61S1BmudQkYuAuScMuT/Ktr&#10;TdK1a9ubS2givACQRmBgp/8ArV7dPlpUVfsYttyuela1r8w8LaVbwXC2hbmUQHnp2ABOP8muSvbx&#10;2upZJZwGdv8AWGQOzn3UDg9evpXTaR8LtVnlEt9cx28bDmPhyOOwGMc+/wDKu10XwPpGi4ZImuJe&#10;7zfNk+uOleE4Sm7s2lqzzXStA1jWlWWwtHljZcb7kYTB45JAwfzrr9L+F8KuJtWujN38iH5VH49f&#10;wrugwGB2HGKCM960jRjEmxBYafa6ZEI7OBIVH90c/n1rO0Synj8bw3DzTuJVOWkY4BB+5nsOcge3&#10;tWwPqauaDon2/WI715F8u25ERIO5vXHt61vTvzKwSa5WmdHr0EOp2sNncKgSSVd29hnjngd+cVxs&#10;H9pWduumXUlq0Nv90Q5JB75Y/wAhWn4803UZIYLzT7v7PMr4MkmBFCnckcfnmue8PG4GkQm7dXnO&#10;4uyvvUnceQ3cehq6ql8iKbVvM0cE0u0+lL25IFIfrmsjQNp9qAgzuCjJ4zUc9tHcKFkaTjn5HZf5&#10;EVCNLtgQQ10D/wBfMn/xVAi4BzS4ODzVcWzA/u7iZR6Nhx/49k/rQWvIz0hlH4of65/SgC2gO4Hr&#10;9K8g8QW0thql3BaY3RTMqq3HQ9eK9WF60SF5redFXkkLvGP+A5P6V5d4rvLa78STz2t3bzJOEfbF&#10;J0yuDkHpyKyqwUkOL1Mp73UDbRs5YXQQBwDlWI68flz71NolxCNdsDFGvmzTgyuCDhh1P4+1Zep6&#10;nbQW7yI5LKWBB5IPUdPT0qpp909nqOn6vMPs2nwOPNlbgoM9cDtyKyowXMmu5pP4WdV40uYj4wu4&#10;ACso8v58deF6H86w7wtczuIFTzITn5jtP5/TPrWl4kvbbXdXmv8ASWjuLWV1IuApAOAAdp69Risa&#10;5sbi5vZLkQEKmNzc/Ng5yDn6/rRNLnY6S91CG7uFVojCwATIYgHAAx+tROTG4aGLzOo2yA5Xk44A&#10;5/H1FXReQ3EjJjy48FSuGzJ9cdPu1VvrmKwW2gsIZFmAKqsQ5AGOD1yRjsKhQT2HKmmZt3qjWama&#10;OeJjuyIkhG5PT3/yK1bQmW4tmEoj2MhKNgsxJ5B64I56GmW2rWjSzG4toS7MCyxjGc8HOO/8s1Ei&#10;S2+8WUougD+7hcgeWuc9Sen60OK2MnDlZevbEXOnWkJaSMrH/wAtOgzuB3D/AID+tYZ0u9RWit/K&#10;KnGGZmwgAx0xmtnyL9EDIyO7YEhbJCn/AGRz71BcCK+LRzR4ZVIJJKkHOA2QR/k1m4tOzQmrlCzt&#10;riCCRLiNHnyF3INu4epBHPXtxxWbqn+h3UcJYx5XcN56ngZB/pW6JEaNi8LyKqkKQADjnH8sdO1R&#10;TRPeWv2WExxyHOVk3AkYHBGMZ79+v1pRjrfoVFNGRLpgkMlygZHKjJ3DD46j9AfxqfTkivECvdGP&#10;ZjADDIPbqP61ZuxKLBrSB5VXOC4hJHUnA55+tVJre10yAvKPPnLEKVGSQfX8AK1jHYpOxFqGoS2E&#10;Nzv3kwAIxGdrn6+pB+lb3hOSLWIo4LRys0MSiWZhuyC+Bgg8HLgfQVzl5aQz6cJUt5Wy5LzqdyDG&#10;3GR9fbvXTWNkkGsaIy3IQJbW2IlGMlgScnPoRxj3rSSi4tWJUdTI/tJLa8laOHygWy+RxIeMfTjN&#10;PuNQjNvAwyspG/AGQR/k1lGebUpZYxulJfy9uMcZ6/57CnyXRsLRYZQjSZXncN6cdDx3PWueeHT1&#10;KcUWrTUJlVhNs3vnj8R+mCKv/wBrRq4VpFBfgBc81ky2/nWr3ECBgmWKRgE5CjkkHpjmsuAvHds8&#10;rLhBwG4I461H1VTXMTyJvQ7OKaSNsK6pJjBVjg/lVg3V1Hhi3UZBDVyUGos0hJVVLLkHP3j+Ix2F&#10;W11wFQrgKcHAwRz0Jrklh6kX7pm4djcbUpQP9bICTzx0pRqTqD5k5DdB8vNYomVkEqyyA4zjcRjn&#10;nNVbK/u74SSocxq2M4wR9f1ojTqtN8z0EoNnRDUwxCJdL68mkF5dO7FZQwXjAPFUTcInG4tgYII6&#10;Ui3qHO3eD0JDZ4rFVai2bJLo1C5CbjJyOMEUi6jcsQSVIPqBiqL3sLAqCcryc8VLFNvUH/WAgYye&#10;Kv29ZK92Fi1/acuSDHGV9cU19Sz/AMsEJ4GAarvsCjajBj1H90//AKqhYybvm6DHXFWsbWX2gLzX&#10;sSjJjb3x2pBfwEjG/wDM1QeXLDhsZ5wucUHDDhh6EEYxWizCst2Bf/tGLODIR9c0VQaFSSMhj0wB&#10;g0Vp/aVQLH0mirGoVMIvoq4FZ3iRlXRpzgnlOD/vCnza9Z27bJZTGx5AZGBP045rC8Q+JoLixmt7&#10;d2L/ACMp28N8wPHP9K9SovdZtHdHRWxD6fBknmJf/QRWZo2GscqNql2wD25rl7z4i2em6fFCLqIX&#10;EaKpQxHPp15rL1XxbBpsk9iL28W4gZWMVsPu5GRnpwfx6000Jux1XhBClpdruJH2pzyfZf8ACug5&#10;x1/SvLbPxzBoVq0YDxR3WZxMMEg5wcgn2Fadp4+ZlM8lzJIi7sJ5QUPj0bBz7Hipptcq1HN+8zvw&#10;T2U596R082NkJK5GCR2rhdI+J8V5c3Ml9F9isVkCRtMhDDjvjOec44/Go9V+K9sIZ49NjO8grFNI&#10;VCluOQO46/l6U+dbiuaN58KtC1Gaa4nurpHkJJCsMufx/pXOa38F9FtdOkminvp5lBYbnAHtwBXL&#10;R/EK7bxZDf67dzx2kZw0MZ+X0B259ea7iX4qWOrPJDZRvPZSxAeay4MTbsHIzkgjpj0960lUqJbg&#10;mn0JvBXgfwncaes1vaQzXCcO6yliDj1z1rqG8E6K4+e2b8Zm5/WvNPgrdiy1PXNPSK7uEWc7BEmQ&#10;q5OC2Tx0r2VQu0FvlJ/hOMj8jilJX3C5i/8ACCaCX3mzBO7dgzNgn6Zp48E6IDuFrGhyOhI/ka2A&#10;wHQUSzpbxGSWWKJByzO2APxqUkF2c/qvhfSLDTpry10+28+2USI5GcbSD3/GtHRtdj1M7PtETyqA&#10;HEZBxx3xVPUPFHh+7s57VtZsHV0KMonXkHr3rg/hNLbaZd6jby3cIPn7IsuB5gGRketV7PW7D2ml&#10;j13/AIFR157e1NDFhn9c0Df0pAOGOOTTsHOc4pgLA0uWzwc0wHBT3rzP4r3N9pupWN1ZXc9o7xOo&#10;kgco4PsRz3r0sK+PmyTXlfxsuGt20tvJLhiycN3OMfypxeqJlsecwX3iHVtcg0PWNWv78vcRRKtx&#10;Oz4DlcdT6NX0zFEsMSxxoqogCqB2FeBzqln8XNNDLtYzWW4YyATGg717+Q5GOlXN3sTFWAZNGD2p&#10;Nr9ATSkEfxfrWZoKFbPWkHBOTTSoA5JpRnHGBQA4c8jmlzhvu01QSMnBpwGGxjr7UASwsAeh/Aiu&#10;G+J9pDJcWU7WhkLxmNmG3nDE8nPHBruEPzDCZ+tcp8T7Nn0O3vQ4RoZ9hGRj5lOAfxWoqK8WkC3P&#10;L20i3ZSILRuu7DHhhkA89PU0up6HA9jLbRS3CWj4UxM2849gRnjj2/pbhaSKAA4hcglRnkDnjj8f&#10;zp1q7Z33G/lPlHQhuRiua7R0WutTKtdLkj0/7HbXqwxJExjVeGZic8sBjH8xUljFPYbbSUyMApyW&#10;OSx9hngfjUt1K1vfIkYzEqqVBJYEYHXPHSp/OLsjQgMx+YALuBbBHTvwTSm3LRiilsZ+oSyzMkEC&#10;hmK7lAIDEDqOD1rNsxdbkneG4Pl/MrZL7hzngA9D3+nHFaF3PcNf2s0cE58mbZymPMXBBJPTvU0N&#10;wJ4EhdS2xi4VwSV4ORx6ZrSn7ujDm00OebUBd6tJtuEtbcAZLRMNxwQRjAxVmLU7e2DpudZMjcqx&#10;sw7kYPsCK0W020kuRMkMfynklRxn8frzVWXS7OVnlli2gbuQNuQO+cdzzzVtJuzWhHM2rDrbxGz4&#10;d428zeYwA2MkDjrhgevWrNvdW7l55CEST92SQAM5zx7c1nW/hiIMjWcp3eWGZHOSnBPA9Rjrn046&#10;0afBAjz2N5K4ZmUhDIVJOPbHqKmcEnfoKN2tR0c6W90EhEZdjkh5geQei/59fepJNatZpzbRRFk3&#10;Z80FQOeQpb059jVZPDiTyyeWioU4V3LHaCeo6/X8TVW4hi0g7p5lljh4AhcLuPfqOev6UKKadhST&#10;TNie5GIyl7HabPvIBuLEeuDxwD2NPnH2y22pKTGSMfvcZGe/IJ4wOO36YkmkLLG17bqJDO6uEuDk&#10;hR06jvg9zUzRXsSyQk2YGSuY5cBcducc8/0pRgnoibvqSWagjys3CRsxXyYm4bjLHJzz9P07bEzX&#10;jeINMUQp9n8m0w24bifKj6jrWDeTahBJDaxQF4ATJM0LKwOVwBgnrwCRW9Fq9rqN9Zukp82MxQYC&#10;4BMexck/h0/wpyXKtRppswruC4XVJ5DbNbkMUDFkUlc8dCfTqfpWlNpQmsQ0904jb76I4BbJ6/nj&#10;v2qe6jkikdkiZFEju0qndu54AA796rKrANceZ5oYsI1cbRtyTnrn8ABSTe6Kuc7q0iWFqBbXDTKj&#10;FNpXGe+Mj0wf51R88Xx+WJ1ZmwcZ5Pv+tat5o03nm7huLcIIyGiZmTDY5PcA4Hc546cVZ06ysL1i&#10;I0BgjzmR/UY4DAAZ5/TryKfOraDjJbMo31gltaxOqqMYG8MMEk59SSen9aoz2Ql8t42G3eCTjJIJ&#10;z26gYzWre2mo3QNtapG0MRJyjgOF+mOnP8hS6fGbWYxX8YdnARt4zs67SfU4+tK32kEbMraarwAG&#10;R0HmfdDOMr7ED6daZHqj6TqN3H5BYypjYejA9D07VfureKJ5WW9junZcbQAgXBHAJP17VkMZIrGQ&#10;SBgIwpLKcgnkY681SjrewadS3/bDSQmUrkqhLADk4HOKW0vo4yBcOQ4XcVx0/Ws2APLZmSDGWOUb&#10;aTkjrx6+9EMty9vIklrLGy8sG4wMDuawnho2dkKUY3Lkuor9oYByxRSBtxyTjGPWnR6j9nCxbmMh&#10;baQq8L64z1xz0qKELJGNyw5UY2q+Sex/l+lQ3+nFwhDDbncuertj8+ntWapwfutByaaG0ZZ4pion&#10;SSNlEiNnqpHGPwpzSTSKv970zximtbBrKMS5JjbYSoHK9Op+n61YtRCIUbci7kzIR25xx+Y/Gsqu&#10;HvrFEzSexTaSUbvvqB7+tMSSfDAFiTxmrU92IoW+QfO23dnOPf8AKsy9nCoHik5X74VuT+Hes/Yu&#10;6VjJRJRNIfmEhIyQFPPNFVbUOyBtrqSORjoD0FFKcEnYco22PTNQ+IwuhHLDb3NvKWIZVuAVKnpk&#10;MMZPPUAY9aoS+Ibu4aFCBHbyHLF2y3r2wvYdu9cg11teT7OkQl248jaHIP8AeY/gOAf8afDDf3sR&#10;kcNZyE7PnOGOc8g4HHsQfSvSvKSs2NN3uWbiK91LVJHdmnaKUiOLIbbGGwDirXiQh9cu76O5228r&#10;KyqoO5iqICD6Ad+n6VnabCtlcxTz3izSFfmiVNpYc8FSOTnt79ann1lFXy/s9zIVKlgIQQ+c4zg8&#10;4PvxkVLj0QWT3HwSWl6juL6NXj7YDKTnnr0HX/GmtYapdBkiuy7ryv70ZHXjO05yff8AGp7fZqdo&#10;De2clqhLK5XAjc46ZB/HrWjofga/1O5zZ2l60YJxO8u2NccABjwenaqjTs9CuXTUqW1zcW0htJFn&#10;kckpKQrMEb15A6Y/WqGp2pKiZ52W3H/LJFOG5HOegbivV9N+HYhVRqOoPMD9+ODK7vqx6/ln3rc/&#10;4RnSEtxbRWvkRdxGSrN9WHzfrWqgN9j5ttdE1LxPfG00+2895Dg5/hHr6D6mu60b4J+IdMjMqX1r&#10;HLjO0SE89cYxj9SK9j0zRdO0eExadaxWqMdzbBjcfUnqT9avYXjLdTgc10c9lZIz5O55r8OfBGv6&#10;FrNzqWpSJEJ49jKHVmkOc8gccV6SN2OCKdtQDP8A7NSblPoPxqHd7lpWFG4Drz7Vlaj4fi1fJvGe&#10;Vv4AygqnuFIIz7nmtXG4fKV/WnBOcg8/jSSA8q134RJa2zS6XdTzXBbhbhgBj8FrR8G/Dy50yUza&#10;kLacMgHlNHlVYHO4Z/wr0Ubic7jxRy3Qj35NW6kmrNkqCWoqoiqFC8DgAdKeADz0+tIAF78+tBb/&#10;ADmoKHbgOARQDjgZ/OmgluB29acyZUg8cdQcGmArFY+WdV9ycVwfxSsE1C1tHGJPLlR1wfQ9fyqD&#10;xz8PbjVA17p15cNIoLGKWZnB+mTxXld9oXiXckbW94pVgEUscE57c1pGEWr3Icmnax0GryW138V9&#10;GEUTeb5lmjuDkHDA8++Mf1r3jp6mvm/weNRb4maUbp7sXMUyxSRyZLLgENkYxjGfw/OvpAAk8Bf1&#10;pT6II6ihfUZpMLnkdO2aUlvr+NB/OoKYu4HoME9/Sl34IyeaYu4tkDGOKcQ+Puk9+tIBwcdcd880&#10;bhu4wPpTU3BeQPoDmhsnA2MCaYEgIxnk47CsvxvbpdeEtQHmFfLVJRu6Dawz+hNX2WRuFjz6Ak81&#10;Wv5PP0640+W0nb7RbyRhoo2cA7TjOPf1otfQNjxH7SykR+YHV0JA3biCOnOKklv1dIWRlZ2Pr6f4&#10;1gt4nt7MbBtkHMezOSD7g81Ug1JpZEVThGlJQEY2kg8fj/WuOdNrU6qbWx2F/LaCOCS6MjRLGFJA&#10;O31OTn1NZwu7SV4TBuSORu+APqOOn8qjt7vzNkXm+QwTq4wMH3zk9ewqrdPb2rhlS3LKF3uE2MVz&#10;15x3OAT1z61ahdeZN0pXNq4lRoV3XLFFfByODg9evHWqqSpcXklzEplt/JY5j4Gd3AyOQelQ29xF&#10;Npk1vKA0m53VtwAOSAO/t2pwvY7CGOaO3ldkUvhXO0KeCMAZx6mkk9gl3Gw3cS3Hlyw3E3OXXJx/&#10;u+mfw/xpsV2puY3nJbKMpE+W289OTk98VJoqnUppv9Hm85jxGmSzHjopIPT+dF3NFDeo6KjOQAFV&#10;DjOOc9QOT/LpWy7GY6eB2lMjDKIA5aSHAYYwecc+n4VDHNIJZ41gYLIAoERBw2RyOPQdjVkTzSwE&#10;zorR4IfaQflJPQD046Z6Hniq7DzYv3LyLcFlCDAbPPcHg5rNy1sXy6XEvL14reC4tmR5GfASSXbu&#10;xz07gE/oKqz35aCWWRPLbBZkyNufXIHT+eatyWuzT4ontvOmUvucPtU5bIIQ847evBHvWbqsEEF1&#10;YWxhUGbksCzbs98dcdeKXJZXQcybJLmFNVRSbqWQIXAZXbcoXPUfjyfarMrWdosTgK6RoPmPIYjn&#10;oevQnofypJLxbFS1vax7Q3JiBCuT67vvHPoBUts93e2zyeXJbrnzNjZBkGPbpyOv4d6d5XszJogt&#10;ruzvIXSN1WASkEbj+8YDqDxjj8/xpDbWIkYWySefncyqmDgH72Scj+v60XmnyXifZ7jzxHlCfLA6&#10;Ef3gf6dqmtntdOIDS3Czr8nluW+QnAAIK44PqB9azat1JsR3Ws6xGFjhhMyjaGcoD8u4kkADjB/o&#10;fpK1rd3wEd0YUmm+UgllOz6/Qf0FRyPbiVF+1S7JMrlRgjABI6dckf8A1+lJfXZtLRZLdiJY124Z&#10;GYkZ4yf5fSnScm7yCwvl3tnHIJPsjxg4UhssV6YORnGM/nx3FWf7UglsGj+0MW3AKpJfaOQPvHpw&#10;eADVG2kupz5bxxlmU7vlx06HHYk5P0NQnToo3mZYnAU7pI2ZgFQEgnGRgZx+faiF3e2g7lrz4Z2n&#10;3SBHaNTuRAAMgYxk98eo69KoG3u3nRi1s0D7Sx3FnUjoPUfn0471fu7e1W1RnijId9x2Dd8nYHB4&#10;7nPWktms4jnTo7xZFchkiX5R8pIY854/AGtZNP3WP0IVhhglMqSSQ3UqqS7sE2jAGAAMdvrRORPv&#10;luYJpI0GfmhLq/AG7v8AU/j2q7BdwXUnmyRFHcc7gCHHbIDZyScfl9agktxJcrezPIZAQqCOL5cY&#10;xuAyCc85xVpWWgMx/wC1rWxHlxR2xtGLhUliIIHsQQByc8jqDWReG5ivLe7gitETBcASiUjAU8jH&#10;oOnI610d7ezLDKohtpVkXaXlY5UnOcYBz171mWw/tYCI2cZki+eRI4BgZHLHp68+nFEpLaxOtzM0&#10;5N0rPIZGnAO2NTgdeDwQepJ46ita5uLmwtyvmzTuOUhEDN+O4D39RWf4fsr0XWxrUqmf9Y4ByOQT&#10;wcjg9q66SzWOBVVyj7QwMrLgkdCDx161m17zvsNPQxNNka5t8pIUAXO2Q4V+2Oe/PrRp/wDo8c/2&#10;35Yy4AiZRxyScc9Ofzq67XssYkls7e4Q/KZMlVkxjpuAyx4zj+VYN1cKq71/1ZbGwnJJyR+PTp9K&#10;lxcR3uSarcPA4WAQsfO2oqnb5menqM/X3qGyujcRDfEI3dtvzAEc5K59TjIz7CnQTbof30KJEQvl&#10;yZ4JPXp7jrSIk864Ej7NuFQck45GPw9KiVpbhyvcmSaWYPmMq45CqO/qMdfpRUUVx9mdYo0dXJ/v&#10;5IB69R3GTRUulHoSzZ0zSRC/m21hh3zIWY7mLYJHJz79B1FWna7uSWBaBmII2/KeMenbp3r3IabZ&#10;RKzJb20QxlikYz/KoF0nTp4mDwQSo38IjKr19OnpXXy3K5keMQ+HZb65Rlt5ppTtOEjcqSOpPT0P&#10;Wuv0n4cXrtHFdRw2Vsp3fKAznpx1GPzPSvQrW0t7WEx28CQpnO1Pl5/Cp0ZSSBgY9AaFAObsY+le&#10;DtF0va0dnHcSrkeZc4Y/guNo/AVuMZOGIUnpQME4/OlIBIyePxq7E3F+YDJKj8ab5crDPy/nS7AD&#10;n9cUMMrxIw7UguO8tsD5UOKUCT+6KYWKgjLH696Fkz979KYDsOOCwB9zTlU45fNRowLEBSR6ntUm&#10;Ox/nQApGBgH8c04L3/WmDOCRgfjThkDqTSAdhTxnH4UrDGfmB/CkQ57YHrmngKTk4B/3qYDGORzn&#10;ikznj581ICr5KkHBxk5pwU4zkGgBuTjAzSBS5JIBHbFOCls5wOenNKEII2sKAEMZP8OKqjR4Ddfa&#10;HiLyDkZHC1aCP13MaUl8dvxpDIE0y2t53nitoIppDl5FjAZz7kdasiIk5z+tIrH+LH4CjzgoJw3H&#10;pigBDE+4EYOP8+tKRKB1ApwZASSpBPJyaZM7bMQFA5Ixv5Hv09qABXk6Bsn1pSZO70oY4HzUFvlJ&#10;PzeooEJtZQBvA/Gl2yKwPzE/pTWYOMMgKnsRmkWd9xGECg4Urk59cjt+tMCYK4IIWpbdv9KgSTu4&#10;IwD9KrgykgjJ49KWISxSpKWkwpyRhex+lCBnhXiPR7X+17uzu7dVSGaWIlU+b5W+XIY4x1PAH3vy&#10;yrXSbKAyeRaSqnDAbmygxxweO5P+QK7j4jiGy8aXwkhRo5cSK0i7hhlzu64656+nSuRkuTZSpK0o&#10;zFt/eBA2OO5GP5fjWbfQ0XcfPoqNFcXg3KCQ5V+N3HU9BnJ/TpWRdSs03m/Zo57ZWXzI2yA5yCBg&#10;HGOB+NbMV/JqdkluLgJGsm7qvT0569aZNCrK7ReRdrHyS+CW5PUc4AGRjjHB9jEZFPsh8k6RWoiE&#10;Jiili2xhB8ik55GT82e2faqMN1LHbW06Rb9yFRkZUFmPOfXB447fWpryGFow/mXImSEALlTGPcZy&#10;vT2B4605YH+zBVOEIUJvbaQMdx2PPrVeYm9LFdLKXYP3vlAN5pYg49cgKT3x6dBS2zPFFLBJaW6z&#10;DJJliZ/KTjn5jwPrnrWhcPHLA4dtnksMkZ+bOe7ZJHI656VQlNw0b2r3ESbsHBPykdjgA/ic9+lN&#10;MT0Gy3N9erGsGyRVUoEjURoEHX5QMep6k8Dip7OeSOx3oFbauxgV3Bs8/oR1/wAapedqliFfy7Gd&#10;Q24+aXPQjkjIz1zjml0yaOCZ3nuDBI/IijPHcHBAx2HpUyX2kVF6cpZnt5rieJIJ5rSRjtUMR074&#10;GOWJyajuNOu7rVrdJrgStaGN2YjDK3fIPuM56YNSLPbDVI4ZWdpXxtfquFB29MEf5xV66MEqpII4&#10;hC5bnzioAAOMjJIOR39qrcjZj208z26+e0JuHBKsVyS3PX9ePaoJ7yawdrtmjkmG0i2nX5WIOCpc&#10;jH1/yarrqOJwiSLcxbyEHmlmGehGSNw/AVnXV9m5e3dIni374mYc9O27BB6DrihJ3AZIl7LC72ot&#10;4vMXJ3TZICsMKueCcHjp6VddYLyJklt4pneQfMxbK9OhVhzx+PenaXPDHbC2uJZoonxgRnOTjjKg&#10;7eoPXng47VDMJbKNZlImiByyRja3qBnBIJHbj8qSjFO9iWTJp8SGJY5F2sMo/BDYzlTk5z9OtMvL&#10;kNBJ5EkbDcV2sQMMPbv16deDVGDXFkvXT7M8UD8EvGPlOVPz4znBzyDz6dqszRg3oglt0mkiIREV&#10;SVGe+cj275+naOVSlZoPQqW9lfzXsVvLbrMjqzoiS5BB+boD7sMY7+1adxPGoS0eERCJiY/NYjnP&#10;Ofl9T/8ArpLs3C2cNvGmz5QzoUOCOeM4yV/Tj6moAUSzlnkg2SRjLBF27wO3fA59c/nV8sVqBFqe&#10;mS385t21e4ikhBKCLEke3byOvp/OpNO0P+zNqy3MdwoJAkZQRzwMDk9x9Pakmkt5rnfEZo3UFlkO&#10;DtOcYGfb6cVS8u7W6iQXjqokDoNh/ng9Rjp6Uvac+kQNyQQHzIgscW3LvGoAzzzgt7gdfyqhn9zG&#10;kRTZCRgRDaQSemMYPU5+lXbch4o7e9t97q6gyRLud/lOBkce+CpPHTjAqSWcMxeNI/KEhALwKwDK&#10;VHJ5GMfU9TxxWivbUY+W/wB0Z2wFGmwpZouA3QEE5HPqMdc9qW0uYl3SRwRJCSu5J41Pbkgkc8nt&#10;VJdFF1L5LXjW+xQFwvTJOfl4BOfcVOxeB1ie1LgoygxhkcYH0weuTnnrn2yvro7iuSyXS6dcKkS2&#10;hKAMJYhu8wnoPm6Hj8PwrG1a81Odprh0hhWQk7BIpDEMOnGePr6+taUawRx7plMSou1FdwXQnuuT&#10;j19OTUtpdXEXmW8F8h84ECK4HzEA4wQRz+FaNq2oFG40e8NsHvm3ifMwdmOwruxxgcd+PU1kz2UN&#10;jZzQnSZ1aTDxXBbf5Z+YHjOCMnqPc8V0DgR2gNy8ioRiQLEWDZPH8XfjjP1xT5lsmsoi1xGzNgSW&#10;6K4YHoWbcSBxgYyRSi4rQlo46xs71rxUut6g7Th0IGO314A/OtK1ks7FG+2oy7cgpG4VwcEDrkHj&#10;HbFX5bu1VWlZo4BFncFLLsAAAxnrzzwKrG6ivCZJ0V43dSGK8KNpHUde+f0rOrZOw0yrDHJaqEHk&#10;MCrbXlXORyRj8TxRTruHSASP7QlVQ3IQsoUeig59T+dFaximroTZ9K+Zt6sT9DSoC/zbCvfqeaeJ&#10;FGBlmJ9KeGGMbTx2zVgJjJyw6fWk8zAJXHtxTwUJwQPzpC8YGAit9TQMaHJ5yTSEbmV2jUbejEZP&#10;4UeYoBJxSqwcchAPc0DHGXAyTinq+QPvc1HtTPBQf0oIDDgjPc4oETh8chcil8z0Gag8sDOfmz9T&#10;ilO4fdXP1oAmZ2xk4xSfU4HpnFKg4wW59hT1eMtjcfwFAhq7scFQB70fvCfvce3epAit1LkelOEa&#10;5OQ350BciJI5IJ/OnR/MDuXH1NPeIk5X5QPfk0LE+OW/EmgYoUDjtSqVHTJ/CmOApwefxpAVUgdM&#10;8nGaAJt5PRAaVQ7E70AHbFRZyDjAzz1pASMgMD+NAFgjB4/mKYwYYJ/nUJcrjCBqmGSOgHtQAhZh&#10;2/WkTeW+blR6U8AlevX2oG0LncDx6UAGFPXP50qLExyMZHPJoO0cbvyFIwzjaTz7UAPIU+lNByR8&#10;6A5+7mmbSeufyodPmBVfmzn5ueP8aYEwUgcYx+NMl3AZWMuR2UU7Y55CjI7k0eXcAZ2gk9t1IAS3&#10;VSxDbSxy3fnFEluvDGU4U7icE1KsTd1AP+9TEEkhkXYqr0Uv3/DP+FAHm/xPtle8ikSaeW5ltVzI&#10;yDEZA59B/F1H0rhVCSKXkjmD8bpi3lhTkAYX04PevWfibZ/aPDNhdCQobW6aLggYDE5/9BH5V5hb&#10;XE0uIHKNIisGeZSwBzjI69c9/X2rOWjNI7Ea2DGCWaxtmuII8hxGeNxz35UnlRkY/SrFnZNd28vl&#10;6csU8KsyxNIfm4x0bqBuJ9j6d5Zora3jlP2+KQYIDFGHGPpjBJPb+VYUnia9hu8LGJEGRkkruboD&#10;kfwnGOBjn0rOMrv3RqzLKWwa4gjnijUTlQSnMeQc4JA64HQZzUd1dRf2kscu5VMm1sqW2jaCFHfr&#10;kcDj8hUOlXkWszzSi0S3aNQGLEqNxyOMHJ9wM8YqyttHpd59mujG6IpZE2hUGeMDd/8AXHXitE9b&#10;EvsBhe3jNw0iTxSMVO4rgHPC9BzjvjvSzamuqDdc2cDiBNqPndGrdScjjJz7/SrFs4iE3kxRRSSs&#10;CkSTGPOR6hSFx/n0qOXSFt1Wa4j+yC6YhIDtc7zzz0498elFlcaTew2TyruxWKK0kkRcEkgl35PU&#10;kYyOnXJyPSs6bUlt4Jh9hRlZfK87cSyHbxwDyOlXJ/tFvlZZvLVVUrErbc4AYnK9MhSPxqIW/mwR&#10;bfNV3JZiTlnYHOORu6etJpNg00x15FaC2s7iRJWj8tY2eM4DPg8evXOf6VHZM8TMzKWhhO7oXUgn&#10;7vbPbue1W2h866hQym5aNdoUvtwvUrgH3Y4wBUWvsltcpIzPtZSdiPsXHG0c9h8vTPTtTXYGr6lb&#10;UrqNZHSG3lFv9/8AeRMpUAdARn26U+zFpd2yxxTwRhhuy5Ax8p3LkjvxxSyy29+LWKS7BkAx5cQO&#10;9sj121GhieaaZA7wxr5UiIuSCc4wScYwByOME5NDLpw5nZCXUUg8pfkkCr8hVhkDOThgx5xyen60&#10;6LV1ASO5064RVXJWFlkTgnByOc/e6+3ao4LyFbdlcPMUy6hSCB1Jzjg+hPr6YzUtpoWl307X1ooW&#10;Yxb1G7btYjrjncOc8kHrTTXUU6U1rYrJfW8Mpe2d7lpBhlnhCxJyDkEE9+PpT59XhsleS7dQjDLR&#10;k7TuGPlXjnnr7d+1MtdFvPMiu21+J5YQ2BLGH3HGCpB7YJHpWbrehTq/+hwwzgZLNFIpJ9RwO4z1&#10;PemlC+hi09zebVLTWLWN7SMkK2H3DJBxwCeeMdsdzjHNQ3pikQ2+1mKISkjS47dOmD6d+1YNnfnS&#10;4l3WvlW7bQo2o7nHOMkkgfN+uK2p7jTbqyS5MpEssQEUfkhCD3y2ee3YDrioVOV3fYLlOO1nkSWe&#10;0+0NFGo3FYSwH0waLLU4JbkRvLiWQbRKPlJA65zyMDiq97JfW8AeAIyqdsW9QVRT0IJPrn8qx5bg&#10;SSrBKYknTjzQMADOegH5daIYeMXzInY662t1BkkTzrV87i9vMu44J6rkc9D+FUrt7qRps3CxxyuA&#10;Y5JgrucdVyxOMHrnAyarxKIIWe4WGaZiFHzjofTqc9P881Nut4rUXdpDcxJFPj7QkeyMnkgA4Lcd&#10;M+mPXNbWKuPbTBazqkEjxxSgF90hZUyPU4PSlub69FmsjzRyo/3o0lBHtnB44zWLd6vDLL9p+zMs&#10;CZAKA7c5zndzyeRjpx71Z0vUXvkN15zGONSXadFcl8jrkcVi4JO7QixZapu/ch4kYFlQ7w6g8FcD&#10;OSeSPx9qnmla/LfZxllYOJWGW3t22EjjA/PmqlxpUCLl9Pbc+VACAA89vU5/DkVc2MkUcNrbRAEn&#10;5/MA2hiewAH/ANde1CgnqmUisdH1W3iN1MRGkWSTG5RVJOTjP3T61PfQrJAtw7ZIxkZ3K4xnk4wc&#10;/XmmQXjXwS3mmkjkt2KRxlQwZuvzHv8AXk1atokmVRPsWUksvmxbw7ZBA9M+nGevaquovUCvdaZB&#10;LZxG+hfa42mU/dU9unfj61VeEWL/AGSMRG3JUuAx7Z5wcYOPfv61p3UW2T/W2csMnV9o5YdevPt2&#10;HXiqb3kKQhZba3uPJctIY3G6QDBACg9BjsBxn0paNdxPQmkfTph5E7QOm/fzEDsJHT7wyeMf/qFF&#10;VTrzTfYiIFVGQhVSMBlcgrkkAccjkk9Me1FNTsJs+h2k2dAOc0mWLbdw9c4oop3KHhdpPQ9smiQ7&#10;FDYBycdKKKYiYQnpu7Z6U/7P1+f9KKKYDTDggls59R7U7eykDP6UUUgBZGkJ5wAMketTdsZPrRRT&#10;ARArHofzoCoN2F7etFFACGQgd859altSZMFmJz2zRRSAt5UNjbSCUHAKA/WiimMTcucBEGcdqQtj&#10;nav5UUUMQjx+WSc5J5p0eexoopAO8w+ZtwOPanByCOnNFFNCFK+auCSMg9KbHEpwuW5HrRRQAMmH&#10;CZyKhWQnP1oooYIQSlxnp+NP5OM+uKKKAFDc4pBKdpPPBx196KKBiSfP95n2n+FWx/8AXpVvCX2h&#10;FHHU80UUXAzfGUX9peC9RjdmjMUqMjIcYIZP55P514nawGa+2PKxQOoYYGTkjkEjg5wfwooqJlwI&#10;tds5LbyHM7OSrPyDyQSOeenU1BLpvlTqrzNK77QXcchSSMD05XP6e9FFcbdpaf1oEPjQ3w2Y5Fki&#10;kiVlhj88+rlYg2D7fh/hTpI2uRAZHIB3Nhe5GCSc9c0UV121GbNozy2cdr5j/vWV3ZjuyGB2qO42&#10;/XmuT1XUGm1d7Z/NYQMzK5k+Y9Dg4HTpx9aKKlbGtPSRH4XtZdX0y7mkuPljLuI5EEgwGAI5/D6Y&#10;roDdC2aFolkQy71fa+3IAOQMDgHH60UVXU0rfD8i7eM8F1BLdEXO6B3jAHl+SQ5GV28Z46kH+tVb&#10;95Z08wiAwxGPcjx7mcN82N2cD06evTNFFHYwgtzP1ER2+oC28sMgOcYAG49xxx9Kuw6FZokdxG1y&#10;jSR7yvmkqR7g8E8DkY+lFFUuhN2tUK9rFaSyyToJliXzAsZMQySoHQ4xzyMYOPeo9Us4NPSR40KT&#10;Aqd8R2DDHkY59T+dFFRHqXOcpNXZPcaRJZWlm0t2063Uc0v3drKI2Zduc85wD2x+tVIPCFvf29xK&#10;k3kTxx+aJVT5sjBxwR2OPwzRRVxbMZIwNMhUzzJcKlzt3OTKDltpGQSDnnI57Y71HqU0H2B7e4so&#10;JVWXKyLuSReOgOSMc9MdqKKvqT0MS+L6fGjwT3ATA3RmQkHNPu9OMttb3okRXngac/u84wxXGc+1&#10;FFNSdkyWi7o4e1iM0nlXMsQLK0yluB2xnH5g/Stgalca5AZGnuImt5vJJEm7chJG3kcDjp05oopP&#10;djjsRNpUVtqphRmQxxs7mMlfMOAenQVc02eHUhcxfZIYSgblc8lR1+ucH/HsUVy15OxaSI7Ga4vt&#10;Vmsrp4pohbLdcxAEckYBHT6jvUl1py2N01pbSP5Ln5VlZnCH5unIPUZ60UV0RFEwrfXppoba4ESJ&#10;ksCMlixABBJOc9cY9qjTUJDcRllDG6VSxJPGTu9e2KKKmUUxJs2be+jjg8prWNgJWxj2J65B9P1q&#10;WTTra6tSyRmF1BlLKeWJ2jqMfWiiuWPxhuZS+GYoLRtWiuplMbvEkXGF247/AI5xRRRXXFc17jsj&#10;/9lQSwMEFAAGAAgAAAAhAOw3JUDcAAAACQEAAA8AAABkcnMvZG93bnJldi54bWxMj81OwzAQhO9I&#10;vIO1SNxaxwgCCdlUqBUXboSfsxMvSdR4HdluG3h63BMcZ2c18021WewkjuTD6BhBrTMQxJ0zI/cI&#10;72/PqwcQIWo2enJMCN8UYFNfXlS6NO7Er3RsYi9SCIdSIwwxzqWUoRvI6rB2M3Hyvpy3Oibpe2m8&#10;PqVwO8mbLMul1SOnhkHPtB2o2zcHi+CLvfzc5S9N+5Ht7uK2DU79dIjXV8vTI4hIS/x7hjN+Qoc6&#10;MbXuwCaICSENiQgrda9AnG1V5OnUIuS3qgBZV/L/gvoX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QIt&#10;ABQABgAIAAAAIQDa9j37DQEAABQCAAATAAAAAAAAAAAAAAAAAAAAAABbQ29udGVudF9UeXBlc10u&#10;eG1sUEsBAi0AFAAGAAgAAAAhADj9If/WAAAAlAEAAAsAAAAAAAAAAAAAAAAAPgEAAF9yZWxzLy5y&#10;ZWxzUEsBAi0AFAAGAAgAAAAhADHQXRKAAgAAEgUAAA4AAAAAAAAAAAAAAAAAPQIAAGRycy9lMm9E&#10;b2MueG1sUEsBAi0ACgAAAAAAAAAhAFrFrxkqgQAAKoEAABQAAAAAAAAAAAAAAAAA6QQAAGRycy9t&#10;ZWRpYS9pbWFnZTEuanBnUEsBAi0AFAAGAAgAAAAhAOw3JUDcAAAACQEAAA8AAAAAAAAAAAAAAAAA&#10;RYYAAGRycy9kb3ducmV2LnhtbFBLAQItABQABgAIAAAAIQA3ncEYugAAACEBAAAZAAAAAAAAAAAA&#10;AAAAAE6HAABkcnMvX3JlbHMvZTJvRG9jLnhtbC5yZWxzUEsFBgAAAAAGAAYAfAEAAD+IAAAAAA==&#10;">
                <v:fill type="frame" o:title="" recolor="t" rotate="t" r:id="rId12"/>
                <w10:wrap anchorx="page" anchory="margin"/>
              </v:rect>
            </w:pict>
          </mc:Fallback>
        </mc:AlternateContent>
      </w:r>
    </w:p>
    <w:p w14:paraId="1651EE3F" w14:textId="77777777" w:rsidR="007D0A70" w:rsidRDefault="007D0A70" w:rsidP="007D0A70">
      <w:pPr>
        <w:spacing w:before="253" w:line="240" w:lineRule="auto"/>
        <w:rPr>
          <w:b/>
          <w:sz w:val="72"/>
        </w:rPr>
      </w:pPr>
    </w:p>
    <w:p w14:paraId="53FA2BC1" w14:textId="77777777" w:rsidR="007D0A70" w:rsidRDefault="007D0A70" w:rsidP="007D0A70">
      <w:pPr>
        <w:spacing w:before="253" w:line="240" w:lineRule="auto"/>
        <w:rPr>
          <w:b/>
          <w:sz w:val="72"/>
        </w:rPr>
      </w:pPr>
    </w:p>
    <w:p w14:paraId="62D515AA" w14:textId="77777777" w:rsidR="007D0A70" w:rsidRDefault="007D0A70" w:rsidP="007D0A70">
      <w:pPr>
        <w:spacing w:before="253" w:line="240" w:lineRule="auto"/>
        <w:rPr>
          <w:b/>
          <w:sz w:val="72"/>
        </w:rPr>
      </w:pPr>
    </w:p>
    <w:p w14:paraId="3FC86561" w14:textId="77777777" w:rsidR="007D0A70" w:rsidRDefault="007D0A70" w:rsidP="007D0A70">
      <w:pPr>
        <w:spacing w:before="253" w:line="240" w:lineRule="auto"/>
        <w:rPr>
          <w:b/>
          <w:sz w:val="72"/>
        </w:rPr>
      </w:pPr>
    </w:p>
    <w:p w14:paraId="25611248" w14:textId="77777777" w:rsidR="007D0A70" w:rsidRDefault="007D0A70" w:rsidP="007D0A70">
      <w:pPr>
        <w:spacing w:before="253" w:line="240" w:lineRule="auto"/>
        <w:rPr>
          <w:b/>
          <w:sz w:val="72"/>
        </w:rPr>
      </w:pPr>
    </w:p>
    <w:p w14:paraId="77D7DA4E" w14:textId="0CB20B1D" w:rsidR="007D0A70" w:rsidRPr="00470A0D" w:rsidRDefault="007D0A70" w:rsidP="007D0A70">
      <w:pPr>
        <w:spacing w:before="253" w:line="240" w:lineRule="auto"/>
        <w:rPr>
          <w:bCs/>
          <w:sz w:val="72"/>
        </w:rPr>
      </w:pPr>
      <w:proofErr w:type="spellStart"/>
      <w:r>
        <w:rPr>
          <w:b/>
          <w:sz w:val="72"/>
        </w:rPr>
        <w:t>Polisi</w:t>
      </w:r>
      <w:proofErr w:type="spellEnd"/>
      <w:r>
        <w:rPr>
          <w:b/>
          <w:sz w:val="72"/>
        </w:rPr>
        <w:t xml:space="preserve"> </w:t>
      </w:r>
      <w:proofErr w:type="spellStart"/>
      <w:r>
        <w:rPr>
          <w:b/>
          <w:sz w:val="72"/>
        </w:rPr>
        <w:t>Diogelu</w:t>
      </w:r>
      <w:proofErr w:type="spellEnd"/>
      <w:r>
        <w:rPr>
          <w:b/>
          <w:sz w:val="72"/>
        </w:rPr>
        <w:t xml:space="preserve"> ac </w:t>
      </w:r>
      <w:proofErr w:type="spellStart"/>
      <w:r>
        <w:rPr>
          <w:b/>
          <w:sz w:val="72"/>
        </w:rPr>
        <w:t>Amddiffyn</w:t>
      </w:r>
      <w:proofErr w:type="spellEnd"/>
      <w:r>
        <w:rPr>
          <w:b/>
          <w:sz w:val="72"/>
        </w:rPr>
        <w:t xml:space="preserve"> </w:t>
      </w:r>
      <w:r w:rsidRPr="00470A0D">
        <w:rPr>
          <w:bCs/>
          <w:sz w:val="72"/>
        </w:rPr>
        <w:t>Plant</w:t>
      </w:r>
    </w:p>
    <w:tbl>
      <w:tblPr>
        <w:tblStyle w:val="TableGrid"/>
        <w:tblW w:w="11625" w:type="dxa"/>
        <w:tblInd w:w="-998" w:type="dxa"/>
        <w:tblLook w:val="04A0" w:firstRow="1" w:lastRow="0" w:firstColumn="1" w:lastColumn="0" w:noHBand="0" w:noVBand="1"/>
      </w:tblPr>
      <w:tblGrid>
        <w:gridCol w:w="2931"/>
        <w:gridCol w:w="1933"/>
        <w:gridCol w:w="1935"/>
        <w:gridCol w:w="4826"/>
      </w:tblGrid>
      <w:tr w:rsidR="007D0A70" w:rsidRPr="00116EF8" w14:paraId="6AECF8BA" w14:textId="77777777" w:rsidTr="007D0A70">
        <w:trPr>
          <w:trHeight w:val="422"/>
        </w:trPr>
        <w:tc>
          <w:tcPr>
            <w:tcW w:w="2931" w:type="dxa"/>
            <w:shd w:val="clear" w:color="auto" w:fill="B4C6E7" w:themeFill="accent1" w:themeFillTint="66"/>
          </w:tcPr>
          <w:p w14:paraId="4F240721" w14:textId="2145183D" w:rsidR="007D0A70" w:rsidRPr="00116EF8" w:rsidRDefault="00C43BD1" w:rsidP="00BA0136">
            <w:pPr>
              <w:spacing w:before="120" w:after="120" w:line="240" w:lineRule="auto"/>
            </w:pPr>
            <w:r w:rsidRPr="002901F8">
              <w:rPr>
                <w:rFonts w:eastAsia="Arial" w:cs="Times New Roman"/>
                <w:b/>
                <w:bCs/>
                <w:lang w:val="cy-GB"/>
              </w:rPr>
              <w:t>Cymeradwywyd y Polisi gan</w:t>
            </w:r>
          </w:p>
        </w:tc>
        <w:tc>
          <w:tcPr>
            <w:tcW w:w="1933" w:type="dxa"/>
            <w:shd w:val="clear" w:color="auto" w:fill="B4C6E7" w:themeFill="accent1" w:themeFillTint="66"/>
          </w:tcPr>
          <w:p w14:paraId="343266B7" w14:textId="14CFA413" w:rsidR="007D0A70" w:rsidRPr="00116EF8" w:rsidRDefault="00C43BD1" w:rsidP="00BA0136">
            <w:pPr>
              <w:spacing w:before="120" w:after="120" w:line="240" w:lineRule="auto"/>
            </w:pPr>
            <w:r w:rsidRPr="002901F8">
              <w:rPr>
                <w:rFonts w:eastAsia="Arial" w:cs="Times New Roman"/>
                <w:b/>
                <w:bCs/>
                <w:lang w:val="cy-GB"/>
              </w:rPr>
              <w:t>Dyddiad cymeradwyo</w:t>
            </w:r>
          </w:p>
        </w:tc>
        <w:tc>
          <w:tcPr>
            <w:tcW w:w="1935" w:type="dxa"/>
            <w:shd w:val="clear" w:color="auto" w:fill="B4C6E7" w:themeFill="accent1" w:themeFillTint="66"/>
          </w:tcPr>
          <w:p w14:paraId="0C9B3946" w14:textId="50342E70" w:rsidR="007D0A70" w:rsidRPr="00116EF8" w:rsidRDefault="00C43BD1" w:rsidP="00BA0136">
            <w:pPr>
              <w:spacing w:before="120" w:after="120" w:line="240" w:lineRule="auto"/>
            </w:pPr>
            <w:r w:rsidRPr="002901F8">
              <w:rPr>
                <w:rFonts w:eastAsia="Arial" w:cs="Times New Roman"/>
                <w:b/>
                <w:bCs/>
                <w:lang w:val="cy-GB"/>
              </w:rPr>
              <w:t>Perchennog y Polisi</w:t>
            </w:r>
          </w:p>
        </w:tc>
        <w:tc>
          <w:tcPr>
            <w:tcW w:w="4826" w:type="dxa"/>
            <w:shd w:val="clear" w:color="auto" w:fill="B4C6E7" w:themeFill="accent1" w:themeFillTint="66"/>
          </w:tcPr>
          <w:p w14:paraId="39F0EE26" w14:textId="1BC0F76C" w:rsidR="007D0A70" w:rsidRPr="00116EF8" w:rsidRDefault="00C43BD1" w:rsidP="00BA0136">
            <w:pPr>
              <w:spacing w:before="120" w:after="120" w:line="240" w:lineRule="auto"/>
            </w:pPr>
            <w:r w:rsidRPr="002901F8">
              <w:rPr>
                <w:rFonts w:eastAsia="Arial" w:cs="Times New Roman"/>
                <w:b/>
                <w:bCs/>
                <w:lang w:val="cy-GB"/>
              </w:rPr>
              <w:t>Adolygu</w:t>
            </w:r>
          </w:p>
        </w:tc>
      </w:tr>
      <w:tr w:rsidR="007D0A70" w:rsidRPr="00116EF8" w14:paraId="46EA9CD6" w14:textId="77777777" w:rsidTr="007D0A70">
        <w:tc>
          <w:tcPr>
            <w:tcW w:w="2931" w:type="dxa"/>
            <w:shd w:val="clear" w:color="auto" w:fill="FFFFFF" w:themeFill="background1"/>
          </w:tcPr>
          <w:p w14:paraId="200ED801" w14:textId="11D0EEDB" w:rsidR="007D0A70" w:rsidRPr="00116EF8" w:rsidRDefault="00C43BD1" w:rsidP="00BA0136">
            <w:pPr>
              <w:spacing w:before="120" w:after="120" w:line="240" w:lineRule="auto"/>
            </w:pPr>
            <w:proofErr w:type="spellStart"/>
            <w:r>
              <w:t>CSDd</w:t>
            </w:r>
            <w:proofErr w:type="spellEnd"/>
            <w:r>
              <w:t xml:space="preserve"> JMT</w:t>
            </w:r>
          </w:p>
        </w:tc>
        <w:tc>
          <w:tcPr>
            <w:tcW w:w="1933" w:type="dxa"/>
            <w:shd w:val="clear" w:color="auto" w:fill="FFFFFF" w:themeFill="background1"/>
          </w:tcPr>
          <w:p w14:paraId="74816F82" w14:textId="5FA2A4DB" w:rsidR="007D0A70" w:rsidRPr="00116EF8" w:rsidRDefault="007D0A70" w:rsidP="00BA0136">
            <w:pPr>
              <w:spacing w:before="120" w:after="120" w:line="240" w:lineRule="auto"/>
            </w:pPr>
          </w:p>
        </w:tc>
        <w:tc>
          <w:tcPr>
            <w:tcW w:w="1935" w:type="dxa"/>
            <w:shd w:val="clear" w:color="auto" w:fill="FFFFFF" w:themeFill="background1"/>
          </w:tcPr>
          <w:p w14:paraId="249FC391" w14:textId="2C1E019F" w:rsidR="007D0A70" w:rsidRPr="00116EF8" w:rsidRDefault="00C43BD1" w:rsidP="00BA0136">
            <w:pPr>
              <w:spacing w:before="120" w:after="120" w:line="240" w:lineRule="auto"/>
            </w:pPr>
            <w:proofErr w:type="spellStart"/>
            <w:r>
              <w:t>Addysg</w:t>
            </w:r>
            <w:proofErr w:type="spellEnd"/>
            <w:r>
              <w:t xml:space="preserve"> </w:t>
            </w:r>
            <w:proofErr w:type="spellStart"/>
            <w:r>
              <w:t>CSDd</w:t>
            </w:r>
            <w:proofErr w:type="spellEnd"/>
          </w:p>
        </w:tc>
        <w:tc>
          <w:tcPr>
            <w:tcW w:w="4826" w:type="dxa"/>
            <w:shd w:val="clear" w:color="auto" w:fill="FFFFFF" w:themeFill="background1"/>
          </w:tcPr>
          <w:p w14:paraId="201E568A" w14:textId="5D7A01E1" w:rsidR="007D0A70" w:rsidRPr="00116EF8" w:rsidRDefault="00C43BD1" w:rsidP="00BA0136">
            <w:pPr>
              <w:pStyle w:val="Default"/>
            </w:pPr>
            <w:r>
              <w:rPr>
                <w:rFonts w:eastAsia="Arial"/>
                <w:lang w:val="cy-GB"/>
              </w:rPr>
              <w:t>Fel pob dogfen ar y rhyngrwyd, mae’r ddogfen hon yn destun adolygiad rheolaidd oherwydd newidiadau i ddeddfwriaeth a pholisi.</w:t>
            </w:r>
          </w:p>
        </w:tc>
      </w:tr>
    </w:tbl>
    <w:p w14:paraId="17858B9A" w14:textId="77777777" w:rsidR="007D0A70" w:rsidRDefault="007D0A70" w:rsidP="007D0A70"/>
    <w:tbl>
      <w:tblPr>
        <w:tblStyle w:val="TableGrid"/>
        <w:tblW w:w="11625" w:type="dxa"/>
        <w:tblInd w:w="-998" w:type="dxa"/>
        <w:tblLook w:val="04A0" w:firstRow="1" w:lastRow="0" w:firstColumn="1" w:lastColumn="0" w:noHBand="0" w:noVBand="1"/>
      </w:tblPr>
      <w:tblGrid>
        <w:gridCol w:w="1916"/>
        <w:gridCol w:w="1671"/>
        <w:gridCol w:w="2031"/>
        <w:gridCol w:w="6007"/>
      </w:tblGrid>
      <w:tr w:rsidR="007D0A70" w:rsidRPr="00116EF8" w14:paraId="294B53C3" w14:textId="77777777" w:rsidTr="00795D46">
        <w:trPr>
          <w:trHeight w:val="422"/>
        </w:trPr>
        <w:tc>
          <w:tcPr>
            <w:tcW w:w="1916" w:type="dxa"/>
            <w:shd w:val="clear" w:color="auto" w:fill="B4C6E7" w:themeFill="accent1" w:themeFillTint="66"/>
          </w:tcPr>
          <w:p w14:paraId="2C68B9E8" w14:textId="73879057" w:rsidR="007D0A70" w:rsidRPr="00116EF8" w:rsidRDefault="00C43BD1" w:rsidP="00BA0136">
            <w:pPr>
              <w:spacing w:before="120" w:after="120" w:line="240" w:lineRule="auto"/>
            </w:pPr>
            <w:r w:rsidRPr="002901F8">
              <w:rPr>
                <w:rFonts w:eastAsia="Arial" w:cs="Times New Roman"/>
                <w:b/>
                <w:bCs/>
                <w:lang w:val="cy-GB"/>
              </w:rPr>
              <w:t>Rhif y Fersiwn</w:t>
            </w:r>
          </w:p>
        </w:tc>
        <w:tc>
          <w:tcPr>
            <w:tcW w:w="1671" w:type="dxa"/>
            <w:shd w:val="clear" w:color="auto" w:fill="B4C6E7" w:themeFill="accent1" w:themeFillTint="66"/>
          </w:tcPr>
          <w:p w14:paraId="48B0D64E" w14:textId="461A99CC" w:rsidR="007D0A70" w:rsidRPr="00116EF8" w:rsidRDefault="00C43BD1" w:rsidP="00BA0136">
            <w:pPr>
              <w:spacing w:before="120" w:after="120" w:line="240" w:lineRule="auto"/>
            </w:pPr>
            <w:r w:rsidRPr="002901F8">
              <w:rPr>
                <w:rFonts w:eastAsia="Arial" w:cs="Times New Roman"/>
                <w:b/>
                <w:bCs/>
                <w:lang w:val="cy-GB"/>
              </w:rPr>
              <w:t>Dyddiad cymeradwyo</w:t>
            </w:r>
          </w:p>
        </w:tc>
        <w:tc>
          <w:tcPr>
            <w:tcW w:w="2031" w:type="dxa"/>
            <w:shd w:val="clear" w:color="auto" w:fill="B4C6E7" w:themeFill="accent1" w:themeFillTint="66"/>
          </w:tcPr>
          <w:p w14:paraId="431A4870" w14:textId="5E55C5FD" w:rsidR="007D0A70" w:rsidRPr="00116EF8" w:rsidRDefault="00C43BD1" w:rsidP="00BA0136">
            <w:pPr>
              <w:spacing w:before="120" w:after="120" w:line="240" w:lineRule="auto"/>
            </w:pPr>
            <w:r w:rsidRPr="002901F8">
              <w:rPr>
                <w:rFonts w:eastAsia="Arial" w:cs="Times New Roman"/>
                <w:b/>
                <w:bCs/>
                <w:lang w:val="cy-GB"/>
              </w:rPr>
              <w:t>Cymeradwywyd gan</w:t>
            </w:r>
          </w:p>
        </w:tc>
        <w:tc>
          <w:tcPr>
            <w:tcW w:w="6007" w:type="dxa"/>
            <w:shd w:val="clear" w:color="auto" w:fill="B4C6E7" w:themeFill="accent1" w:themeFillTint="66"/>
          </w:tcPr>
          <w:p w14:paraId="6259C79A" w14:textId="65AF5BE9" w:rsidR="007D0A70" w:rsidRPr="00116EF8" w:rsidRDefault="00C43BD1" w:rsidP="00BA0136">
            <w:pPr>
              <w:spacing w:before="120" w:after="120" w:line="240" w:lineRule="auto"/>
            </w:pPr>
            <w:r w:rsidRPr="002901F8">
              <w:rPr>
                <w:rFonts w:eastAsia="Arial" w:cs="Times New Roman"/>
                <w:b/>
                <w:bCs/>
                <w:lang w:val="cy-GB"/>
              </w:rPr>
              <w:t>Newid</w:t>
            </w:r>
          </w:p>
        </w:tc>
      </w:tr>
      <w:tr w:rsidR="007D0A70" w:rsidRPr="00116EF8" w14:paraId="471F3968" w14:textId="77777777" w:rsidTr="00795D46">
        <w:tc>
          <w:tcPr>
            <w:tcW w:w="1916" w:type="dxa"/>
            <w:shd w:val="clear" w:color="auto" w:fill="FFFFFF" w:themeFill="background1"/>
          </w:tcPr>
          <w:p w14:paraId="49D91A22" w14:textId="65AAA0B5" w:rsidR="007D0A70" w:rsidRPr="00116EF8" w:rsidRDefault="00C43BD1" w:rsidP="00BA0136">
            <w:pPr>
              <w:spacing w:before="120" w:after="120" w:line="240" w:lineRule="auto"/>
            </w:pPr>
            <w:r>
              <w:rPr>
                <w:rFonts w:eastAsia="Arial" w:cs="Times New Roman"/>
                <w:lang w:val="cy-GB"/>
              </w:rPr>
              <w:t>F1.0</w:t>
            </w:r>
          </w:p>
        </w:tc>
        <w:tc>
          <w:tcPr>
            <w:tcW w:w="1671" w:type="dxa"/>
            <w:shd w:val="clear" w:color="auto" w:fill="FFFFFF" w:themeFill="background1"/>
          </w:tcPr>
          <w:p w14:paraId="28CC7055" w14:textId="60C42C19" w:rsidR="007D0A70" w:rsidRPr="00116EF8" w:rsidRDefault="007D0A70" w:rsidP="00BA0136">
            <w:pPr>
              <w:spacing w:before="120" w:after="120" w:line="240" w:lineRule="auto"/>
            </w:pPr>
          </w:p>
        </w:tc>
        <w:tc>
          <w:tcPr>
            <w:tcW w:w="2031" w:type="dxa"/>
            <w:shd w:val="clear" w:color="auto" w:fill="FFFFFF" w:themeFill="background1"/>
          </w:tcPr>
          <w:p w14:paraId="45FE2886" w14:textId="4059C8A4" w:rsidR="007D0A70" w:rsidRPr="00116EF8" w:rsidRDefault="00C43BD1" w:rsidP="00BA0136">
            <w:pPr>
              <w:spacing w:before="120" w:after="120" w:line="240" w:lineRule="auto"/>
            </w:pPr>
            <w:proofErr w:type="spellStart"/>
            <w:r>
              <w:rPr>
                <w:rFonts w:eastAsia="Arial" w:cs="Times New Roman"/>
                <w:lang w:val="cy-GB"/>
              </w:rPr>
              <w:t>CSDd</w:t>
            </w:r>
            <w:proofErr w:type="spellEnd"/>
            <w:r>
              <w:rPr>
                <w:rFonts w:eastAsia="Arial" w:cs="Times New Roman"/>
                <w:lang w:val="cy-GB"/>
              </w:rPr>
              <w:t xml:space="preserve"> JMT</w:t>
            </w:r>
          </w:p>
        </w:tc>
        <w:tc>
          <w:tcPr>
            <w:tcW w:w="6007" w:type="dxa"/>
            <w:shd w:val="clear" w:color="auto" w:fill="FFFFFF" w:themeFill="background1"/>
          </w:tcPr>
          <w:p w14:paraId="426566A2" w14:textId="3FC0053D" w:rsidR="007D0A70" w:rsidRPr="00116EF8" w:rsidRDefault="00C43BD1" w:rsidP="00BA0136">
            <w:pPr>
              <w:pStyle w:val="Default"/>
            </w:pPr>
            <w:r>
              <w:rPr>
                <w:rFonts w:eastAsia="Arial"/>
                <w:lang w:val="cy-GB"/>
              </w:rPr>
              <w:t xml:space="preserve">Adolygwyd y polisi yn unol â deddfwriaeth a chymeradwywyd Templed Addysg newydd ar gyfer ysgolion </w:t>
            </w:r>
            <w:proofErr w:type="spellStart"/>
            <w:r>
              <w:rPr>
                <w:rFonts w:eastAsia="Arial"/>
                <w:lang w:val="cy-GB"/>
              </w:rPr>
              <w:t>CSDd</w:t>
            </w:r>
            <w:proofErr w:type="spellEnd"/>
            <w:r>
              <w:rPr>
                <w:rFonts w:eastAsia="Arial"/>
                <w:lang w:val="cy-GB"/>
              </w:rPr>
              <w:t>.</w:t>
            </w:r>
          </w:p>
        </w:tc>
      </w:tr>
      <w:tr w:rsidR="007D0A70" w:rsidRPr="00262ABC" w14:paraId="39F18A7D" w14:textId="77777777" w:rsidTr="00795D46">
        <w:tc>
          <w:tcPr>
            <w:tcW w:w="1916" w:type="dxa"/>
            <w:shd w:val="clear" w:color="auto" w:fill="FFFFFF" w:themeFill="background1"/>
          </w:tcPr>
          <w:p w14:paraId="13EA1B7B" w14:textId="77777777" w:rsidR="007D0A70" w:rsidRDefault="007D0A70" w:rsidP="00BA0136">
            <w:pPr>
              <w:spacing w:before="120" w:after="120" w:line="240" w:lineRule="auto"/>
              <w:rPr>
                <w:sz w:val="16"/>
                <w:szCs w:val="16"/>
              </w:rPr>
            </w:pPr>
          </w:p>
        </w:tc>
        <w:tc>
          <w:tcPr>
            <w:tcW w:w="1671" w:type="dxa"/>
            <w:shd w:val="clear" w:color="auto" w:fill="FFFFFF" w:themeFill="background1"/>
          </w:tcPr>
          <w:p w14:paraId="172D0937" w14:textId="77777777" w:rsidR="007D0A70" w:rsidRPr="00262ABC" w:rsidRDefault="007D0A70" w:rsidP="00BA0136">
            <w:pPr>
              <w:spacing w:before="120" w:after="120" w:line="240" w:lineRule="auto"/>
              <w:rPr>
                <w:sz w:val="16"/>
                <w:szCs w:val="16"/>
              </w:rPr>
            </w:pPr>
          </w:p>
        </w:tc>
        <w:tc>
          <w:tcPr>
            <w:tcW w:w="2031" w:type="dxa"/>
            <w:shd w:val="clear" w:color="auto" w:fill="FFFFFF" w:themeFill="background1"/>
          </w:tcPr>
          <w:p w14:paraId="35C73A0E" w14:textId="77777777" w:rsidR="007D0A70" w:rsidRPr="00262ABC" w:rsidRDefault="007D0A70" w:rsidP="00BA0136">
            <w:pPr>
              <w:spacing w:before="120" w:after="120" w:line="240" w:lineRule="auto"/>
              <w:rPr>
                <w:sz w:val="16"/>
                <w:szCs w:val="16"/>
              </w:rPr>
            </w:pPr>
          </w:p>
        </w:tc>
        <w:tc>
          <w:tcPr>
            <w:tcW w:w="6007" w:type="dxa"/>
            <w:shd w:val="clear" w:color="auto" w:fill="FFFFFF" w:themeFill="background1"/>
          </w:tcPr>
          <w:p w14:paraId="370AF1F8" w14:textId="77777777" w:rsidR="007D0A70" w:rsidRPr="00262ABC" w:rsidRDefault="007D0A70" w:rsidP="00BA0136">
            <w:pPr>
              <w:pStyle w:val="Default"/>
              <w:rPr>
                <w:sz w:val="16"/>
                <w:szCs w:val="16"/>
              </w:rPr>
            </w:pPr>
          </w:p>
        </w:tc>
      </w:tr>
      <w:tr w:rsidR="007D0A70" w:rsidRPr="00262ABC" w14:paraId="4AFB847B" w14:textId="77777777" w:rsidTr="00795D46">
        <w:tc>
          <w:tcPr>
            <w:tcW w:w="1916" w:type="dxa"/>
            <w:shd w:val="clear" w:color="auto" w:fill="FFFFFF" w:themeFill="background1"/>
          </w:tcPr>
          <w:p w14:paraId="025ABD9F" w14:textId="77777777" w:rsidR="007D0A70" w:rsidRDefault="007D0A70" w:rsidP="00BA0136">
            <w:pPr>
              <w:spacing w:before="120" w:after="120" w:line="240" w:lineRule="auto"/>
              <w:rPr>
                <w:sz w:val="16"/>
                <w:szCs w:val="16"/>
              </w:rPr>
            </w:pPr>
          </w:p>
        </w:tc>
        <w:tc>
          <w:tcPr>
            <w:tcW w:w="1671" w:type="dxa"/>
            <w:shd w:val="clear" w:color="auto" w:fill="FFFFFF" w:themeFill="background1"/>
          </w:tcPr>
          <w:p w14:paraId="6E2938ED" w14:textId="77777777" w:rsidR="007D0A70" w:rsidRPr="00262ABC" w:rsidRDefault="007D0A70" w:rsidP="00BA0136">
            <w:pPr>
              <w:spacing w:before="120" w:after="120" w:line="240" w:lineRule="auto"/>
              <w:rPr>
                <w:sz w:val="16"/>
                <w:szCs w:val="16"/>
              </w:rPr>
            </w:pPr>
          </w:p>
        </w:tc>
        <w:tc>
          <w:tcPr>
            <w:tcW w:w="2031" w:type="dxa"/>
            <w:shd w:val="clear" w:color="auto" w:fill="FFFFFF" w:themeFill="background1"/>
          </w:tcPr>
          <w:p w14:paraId="3E79D6D5" w14:textId="77777777" w:rsidR="007D0A70" w:rsidRPr="00262ABC" w:rsidRDefault="007D0A70" w:rsidP="00BA0136">
            <w:pPr>
              <w:spacing w:before="120" w:after="120" w:line="240" w:lineRule="auto"/>
              <w:rPr>
                <w:sz w:val="16"/>
                <w:szCs w:val="16"/>
              </w:rPr>
            </w:pPr>
          </w:p>
        </w:tc>
        <w:tc>
          <w:tcPr>
            <w:tcW w:w="6007" w:type="dxa"/>
            <w:shd w:val="clear" w:color="auto" w:fill="FFFFFF" w:themeFill="background1"/>
          </w:tcPr>
          <w:p w14:paraId="63338829" w14:textId="77777777" w:rsidR="007D0A70" w:rsidRPr="00262ABC" w:rsidRDefault="007D0A70" w:rsidP="00BA0136">
            <w:pPr>
              <w:pStyle w:val="Default"/>
              <w:rPr>
                <w:sz w:val="16"/>
                <w:szCs w:val="16"/>
              </w:rPr>
            </w:pPr>
          </w:p>
        </w:tc>
      </w:tr>
    </w:tbl>
    <w:p w14:paraId="31623F8C" w14:textId="77777777" w:rsidR="00082DD2" w:rsidRDefault="00082DD2" w:rsidP="001E4AE9">
      <w:pPr>
        <w:tabs>
          <w:tab w:val="left" w:pos="2070"/>
        </w:tabs>
        <w:spacing w:line="240" w:lineRule="auto"/>
        <w:jc w:val="both"/>
        <w:rPr>
          <w:rFonts w:eastAsia="Arial" w:cs="Times New Roman"/>
          <w:b/>
          <w:bCs/>
          <w:sz w:val="32"/>
          <w:szCs w:val="32"/>
          <w:lang w:val="cy-GB"/>
        </w:rPr>
      </w:pPr>
      <w:bookmarkStart w:id="1" w:name="_Toc12453119"/>
      <w:bookmarkStart w:id="2" w:name="_Toc14333829"/>
      <w:bookmarkStart w:id="3" w:name="_Toc14333855"/>
      <w:bookmarkStart w:id="4" w:name="_Toc14334668"/>
      <w:bookmarkStart w:id="5" w:name="_Toc14335493"/>
      <w:bookmarkStart w:id="6" w:name="_Toc14336859"/>
      <w:bookmarkEnd w:id="0"/>
    </w:p>
    <w:p w14:paraId="2C5BB4EF" w14:textId="0717A6AF" w:rsidR="004441C8" w:rsidRPr="004441C8" w:rsidRDefault="008A053C" w:rsidP="001E4AE9">
      <w:pPr>
        <w:tabs>
          <w:tab w:val="left" w:pos="2070"/>
        </w:tabs>
        <w:spacing w:line="240" w:lineRule="auto"/>
        <w:jc w:val="both"/>
        <w:rPr>
          <w:b/>
          <w:bCs/>
          <w:sz w:val="32"/>
          <w:szCs w:val="32"/>
        </w:rPr>
      </w:pPr>
      <w:r>
        <w:rPr>
          <w:rFonts w:eastAsia="Arial" w:cs="Times New Roman"/>
          <w:b/>
          <w:bCs/>
          <w:sz w:val="32"/>
          <w:szCs w:val="32"/>
          <w:lang w:val="cy-GB"/>
        </w:rPr>
        <w:t>Personél Diogelu a Rhifau Cyswllt</w:t>
      </w:r>
    </w:p>
    <w:p w14:paraId="5539048C" w14:textId="77777777" w:rsidR="004441C8" w:rsidRPr="004441C8" w:rsidRDefault="004441C8" w:rsidP="001E4AE9">
      <w:pPr>
        <w:tabs>
          <w:tab w:val="left" w:pos="2070"/>
        </w:tabs>
        <w:spacing w:line="240" w:lineRule="auto"/>
        <w:jc w:val="both"/>
        <w:rPr>
          <w:sz w:val="22"/>
          <w:szCs w:val="22"/>
        </w:rPr>
      </w:pPr>
    </w:p>
    <w:p w14:paraId="077052E4" w14:textId="77777777" w:rsidR="004441C8" w:rsidRPr="00BB7E70" w:rsidRDefault="008A053C" w:rsidP="001E4AE9">
      <w:pPr>
        <w:tabs>
          <w:tab w:val="left" w:pos="2070"/>
        </w:tabs>
        <w:spacing w:line="240" w:lineRule="auto"/>
        <w:jc w:val="both"/>
        <w:rPr>
          <w:b/>
          <w:bCs/>
        </w:rPr>
      </w:pPr>
      <w:r w:rsidRPr="00BB7E70">
        <w:rPr>
          <w:rFonts w:eastAsia="Arial" w:cs="Times New Roman"/>
          <w:b/>
          <w:bCs/>
          <w:lang w:val="cy-GB"/>
        </w:rPr>
        <w:t>Llywodraethwr gyda chyfrifoldeb dros Ddiogelu:</w:t>
      </w:r>
    </w:p>
    <w:p w14:paraId="139AD8E5" w14:textId="77777777" w:rsidR="00BB7E70" w:rsidRDefault="00BB7E70" w:rsidP="00BB7E70">
      <w:pPr>
        <w:tabs>
          <w:tab w:val="left" w:pos="2070"/>
        </w:tabs>
        <w:spacing w:line="240" w:lineRule="auto"/>
      </w:pPr>
      <w:r>
        <w:t xml:space="preserve">Miss Wendy </w:t>
      </w:r>
      <w:proofErr w:type="spellStart"/>
      <w:r>
        <w:t>Shurrock</w:t>
      </w:r>
      <w:proofErr w:type="spellEnd"/>
      <w:r>
        <w:t xml:space="preserve"> </w:t>
      </w:r>
    </w:p>
    <w:p w14:paraId="367F73AD" w14:textId="77777777" w:rsidR="00BB7E70" w:rsidRDefault="00BB7E70" w:rsidP="00BB7E70">
      <w:pPr>
        <w:tabs>
          <w:tab w:val="left" w:pos="2070"/>
        </w:tabs>
        <w:spacing w:line="240" w:lineRule="auto"/>
        <w:jc w:val="both"/>
        <w:rPr>
          <w:color w:val="4472C4" w:themeColor="accent1"/>
        </w:rPr>
      </w:pPr>
      <w:hyperlink r:id="rId13" w:history="1">
        <w:r w:rsidRPr="00AA116C">
          <w:rPr>
            <w:rStyle w:val="Hyperlink"/>
          </w:rPr>
          <w:t>wendyshurrock@hotmail.com</w:t>
        </w:r>
      </w:hyperlink>
    </w:p>
    <w:p w14:paraId="7B28BB1C" w14:textId="15265D33" w:rsidR="004441C8" w:rsidRPr="004441C8" w:rsidRDefault="00BB7E70" w:rsidP="001E4AE9">
      <w:pPr>
        <w:tabs>
          <w:tab w:val="left" w:pos="2070"/>
        </w:tabs>
        <w:spacing w:line="240" w:lineRule="auto"/>
        <w:jc w:val="both"/>
      </w:pPr>
      <w:r w:rsidRPr="00007525">
        <w:t>07739356440</w:t>
      </w:r>
    </w:p>
    <w:p w14:paraId="649F098C" w14:textId="77777777" w:rsidR="004441C8" w:rsidRPr="00BB7E70" w:rsidRDefault="008A053C" w:rsidP="001E4AE9">
      <w:pPr>
        <w:tabs>
          <w:tab w:val="left" w:pos="2070"/>
        </w:tabs>
        <w:spacing w:line="240" w:lineRule="auto"/>
        <w:jc w:val="both"/>
        <w:rPr>
          <w:b/>
          <w:bCs/>
        </w:rPr>
      </w:pPr>
      <w:r w:rsidRPr="00BB7E70">
        <w:rPr>
          <w:rFonts w:eastAsia="Arial" w:cs="Times New Roman"/>
          <w:b/>
          <w:bCs/>
          <w:lang w:val="cy-GB"/>
        </w:rPr>
        <w:t>Pennaeth:</w:t>
      </w:r>
      <w:r w:rsidRPr="00BB7E70">
        <w:rPr>
          <w:rFonts w:eastAsia="Arial" w:cs="Times New Roman"/>
          <w:b/>
          <w:bCs/>
          <w:lang w:val="cy-GB"/>
        </w:rPr>
        <w:tab/>
      </w:r>
    </w:p>
    <w:p w14:paraId="7BD22EA3" w14:textId="77777777" w:rsidR="00BB7E70" w:rsidRDefault="00BB7E70" w:rsidP="00BB7E70">
      <w:pPr>
        <w:tabs>
          <w:tab w:val="left" w:pos="2070"/>
        </w:tabs>
        <w:spacing w:line="240" w:lineRule="auto"/>
        <w:jc w:val="both"/>
      </w:pPr>
      <w:r>
        <w:t>Mr Gwyndaf Davies</w:t>
      </w:r>
    </w:p>
    <w:p w14:paraId="49541D7F" w14:textId="77777777" w:rsidR="00BB7E70" w:rsidRDefault="00BB7E70" w:rsidP="00BB7E70">
      <w:pPr>
        <w:tabs>
          <w:tab w:val="left" w:pos="2070"/>
        </w:tabs>
        <w:spacing w:line="240" w:lineRule="auto"/>
        <w:jc w:val="both"/>
      </w:pPr>
      <w:hyperlink r:id="rId14" w:history="1">
        <w:r w:rsidRPr="00AA116C">
          <w:rPr>
            <w:rStyle w:val="Hyperlink"/>
          </w:rPr>
          <w:t>Gwyndaf.H.Davies@denbighshire.gov.uk</w:t>
        </w:r>
      </w:hyperlink>
    </w:p>
    <w:p w14:paraId="443E1ABF" w14:textId="3AFC7BC3" w:rsidR="004441C8" w:rsidRPr="004441C8" w:rsidRDefault="00BB7E70" w:rsidP="00BB7E70">
      <w:pPr>
        <w:tabs>
          <w:tab w:val="left" w:pos="2070"/>
        </w:tabs>
        <w:spacing w:line="240" w:lineRule="auto"/>
        <w:jc w:val="both"/>
      </w:pPr>
      <w:r>
        <w:t>07497573702</w:t>
      </w:r>
    </w:p>
    <w:p w14:paraId="76F6ABE2" w14:textId="17B28A0F" w:rsidR="004441C8" w:rsidRPr="004441C8" w:rsidRDefault="008A053C" w:rsidP="001E4AE9">
      <w:pPr>
        <w:tabs>
          <w:tab w:val="left" w:pos="2070"/>
        </w:tabs>
        <w:spacing w:line="240" w:lineRule="auto"/>
        <w:jc w:val="both"/>
      </w:pPr>
      <w:r w:rsidRPr="00BB7E70">
        <w:rPr>
          <w:rFonts w:eastAsia="Arial" w:cs="Times New Roman"/>
          <w:b/>
          <w:bCs/>
          <w:lang w:val="cy-GB"/>
        </w:rPr>
        <w:t>Arweinydd Diogelu Dynodedig:</w:t>
      </w:r>
      <w:r w:rsidR="00BB7E70">
        <w:rPr>
          <w:rFonts w:eastAsia="Arial" w:cs="Times New Roman"/>
          <w:lang w:val="cy-GB"/>
        </w:rPr>
        <w:t xml:space="preserve"> Pennaeth</w:t>
      </w:r>
    </w:p>
    <w:p w14:paraId="702CF6EF" w14:textId="77777777" w:rsidR="004441C8" w:rsidRPr="00BB7E70" w:rsidRDefault="008A053C" w:rsidP="001E4AE9">
      <w:pPr>
        <w:tabs>
          <w:tab w:val="left" w:pos="2070"/>
        </w:tabs>
        <w:spacing w:line="240" w:lineRule="auto"/>
        <w:jc w:val="both"/>
        <w:rPr>
          <w:b/>
          <w:bCs/>
        </w:rPr>
      </w:pPr>
      <w:r w:rsidRPr="00BB7E70">
        <w:rPr>
          <w:rFonts w:eastAsia="Arial" w:cs="Times New Roman"/>
          <w:b/>
          <w:bCs/>
          <w:lang w:val="cy-GB"/>
        </w:rPr>
        <w:t>Dirprwy Unigolyn Diogelu:</w:t>
      </w:r>
    </w:p>
    <w:p w14:paraId="1B734A98" w14:textId="77777777" w:rsidR="00BB7E70" w:rsidRDefault="00BB7E70" w:rsidP="00BB7E70">
      <w:pPr>
        <w:tabs>
          <w:tab w:val="left" w:pos="2070"/>
        </w:tabs>
        <w:spacing w:line="240" w:lineRule="auto"/>
        <w:jc w:val="both"/>
      </w:pPr>
      <w:r>
        <w:t xml:space="preserve">Mrs </w:t>
      </w:r>
      <w:proofErr w:type="spellStart"/>
      <w:r>
        <w:t>Meinir</w:t>
      </w:r>
      <w:proofErr w:type="spellEnd"/>
      <w:r>
        <w:t xml:space="preserve"> Rees</w:t>
      </w:r>
    </w:p>
    <w:p w14:paraId="31015EF2" w14:textId="77777777" w:rsidR="00BB7E70" w:rsidRDefault="00BB7E70" w:rsidP="00BB7E70">
      <w:pPr>
        <w:tabs>
          <w:tab w:val="left" w:pos="2070"/>
        </w:tabs>
        <w:spacing w:line="240" w:lineRule="auto"/>
        <w:jc w:val="both"/>
      </w:pPr>
      <w:hyperlink r:id="rId15" w:history="1">
        <w:r w:rsidRPr="00AA116C">
          <w:rPr>
            <w:rStyle w:val="Hyperlink"/>
          </w:rPr>
          <w:t>ReeseM@hwbcymru.net</w:t>
        </w:r>
      </w:hyperlink>
    </w:p>
    <w:p w14:paraId="080A1627" w14:textId="3767233D" w:rsidR="004441C8" w:rsidRPr="004441C8" w:rsidRDefault="00BB7E70" w:rsidP="001E4AE9">
      <w:pPr>
        <w:tabs>
          <w:tab w:val="left" w:pos="2070"/>
        </w:tabs>
        <w:spacing w:line="240" w:lineRule="auto"/>
        <w:jc w:val="both"/>
      </w:pPr>
      <w:r>
        <w:t>07772531742</w:t>
      </w:r>
    </w:p>
    <w:p w14:paraId="06009C3B" w14:textId="77777777" w:rsidR="004441C8" w:rsidRPr="00BB7E70" w:rsidRDefault="008A053C" w:rsidP="001E4AE9">
      <w:pPr>
        <w:tabs>
          <w:tab w:val="left" w:pos="2070"/>
        </w:tabs>
        <w:spacing w:line="240" w:lineRule="auto"/>
        <w:jc w:val="both"/>
        <w:rPr>
          <w:b/>
          <w:bCs/>
        </w:rPr>
      </w:pPr>
      <w:r w:rsidRPr="00BB7E70">
        <w:rPr>
          <w:rFonts w:eastAsia="Arial" w:cs="Times New Roman"/>
          <w:b/>
          <w:bCs/>
          <w:lang w:val="cy-GB"/>
        </w:rPr>
        <w:t>2il Ddirprwy Unigolyn Diogelu:</w:t>
      </w:r>
    </w:p>
    <w:p w14:paraId="5FC46397" w14:textId="77777777" w:rsidR="00BB7E70" w:rsidRDefault="00BB7E70" w:rsidP="00BB7E70">
      <w:pPr>
        <w:tabs>
          <w:tab w:val="left" w:pos="2070"/>
        </w:tabs>
        <w:spacing w:line="240" w:lineRule="auto"/>
        <w:jc w:val="both"/>
      </w:pPr>
      <w:r>
        <w:t>Mrs Anna Rowlands</w:t>
      </w:r>
    </w:p>
    <w:p w14:paraId="0C2D7E96" w14:textId="77777777" w:rsidR="00BB7E70" w:rsidRDefault="00BB7E70" w:rsidP="00BB7E70">
      <w:pPr>
        <w:tabs>
          <w:tab w:val="left" w:pos="2070"/>
        </w:tabs>
        <w:spacing w:line="240" w:lineRule="auto"/>
        <w:jc w:val="both"/>
      </w:pPr>
      <w:hyperlink r:id="rId16" w:history="1">
        <w:r w:rsidRPr="00AA116C">
          <w:rPr>
            <w:rStyle w:val="Hyperlink"/>
          </w:rPr>
          <w:t>RowlandsE81@hwbcymru.net</w:t>
        </w:r>
      </w:hyperlink>
    </w:p>
    <w:p w14:paraId="6076308A" w14:textId="0ABFA112" w:rsidR="004441C8" w:rsidRPr="004441C8" w:rsidRDefault="00BB7E70" w:rsidP="001E4AE9">
      <w:pPr>
        <w:tabs>
          <w:tab w:val="left" w:pos="2070"/>
        </w:tabs>
        <w:spacing w:line="240" w:lineRule="auto"/>
        <w:jc w:val="both"/>
      </w:pPr>
      <w:r>
        <w:t>07799430059</w:t>
      </w:r>
    </w:p>
    <w:p w14:paraId="3131054F" w14:textId="77777777" w:rsidR="004441C8" w:rsidRPr="00BB7E70" w:rsidRDefault="008A053C" w:rsidP="001E4AE9">
      <w:pPr>
        <w:tabs>
          <w:tab w:val="left" w:pos="2070"/>
        </w:tabs>
        <w:spacing w:line="240" w:lineRule="auto"/>
        <w:jc w:val="both"/>
        <w:rPr>
          <w:b/>
          <w:bCs/>
        </w:rPr>
      </w:pPr>
      <w:r w:rsidRPr="00BB7E70">
        <w:rPr>
          <w:rFonts w:eastAsia="Arial" w:cs="Times New Roman"/>
          <w:b/>
          <w:bCs/>
          <w:lang w:val="cy-GB"/>
        </w:rPr>
        <w:t>3ydd Dirprwy Unigolyn Diogelu:</w:t>
      </w:r>
    </w:p>
    <w:p w14:paraId="29489DC8" w14:textId="77777777" w:rsidR="00BB7E70" w:rsidRDefault="00BB7E70" w:rsidP="00BB7E70">
      <w:pPr>
        <w:tabs>
          <w:tab w:val="left" w:pos="2070"/>
        </w:tabs>
        <w:spacing w:line="240" w:lineRule="auto"/>
        <w:jc w:val="both"/>
      </w:pPr>
      <w:r>
        <w:t xml:space="preserve">Mrs </w:t>
      </w:r>
      <w:proofErr w:type="spellStart"/>
      <w:r>
        <w:t>Eleri</w:t>
      </w:r>
      <w:proofErr w:type="spellEnd"/>
      <w:r>
        <w:t xml:space="preserve"> Jones</w:t>
      </w:r>
    </w:p>
    <w:p w14:paraId="61D9DA98" w14:textId="77777777" w:rsidR="00BB7E70" w:rsidRPr="004441C8" w:rsidRDefault="00BB7E70" w:rsidP="00BB7E70">
      <w:pPr>
        <w:tabs>
          <w:tab w:val="left" w:pos="2070"/>
        </w:tabs>
        <w:spacing w:line="240" w:lineRule="auto"/>
        <w:jc w:val="both"/>
      </w:pPr>
      <w:r>
        <w:t>JonesE2200@hwbcymru.net</w:t>
      </w:r>
    </w:p>
    <w:p w14:paraId="40A5861C" w14:textId="7492F512" w:rsidR="004441C8" w:rsidRPr="004441C8" w:rsidRDefault="00BB7E70" w:rsidP="001E4AE9">
      <w:pPr>
        <w:tabs>
          <w:tab w:val="left" w:pos="2070"/>
        </w:tabs>
        <w:spacing w:line="240" w:lineRule="auto"/>
        <w:jc w:val="both"/>
      </w:pPr>
      <w:r>
        <w:t>07775525313</w:t>
      </w:r>
    </w:p>
    <w:p w14:paraId="2916B4EB" w14:textId="048D5698" w:rsidR="004441C8" w:rsidRPr="004441C8" w:rsidRDefault="008A053C" w:rsidP="001E4AE9">
      <w:pPr>
        <w:tabs>
          <w:tab w:val="left" w:pos="2070"/>
        </w:tabs>
        <w:spacing w:line="240" w:lineRule="auto"/>
        <w:jc w:val="both"/>
      </w:pPr>
      <w:r w:rsidRPr="00BB7E70">
        <w:rPr>
          <w:rFonts w:eastAsia="Arial" w:cs="Times New Roman"/>
          <w:b/>
          <w:bCs/>
          <w:lang w:val="cy-GB"/>
        </w:rPr>
        <w:t>Swyddog Diogelu'r Gwasanaethau Addysg:</w:t>
      </w:r>
      <w:r w:rsidR="00024639">
        <w:rPr>
          <w:rFonts w:eastAsia="Arial" w:cs="Times New Roman"/>
          <w:lang w:val="cy-GB"/>
        </w:rPr>
        <w:tab/>
      </w:r>
      <w:r>
        <w:rPr>
          <w:rFonts w:eastAsia="Arial" w:cs="Times New Roman"/>
          <w:lang w:val="cy-GB"/>
        </w:rPr>
        <w:t xml:space="preserve">Mr. Wayne </w:t>
      </w:r>
      <w:proofErr w:type="spellStart"/>
      <w:r>
        <w:rPr>
          <w:rFonts w:eastAsia="Arial" w:cs="Times New Roman"/>
          <w:lang w:val="cy-GB"/>
        </w:rPr>
        <w:t>Wheatley</w:t>
      </w:r>
      <w:proofErr w:type="spellEnd"/>
    </w:p>
    <w:p w14:paraId="26416B0C" w14:textId="03A0CD83" w:rsidR="00024639" w:rsidRDefault="00024639" w:rsidP="001E4AE9">
      <w:pPr>
        <w:tabs>
          <w:tab w:val="left" w:pos="2070"/>
        </w:tabs>
        <w:spacing w:line="240" w:lineRule="auto"/>
        <w:jc w:val="both"/>
        <w:rPr>
          <w:rFonts w:eastAsia="Arial" w:cs="Times New Roman"/>
          <w:color w:val="0563C1"/>
          <w:lang w:val="cy-GB"/>
        </w:rPr>
      </w:pPr>
      <w:r>
        <w:tab/>
      </w:r>
      <w:r>
        <w:tab/>
      </w:r>
      <w:r>
        <w:tab/>
      </w:r>
      <w:r>
        <w:tab/>
      </w:r>
      <w:r>
        <w:tab/>
      </w:r>
      <w:r>
        <w:tab/>
      </w:r>
      <w:hyperlink r:id="rId17" w:history="1">
        <w:r w:rsidR="00D33B3E" w:rsidRPr="00CA3B50">
          <w:rPr>
            <w:rStyle w:val="Hyperlink"/>
            <w:rFonts w:eastAsia="Arial" w:cs="Times New Roman"/>
            <w:lang w:val="cy-GB"/>
          </w:rPr>
          <w:t>Wayne.Wheatley@denbighshire.gov.uk</w:t>
        </w:r>
      </w:hyperlink>
      <w:r w:rsidR="008A053C">
        <w:rPr>
          <w:rFonts w:eastAsia="Arial" w:cs="Times New Roman"/>
          <w:color w:val="0563C1"/>
          <w:lang w:val="cy-GB"/>
        </w:rPr>
        <w:t xml:space="preserve"> </w:t>
      </w:r>
      <w:r w:rsidR="008A053C">
        <w:rPr>
          <w:rFonts w:eastAsia="Arial" w:cs="Times New Roman"/>
          <w:color w:val="0563C1"/>
          <w:lang w:val="cy-GB"/>
        </w:rPr>
        <w:tab/>
      </w:r>
    </w:p>
    <w:p w14:paraId="67275F8E" w14:textId="27952CC3" w:rsidR="004441C8" w:rsidRPr="004441C8" w:rsidRDefault="00024639" w:rsidP="001E4AE9">
      <w:pPr>
        <w:tabs>
          <w:tab w:val="left" w:pos="2070"/>
        </w:tabs>
        <w:spacing w:line="240" w:lineRule="auto"/>
        <w:jc w:val="both"/>
      </w:pPr>
      <w:r>
        <w:rPr>
          <w:rFonts w:eastAsia="Arial" w:cs="Times New Roman"/>
          <w:lang w:val="cy-GB"/>
        </w:rPr>
        <w:tab/>
      </w:r>
      <w:r>
        <w:rPr>
          <w:rFonts w:eastAsia="Arial" w:cs="Times New Roman"/>
          <w:lang w:val="cy-GB"/>
        </w:rPr>
        <w:tab/>
      </w:r>
      <w:r>
        <w:rPr>
          <w:rFonts w:eastAsia="Arial" w:cs="Times New Roman"/>
          <w:lang w:val="cy-GB"/>
        </w:rPr>
        <w:tab/>
      </w:r>
      <w:r>
        <w:rPr>
          <w:rFonts w:eastAsia="Arial" w:cs="Times New Roman"/>
          <w:lang w:val="cy-GB"/>
        </w:rPr>
        <w:tab/>
      </w:r>
      <w:r>
        <w:rPr>
          <w:rFonts w:eastAsia="Arial" w:cs="Times New Roman"/>
          <w:lang w:val="cy-GB"/>
        </w:rPr>
        <w:tab/>
      </w:r>
      <w:r>
        <w:rPr>
          <w:rFonts w:eastAsia="Arial" w:cs="Times New Roman"/>
          <w:lang w:val="cy-GB"/>
        </w:rPr>
        <w:tab/>
      </w:r>
      <w:r w:rsidR="008A053C">
        <w:rPr>
          <w:rFonts w:eastAsia="Arial" w:cs="Times New Roman"/>
          <w:lang w:val="cy-GB"/>
        </w:rPr>
        <w:t>01824 708064</w:t>
      </w:r>
    </w:p>
    <w:p w14:paraId="6C89AFA9" w14:textId="77777777" w:rsidR="004441C8" w:rsidRPr="004441C8" w:rsidRDefault="008A053C" w:rsidP="001E4AE9">
      <w:pPr>
        <w:tabs>
          <w:tab w:val="left" w:pos="2070"/>
        </w:tabs>
        <w:spacing w:line="240" w:lineRule="auto"/>
        <w:jc w:val="both"/>
      </w:pPr>
      <w:r w:rsidRPr="004441C8">
        <w:lastRenderedPageBreak/>
        <w:tab/>
      </w:r>
      <w:r w:rsidRPr="004441C8">
        <w:tab/>
      </w:r>
      <w:r w:rsidRPr="004441C8">
        <w:tab/>
      </w:r>
      <w:r w:rsidRPr="004441C8">
        <w:tab/>
      </w:r>
      <w:r w:rsidRPr="004441C8">
        <w:tab/>
      </w:r>
      <w:r w:rsidRPr="004441C8">
        <w:tab/>
        <w:t xml:space="preserve">           </w:t>
      </w:r>
    </w:p>
    <w:p w14:paraId="7924E7DE" w14:textId="77777777" w:rsidR="004441C8" w:rsidRPr="004441C8" w:rsidRDefault="008A053C" w:rsidP="001E4AE9">
      <w:pPr>
        <w:spacing w:before="2400" w:after="2400" w:line="240" w:lineRule="auto"/>
        <w:contextualSpacing/>
        <w:jc w:val="both"/>
        <w:rPr>
          <w:rFonts w:eastAsiaTheme="majorEastAsia" w:cstheme="majorBidi"/>
          <w:b/>
          <w:spacing w:val="-10"/>
          <w:kern w:val="28"/>
          <w:sz w:val="72"/>
          <w:szCs w:val="56"/>
        </w:rPr>
      </w:pPr>
      <w:r w:rsidRPr="004441C8">
        <w:rPr>
          <w:rFonts w:eastAsiaTheme="majorEastAsia" w:cstheme="majorBidi"/>
          <w:b/>
          <w:spacing w:val="-10"/>
          <w:kern w:val="28"/>
          <w:sz w:val="72"/>
          <w:szCs w:val="56"/>
        </w:rPr>
        <w:br w:type="page"/>
      </w:r>
    </w:p>
    <w:p w14:paraId="15CC018E" w14:textId="77777777" w:rsidR="00024639" w:rsidRPr="00DB18EA" w:rsidRDefault="008A053C" w:rsidP="00DB18EA">
      <w:pPr>
        <w:keepNext/>
        <w:keepLines/>
        <w:spacing w:line="240" w:lineRule="auto"/>
        <w:ind w:left="360" w:hanging="360"/>
        <w:jc w:val="both"/>
        <w:outlineLvl w:val="0"/>
        <w:rPr>
          <w:rFonts w:eastAsia="Arial" w:cs="Times New Roman"/>
          <w:b/>
          <w:bCs/>
          <w:sz w:val="28"/>
          <w:szCs w:val="28"/>
          <w:lang w:val="cy-GB"/>
        </w:rPr>
      </w:pPr>
      <w:bookmarkStart w:id="7" w:name="_Toc19806094"/>
      <w:r w:rsidRPr="00DB18EA">
        <w:rPr>
          <w:rFonts w:eastAsia="Arial" w:cs="Times New Roman"/>
          <w:b/>
          <w:bCs/>
          <w:sz w:val="28"/>
          <w:szCs w:val="28"/>
          <w:lang w:val="cy-GB"/>
        </w:rPr>
        <w:lastRenderedPageBreak/>
        <w:t>Cynnwys</w:t>
      </w:r>
      <w:bookmarkEnd w:id="7"/>
      <w:r w:rsidRPr="00DB18EA">
        <w:rPr>
          <w:rFonts w:eastAsia="Arial" w:cs="Times New Roman"/>
          <w:b/>
          <w:bCs/>
          <w:sz w:val="28"/>
          <w:szCs w:val="28"/>
          <w:lang w:val="cy-GB"/>
        </w:rPr>
        <w:t xml:space="preserve"> </w:t>
      </w:r>
    </w:p>
    <w:p w14:paraId="51F6ABC1" w14:textId="694BBC3A" w:rsidR="00DB18EA" w:rsidRPr="00DB18EA" w:rsidRDefault="00DB18EA" w:rsidP="00DB18EA">
      <w:pPr>
        <w:keepNext/>
        <w:keepLines/>
        <w:spacing w:line="240" w:lineRule="auto"/>
        <w:ind w:left="720" w:hanging="720"/>
        <w:outlineLvl w:val="0"/>
        <w:rPr>
          <w:rFonts w:eastAsia="Arial" w:cs="Times New Roman"/>
          <w:lang w:val="cy-GB"/>
        </w:rPr>
      </w:pPr>
      <w:r w:rsidRPr="00DB18EA">
        <w:rPr>
          <w:rFonts w:eastAsia="Arial" w:cs="Times New Roman"/>
          <w:lang w:val="cy-GB"/>
        </w:rPr>
        <w:t>1.</w:t>
      </w:r>
      <w:r>
        <w:rPr>
          <w:rFonts w:eastAsia="Arial" w:cs="Times New Roman"/>
          <w:lang w:val="cy-GB"/>
        </w:rPr>
        <w:tab/>
      </w:r>
      <w:r w:rsidR="008A053C" w:rsidRPr="00DB18EA">
        <w:rPr>
          <w:rFonts w:eastAsia="Arial" w:cs="Times New Roman"/>
          <w:lang w:val="cy-GB"/>
        </w:rPr>
        <w:t>Disgrifiad o’r ysgo</w:t>
      </w:r>
      <w:r w:rsidRPr="00DB18EA">
        <w:rPr>
          <w:rFonts w:eastAsia="Arial" w:cs="Times New Roman"/>
          <w:lang w:val="cy-GB"/>
        </w:rPr>
        <w:t>l</w:t>
      </w:r>
    </w:p>
    <w:p w14:paraId="3F26C52D" w14:textId="3997CC9A" w:rsidR="00DB18EA" w:rsidRPr="00DB18EA" w:rsidRDefault="00DB18EA" w:rsidP="00DB18EA">
      <w:pPr>
        <w:keepNext/>
        <w:keepLines/>
        <w:spacing w:line="240" w:lineRule="auto"/>
        <w:outlineLvl w:val="0"/>
        <w:rPr>
          <w:rFonts w:eastAsia="Arial" w:cs="Times New Roman"/>
          <w:lang w:val="cy-GB"/>
        </w:rPr>
      </w:pPr>
      <w:r>
        <w:rPr>
          <w:lang w:eastAsia="en-GB"/>
        </w:rPr>
        <w:t>2.</w:t>
      </w:r>
      <w:r>
        <w:rPr>
          <w:lang w:eastAsia="en-GB"/>
        </w:rPr>
        <w:tab/>
      </w:r>
      <w:proofErr w:type="spellStart"/>
      <w:r w:rsidR="00024639" w:rsidRPr="00F123D1">
        <w:rPr>
          <w:lang w:eastAsia="en-GB"/>
        </w:rPr>
        <w:t>Rhagymadrodd</w:t>
      </w:r>
      <w:proofErr w:type="spellEnd"/>
    </w:p>
    <w:p w14:paraId="3DC239E6" w14:textId="74EF7486" w:rsidR="00DB18EA" w:rsidRDefault="00DB18EA" w:rsidP="00DB18EA">
      <w:pPr>
        <w:keepNext/>
        <w:keepLines/>
        <w:spacing w:line="240" w:lineRule="auto"/>
        <w:outlineLvl w:val="0"/>
      </w:pPr>
      <w:r>
        <w:t>3.</w:t>
      </w:r>
      <w:r>
        <w:tab/>
      </w:r>
      <w:proofErr w:type="spellStart"/>
      <w:r w:rsidR="008A053C" w:rsidRPr="00024639">
        <w:t>Rhagarweinia</w:t>
      </w:r>
      <w:r>
        <w:t>d</w:t>
      </w:r>
      <w:proofErr w:type="spellEnd"/>
    </w:p>
    <w:p w14:paraId="4395A36E" w14:textId="0E95B51F" w:rsidR="00DB18EA" w:rsidRPr="00DB18EA" w:rsidRDefault="00DB18EA" w:rsidP="0004416A">
      <w:pPr>
        <w:keepNext/>
        <w:keepLines/>
        <w:spacing w:line="240" w:lineRule="auto"/>
        <w:ind w:firstLine="720"/>
        <w:outlineLvl w:val="0"/>
        <w:rPr>
          <w:rFonts w:eastAsia="Arial" w:cs="Times New Roman"/>
          <w:lang w:val="cy-GB"/>
        </w:rPr>
      </w:pPr>
      <w:r>
        <w:t>3.1</w:t>
      </w:r>
      <w:r>
        <w:tab/>
      </w:r>
      <w:proofErr w:type="spellStart"/>
      <w:r w:rsidR="008A053C" w:rsidRPr="00024639">
        <w:t>Cyflwyniad</w:t>
      </w:r>
      <w:proofErr w:type="spellEnd"/>
      <w:r w:rsidR="008A053C" w:rsidRPr="00024639">
        <w:t xml:space="preserve"> i </w:t>
      </w:r>
      <w:proofErr w:type="spellStart"/>
      <w:r w:rsidR="008A053C" w:rsidRPr="00024639">
        <w:t>Ddiogelu</w:t>
      </w:r>
      <w:proofErr w:type="spellEnd"/>
      <w:r w:rsidR="008A053C" w:rsidRPr="00024639">
        <w:t xml:space="preserve">  </w:t>
      </w:r>
    </w:p>
    <w:p w14:paraId="59A8969E" w14:textId="06B5703A" w:rsidR="00DB18EA" w:rsidRPr="00DB18EA" w:rsidRDefault="00DB18EA" w:rsidP="0004416A">
      <w:pPr>
        <w:keepNext/>
        <w:keepLines/>
        <w:spacing w:line="240" w:lineRule="auto"/>
        <w:ind w:firstLine="720"/>
        <w:outlineLvl w:val="0"/>
        <w:rPr>
          <w:rFonts w:eastAsia="Arial" w:cs="Times New Roman"/>
          <w:lang w:val="cy-GB"/>
        </w:rPr>
      </w:pPr>
      <w:r>
        <w:t>3.2</w:t>
      </w:r>
      <w:r>
        <w:tab/>
      </w:r>
      <w:proofErr w:type="spellStart"/>
      <w:r w:rsidR="008A053C" w:rsidRPr="00F123D1">
        <w:t>Adrodd</w:t>
      </w:r>
      <w:proofErr w:type="spellEnd"/>
      <w:r w:rsidR="008A053C" w:rsidRPr="00F123D1">
        <w:t xml:space="preserve"> a </w:t>
      </w:r>
      <w:proofErr w:type="spellStart"/>
      <w:r w:rsidR="008A053C" w:rsidRPr="00F123D1">
        <w:t>Chofnodi</w:t>
      </w:r>
      <w:proofErr w:type="spellEnd"/>
      <w:r w:rsidR="008A053C" w:rsidRPr="00F123D1">
        <w:t xml:space="preserve"> </w:t>
      </w:r>
    </w:p>
    <w:p w14:paraId="04F28E57" w14:textId="2FFBA13A" w:rsidR="005B2AC8" w:rsidRPr="00DB18EA" w:rsidRDefault="00DB18EA" w:rsidP="00DB18EA">
      <w:pPr>
        <w:keepNext/>
        <w:keepLines/>
        <w:spacing w:line="240" w:lineRule="auto"/>
        <w:outlineLvl w:val="0"/>
        <w:rPr>
          <w:rFonts w:eastAsia="Arial" w:cs="Times New Roman"/>
          <w:lang w:val="cy-GB"/>
        </w:rPr>
      </w:pPr>
      <w:r>
        <w:t>4.</w:t>
      </w:r>
      <w:r>
        <w:tab/>
      </w:r>
      <w:hyperlink w:anchor="_Toc458690735" w:history="1">
        <w:proofErr w:type="spellStart"/>
        <w:r w:rsidR="008A053C">
          <w:t>Rhwymedigaethau</w:t>
        </w:r>
        <w:proofErr w:type="spellEnd"/>
        <w:r w:rsidR="008A053C">
          <w:t xml:space="preserve"> </w:t>
        </w:r>
        <w:proofErr w:type="spellStart"/>
        <w:r w:rsidR="008A053C">
          <w:t>Diogelu’r</w:t>
        </w:r>
        <w:proofErr w:type="spellEnd"/>
        <w:r w:rsidR="008A053C">
          <w:t xml:space="preserve"> </w:t>
        </w:r>
        <w:proofErr w:type="spellStart"/>
        <w:r w:rsidR="008A053C">
          <w:t>Awdurdod</w:t>
        </w:r>
        <w:proofErr w:type="spellEnd"/>
        <w:r w:rsidR="008A053C">
          <w:t xml:space="preserve"> </w:t>
        </w:r>
        <w:proofErr w:type="spellStart"/>
        <w:r w:rsidR="008A053C">
          <w:t>Lleol</w:t>
        </w:r>
        <w:proofErr w:type="spellEnd"/>
        <w:r w:rsidR="008A053C">
          <w:t xml:space="preserve"> </w:t>
        </w:r>
      </w:hyperlink>
    </w:p>
    <w:p w14:paraId="684B570D" w14:textId="65D79280" w:rsidR="005B2AC8" w:rsidRDefault="00DB18EA" w:rsidP="0004416A">
      <w:pPr>
        <w:pStyle w:val="TOC3"/>
      </w:pPr>
      <w:r>
        <w:t>5.</w:t>
      </w:r>
      <w:r w:rsidR="0004416A">
        <w:tab/>
      </w:r>
      <w:hyperlink w:anchor="_Toc458690736" w:history="1">
        <w:r w:rsidR="008A053C">
          <w:t>Rhwymedigaethau Diogelu Ysgolion</w:t>
        </w:r>
      </w:hyperlink>
    </w:p>
    <w:p w14:paraId="2D577773" w14:textId="30055F1D" w:rsidR="005B2AC8" w:rsidRPr="000458C6" w:rsidRDefault="00BB7E70" w:rsidP="0004416A">
      <w:pPr>
        <w:pStyle w:val="TOC3"/>
      </w:pPr>
      <w:hyperlink w:anchor="_Toc458690737" w:history="1">
        <w:r w:rsidR="008A053C">
          <w:rPr>
            <w:rFonts w:eastAsia="Arial"/>
          </w:rPr>
          <w:t xml:space="preserve"> </w:t>
        </w:r>
        <w:r w:rsidR="0004416A">
          <w:rPr>
            <w:rFonts w:eastAsia="Arial"/>
          </w:rPr>
          <w:tab/>
        </w:r>
        <w:r w:rsidR="00DB18EA">
          <w:rPr>
            <w:rFonts w:eastAsia="Arial"/>
          </w:rPr>
          <w:t>5.1</w:t>
        </w:r>
        <w:r w:rsidR="00DB18EA">
          <w:rPr>
            <w:rFonts w:eastAsia="Arial"/>
          </w:rPr>
          <w:tab/>
        </w:r>
        <w:r w:rsidR="008A053C">
          <w:rPr>
            <w:rFonts w:eastAsia="Arial"/>
          </w:rPr>
          <w:t>Y Corff Llywodraethu</w:t>
        </w:r>
      </w:hyperlink>
    </w:p>
    <w:p w14:paraId="0F8E3592" w14:textId="48ACF4FD" w:rsidR="005B2AC8" w:rsidRPr="000458C6" w:rsidRDefault="00DB18EA" w:rsidP="0004416A">
      <w:pPr>
        <w:pStyle w:val="TOC3"/>
        <w:ind w:firstLine="0"/>
      </w:pPr>
      <w:r>
        <w:t>5.2</w:t>
      </w:r>
      <w:r>
        <w:tab/>
      </w:r>
      <w:hyperlink w:anchor="_Toc458690744" w:history="1">
        <w:r w:rsidR="008A053C" w:rsidRPr="00DB18EA">
          <w:rPr>
            <w:rFonts w:eastAsia="Arial"/>
          </w:rPr>
          <w:t>Y Pennaeth</w:t>
        </w:r>
      </w:hyperlink>
    </w:p>
    <w:p w14:paraId="5DA9DDC1" w14:textId="14FF43DB" w:rsidR="005B2AC8" w:rsidRPr="000458C6" w:rsidRDefault="00F123D1" w:rsidP="0004416A">
      <w:pPr>
        <w:pStyle w:val="TOC3"/>
      </w:pPr>
      <w:r>
        <w:tab/>
      </w:r>
      <w:r w:rsidR="00DB18EA">
        <w:t>5.3</w:t>
      </w:r>
      <w:r w:rsidR="00DB18EA">
        <w:tab/>
      </w:r>
      <w:r w:rsidR="008A053C">
        <w:t xml:space="preserve">Arweinydd Diogelu Dynodedig  </w:t>
      </w:r>
    </w:p>
    <w:p w14:paraId="58AD2C66" w14:textId="59957924" w:rsidR="005B2AC8" w:rsidRPr="000458C6" w:rsidRDefault="00DB18EA" w:rsidP="0004416A">
      <w:pPr>
        <w:pStyle w:val="TOC3"/>
      </w:pPr>
      <w:r>
        <w:tab/>
        <w:t>5.4</w:t>
      </w:r>
      <w:r>
        <w:tab/>
      </w:r>
      <w:r w:rsidR="008A053C">
        <w:t xml:space="preserve">Pob aelod o staff </w:t>
      </w:r>
    </w:p>
    <w:p w14:paraId="068D257E" w14:textId="0204BE98" w:rsidR="005B2AC8" w:rsidRPr="000458C6" w:rsidRDefault="00DB18EA" w:rsidP="0004416A">
      <w:pPr>
        <w:pStyle w:val="TOC3"/>
      </w:pPr>
      <w:r>
        <w:t>6.</w:t>
      </w:r>
      <w:r>
        <w:tab/>
      </w:r>
      <w:r>
        <w:tab/>
      </w:r>
      <w:hyperlink w:anchor="_Toc458690747" w:history="1">
        <w:r w:rsidR="008A053C">
          <w:rPr>
            <w:rFonts w:eastAsia="Arial"/>
          </w:rPr>
          <w:t>Gwasanaeth Plant</w:t>
        </w:r>
      </w:hyperlink>
    </w:p>
    <w:p w14:paraId="6FE3FD7B" w14:textId="56793374" w:rsidR="005B2AC8" w:rsidRPr="000458C6" w:rsidRDefault="00DB18EA" w:rsidP="0004416A">
      <w:pPr>
        <w:pStyle w:val="TOC3"/>
      </w:pPr>
      <w:r>
        <w:t>7.</w:t>
      </w:r>
      <w:r>
        <w:tab/>
      </w:r>
      <w:r>
        <w:tab/>
      </w:r>
      <w:hyperlink w:anchor="_Toc458690748" w:history="1">
        <w:r w:rsidR="008A053C">
          <w:rPr>
            <w:rFonts w:eastAsia="Arial"/>
          </w:rPr>
          <w:t xml:space="preserve">Dyletswydd Atal </w:t>
        </w:r>
      </w:hyperlink>
    </w:p>
    <w:p w14:paraId="1880460E" w14:textId="3E016619" w:rsidR="005B2AC8" w:rsidRPr="000458C6" w:rsidRDefault="00DB18EA" w:rsidP="0004416A">
      <w:pPr>
        <w:pStyle w:val="TOC3"/>
      </w:pPr>
      <w:r>
        <w:t>8.</w:t>
      </w:r>
      <w:r>
        <w:tab/>
      </w:r>
      <w:r>
        <w:tab/>
      </w:r>
      <w:hyperlink w:anchor="_Toc458690749" w:history="1">
        <w:r w:rsidR="008A053C">
          <w:rPr>
            <w:rFonts w:eastAsia="Arial"/>
          </w:rPr>
          <w:t>Gweithdrefnau</w:t>
        </w:r>
      </w:hyperlink>
    </w:p>
    <w:p w14:paraId="0C0C4FFF" w14:textId="1C2FFA0E" w:rsidR="005B2AC8" w:rsidRPr="000458C6" w:rsidRDefault="00DB18EA" w:rsidP="0004416A">
      <w:pPr>
        <w:pStyle w:val="TOC3"/>
      </w:pPr>
      <w:r>
        <w:t xml:space="preserve">9. </w:t>
      </w:r>
      <w:r>
        <w:tab/>
      </w:r>
      <w:r>
        <w:tab/>
      </w:r>
      <w:hyperlink w:anchor="_Toc458690750" w:history="1">
        <w:r w:rsidR="008A053C">
          <w:rPr>
            <w:rFonts w:eastAsia="Arial"/>
          </w:rPr>
          <w:t>Cymorth</w:t>
        </w:r>
      </w:hyperlink>
    </w:p>
    <w:p w14:paraId="4F6592FF" w14:textId="176CBAB0" w:rsidR="005B2AC8" w:rsidRPr="000458C6" w:rsidRDefault="00DB18EA" w:rsidP="0004416A">
      <w:pPr>
        <w:pStyle w:val="TOC3"/>
      </w:pPr>
      <w:r>
        <w:t>10.</w:t>
      </w:r>
      <w:r>
        <w:tab/>
      </w:r>
      <w:r>
        <w:tab/>
      </w:r>
      <w:hyperlink w:anchor="_Toc458690751" w:history="1">
        <w:r w:rsidR="008A053C">
          <w:t>Plant ag Anghenion Arbennig / Ychwanegol (ADY)</w:t>
        </w:r>
      </w:hyperlink>
      <w:r w:rsidR="008A053C">
        <w:t xml:space="preserve"> </w:t>
      </w:r>
    </w:p>
    <w:p w14:paraId="06C524AB" w14:textId="62E9E90A" w:rsidR="005B2AC8" w:rsidRPr="000458C6" w:rsidRDefault="00DB18EA" w:rsidP="0004416A">
      <w:pPr>
        <w:pStyle w:val="TOC3"/>
      </w:pPr>
      <w:r>
        <w:t>11.</w:t>
      </w:r>
      <w:r>
        <w:tab/>
      </w:r>
      <w:r>
        <w:tab/>
      </w:r>
      <w:hyperlink w:anchor="_Toc458690752" w:history="1">
        <w:r w:rsidR="008A053C">
          <w:rPr>
            <w:rFonts w:eastAsia="Arial"/>
          </w:rPr>
          <w:t>Cefnogi Staff</w:t>
        </w:r>
      </w:hyperlink>
    </w:p>
    <w:p w14:paraId="541C7A67" w14:textId="54150D7B" w:rsidR="005B2AC8" w:rsidRPr="000458C6" w:rsidRDefault="00DB18EA" w:rsidP="0004416A">
      <w:pPr>
        <w:pStyle w:val="TOC3"/>
      </w:pPr>
      <w:r>
        <w:t>12.</w:t>
      </w:r>
      <w:r>
        <w:tab/>
      </w:r>
      <w:r>
        <w:tab/>
      </w:r>
      <w:hyperlink w:anchor="_Toc458690753" w:history="1">
        <w:r w:rsidR="008A053C">
          <w:t>Honiadau a wneir yn erbyn Aelodau o Staff</w:t>
        </w:r>
      </w:hyperlink>
    </w:p>
    <w:p w14:paraId="6390A9CB" w14:textId="668A3F92" w:rsidR="005B2AC8" w:rsidRPr="000458C6" w:rsidRDefault="00DB18EA" w:rsidP="0004416A">
      <w:pPr>
        <w:pStyle w:val="TOC3"/>
      </w:pPr>
      <w:r>
        <w:t>13.</w:t>
      </w:r>
      <w:r>
        <w:tab/>
      </w:r>
      <w:r>
        <w:tab/>
      </w:r>
      <w:hyperlink w:anchor="_Toc458690754" w:history="1">
        <w:r w:rsidR="008A053C">
          <w:rPr>
            <w:rFonts w:eastAsia="Arial"/>
          </w:rPr>
          <w:t>Recriwtio mwy diogel</w:t>
        </w:r>
      </w:hyperlink>
    </w:p>
    <w:p w14:paraId="3FCEAB8F" w14:textId="658FAE6C" w:rsidR="005B2AC8" w:rsidRPr="000458C6" w:rsidRDefault="00DB18EA" w:rsidP="0004416A">
      <w:pPr>
        <w:pStyle w:val="TOC3"/>
      </w:pPr>
      <w:r>
        <w:t>14.</w:t>
      </w:r>
      <w:r>
        <w:tab/>
      </w:r>
      <w:r>
        <w:tab/>
      </w:r>
      <w:hyperlink w:anchor="_Toc458690755" w:history="1">
        <w:r w:rsidR="008A053C">
          <w:rPr>
            <w:rFonts w:eastAsia="Arial"/>
          </w:rPr>
          <w:t>Diogelwch Safle’r Ysgol</w:t>
        </w:r>
      </w:hyperlink>
    </w:p>
    <w:p w14:paraId="76986C7B" w14:textId="02E58AA4" w:rsidR="005B2AC8" w:rsidRPr="000458C6" w:rsidRDefault="00DB18EA" w:rsidP="0004416A">
      <w:pPr>
        <w:pStyle w:val="TOC3"/>
      </w:pPr>
      <w:r>
        <w:t>15.</w:t>
      </w:r>
      <w:r>
        <w:tab/>
      </w:r>
      <w:r>
        <w:tab/>
      </w:r>
      <w:hyperlink w:anchor="_Toc458690756" w:history="1">
        <w:r w:rsidR="008A053C">
          <w:t xml:space="preserve">Bwrdd Diogelu Plant Gogledd Cymru (BDPGC) Sir Ddinbych </w:t>
        </w:r>
      </w:hyperlink>
    </w:p>
    <w:p w14:paraId="50869B3A" w14:textId="5C96FB17" w:rsidR="005B2AC8" w:rsidRPr="000458C6" w:rsidRDefault="00DB18EA" w:rsidP="0004416A">
      <w:pPr>
        <w:pStyle w:val="TOC3"/>
      </w:pPr>
      <w:r>
        <w:t>16.</w:t>
      </w:r>
      <w:r>
        <w:tab/>
      </w:r>
      <w:r>
        <w:tab/>
      </w:r>
      <w:hyperlink w:anchor="_Toc458690757" w:history="1">
        <w:r w:rsidR="008A053C">
          <w:rPr>
            <w:rFonts w:eastAsia="Arial"/>
          </w:rPr>
          <w:t>Cydraddoldeb ac Amrywiaeth</w:t>
        </w:r>
      </w:hyperlink>
    </w:p>
    <w:p w14:paraId="56FDD351" w14:textId="722D3A56" w:rsidR="005B2AC8" w:rsidRPr="005B2AC8" w:rsidRDefault="00DB18EA" w:rsidP="0004416A">
      <w:pPr>
        <w:pStyle w:val="TOC3"/>
      </w:pPr>
      <w:r>
        <w:t>17.</w:t>
      </w:r>
      <w:r>
        <w:tab/>
      </w:r>
      <w:r>
        <w:tab/>
      </w:r>
      <w:hyperlink w:anchor="_Toc458690758" w:history="1">
        <w:r w:rsidR="008A053C">
          <w:t>Cyfrinachedd a Rhannu Gwybodaeth</w:t>
        </w:r>
      </w:hyperlink>
    </w:p>
    <w:p w14:paraId="034B2740" w14:textId="1220D405" w:rsidR="00F123D1" w:rsidRDefault="00DB18EA" w:rsidP="0004416A">
      <w:pPr>
        <w:pStyle w:val="TOC3"/>
      </w:pPr>
      <w:r>
        <w:t>18.</w:t>
      </w:r>
      <w:r>
        <w:tab/>
      </w:r>
      <w:hyperlink w:anchor="_Toc458690759" w:history="1">
        <w:r w:rsidR="008A053C">
          <w:t>Polisïau Cysylltiedig (Mae’n rhaid i bob polisi gael ei ddarllen a’i ddilyn gyda’r polisi hwn)</w:t>
        </w:r>
      </w:hyperlink>
    </w:p>
    <w:p w14:paraId="62A09CB2" w14:textId="5F5726D4" w:rsidR="005B2AC8" w:rsidRDefault="00DB18EA" w:rsidP="0004416A">
      <w:pPr>
        <w:pStyle w:val="TOC3"/>
        <w:ind w:firstLine="0"/>
      </w:pPr>
      <w:r>
        <w:t>18.1</w:t>
      </w:r>
      <w:r>
        <w:tab/>
      </w:r>
      <w:r w:rsidR="00F123D1" w:rsidRPr="00F123D1">
        <w:t>Awdurdod Lleol</w:t>
      </w:r>
      <w:r w:rsidR="00F123D1" w:rsidRPr="00F123D1">
        <w:rPr>
          <w:rFonts w:cstheme="minorBidi"/>
          <w:lang w:val="en-GB"/>
        </w:rPr>
        <w:t xml:space="preserve"> </w:t>
      </w:r>
      <w:r w:rsidR="00F123D1" w:rsidRPr="00F123D1">
        <w:t>Polisïau’r Ysgol</w:t>
      </w:r>
      <w:r>
        <w:t xml:space="preserve"> - </w:t>
      </w:r>
      <w:r w:rsidR="00F123D1" w:rsidRPr="00F123D1">
        <w:t xml:space="preserve"> </w:t>
      </w:r>
      <w:hyperlink r:id="rId18" w:history="1">
        <w:r w:rsidR="00F123D1" w:rsidRPr="006A2983">
          <w:rPr>
            <w:rStyle w:val="Hyperlink"/>
          </w:rPr>
          <w:t>www.denbighshire.gov.uk</w:t>
        </w:r>
      </w:hyperlink>
    </w:p>
    <w:p w14:paraId="349CCDF2" w14:textId="34072468" w:rsidR="005B2AC8" w:rsidRPr="00DB18EA" w:rsidRDefault="00DB18EA" w:rsidP="00DB18EA">
      <w:pPr>
        <w:spacing w:before="0" w:after="160" w:line="240" w:lineRule="auto"/>
        <w:jc w:val="both"/>
        <w:rPr>
          <w:rFonts w:cs="Arial"/>
        </w:rPr>
      </w:pPr>
      <w:r>
        <w:t>19.</w:t>
      </w:r>
      <w:r>
        <w:tab/>
      </w:r>
      <w:hyperlink w:anchor="_Toc458690775" w:history="1">
        <w:proofErr w:type="spellStart"/>
        <w:r w:rsidR="008A053C" w:rsidRPr="00DB18EA">
          <w:rPr>
            <w:rFonts w:eastAsia="Arial"/>
          </w:rPr>
          <w:t>Cydymffurfio</w:t>
        </w:r>
        <w:proofErr w:type="spellEnd"/>
        <w:r w:rsidR="008A053C" w:rsidRPr="00DB18EA">
          <w:rPr>
            <w:rFonts w:eastAsia="Arial"/>
          </w:rPr>
          <w:t xml:space="preserve"> </w:t>
        </w:r>
        <w:proofErr w:type="spellStart"/>
        <w:r w:rsidR="008A053C" w:rsidRPr="00DB18EA">
          <w:rPr>
            <w:rFonts w:eastAsia="Arial"/>
          </w:rPr>
          <w:t>â’r</w:t>
        </w:r>
        <w:proofErr w:type="spellEnd"/>
        <w:r w:rsidR="008A053C" w:rsidRPr="00DB18EA">
          <w:rPr>
            <w:rFonts w:eastAsia="Arial"/>
          </w:rPr>
          <w:t xml:space="preserve"> </w:t>
        </w:r>
        <w:proofErr w:type="spellStart"/>
        <w:r w:rsidR="008A053C" w:rsidRPr="00DB18EA">
          <w:rPr>
            <w:rFonts w:eastAsia="Arial"/>
          </w:rPr>
          <w:t>Polisi</w:t>
        </w:r>
        <w:proofErr w:type="spellEnd"/>
        <w:r w:rsidR="008A053C" w:rsidRPr="00DB18EA">
          <w:rPr>
            <w:rFonts w:eastAsia="Arial"/>
          </w:rPr>
          <w:t xml:space="preserve"> </w:t>
        </w:r>
        <w:proofErr w:type="spellStart"/>
        <w:r w:rsidR="008A053C" w:rsidRPr="00DB18EA">
          <w:rPr>
            <w:rFonts w:eastAsia="Arial"/>
          </w:rPr>
          <w:t>hwn</w:t>
        </w:r>
        <w:proofErr w:type="spellEnd"/>
      </w:hyperlink>
    </w:p>
    <w:p w14:paraId="43CE2B7F" w14:textId="77777777" w:rsidR="0004416A" w:rsidRPr="0004416A" w:rsidRDefault="0004416A" w:rsidP="0004416A">
      <w:pPr>
        <w:widowControl w:val="0"/>
        <w:autoSpaceDE w:val="0"/>
        <w:autoSpaceDN w:val="0"/>
        <w:adjustRightInd w:val="0"/>
        <w:spacing w:before="77" w:after="0" w:line="240" w:lineRule="auto"/>
        <w:ind w:right="-20"/>
        <w:rPr>
          <w:rFonts w:cs="Arial"/>
          <w:b/>
          <w:bCs/>
        </w:rPr>
      </w:pPr>
      <w:r w:rsidRPr="0004416A">
        <w:rPr>
          <w:rFonts w:eastAsia="Arial" w:cs="Arial"/>
          <w:b/>
          <w:bCs/>
          <w:lang w:val="cy-GB"/>
        </w:rPr>
        <w:lastRenderedPageBreak/>
        <w:t>Atodiadau</w:t>
      </w:r>
    </w:p>
    <w:p w14:paraId="7E959267" w14:textId="08D25F8D" w:rsidR="005B2AC8" w:rsidRPr="005B2AC8" w:rsidRDefault="00BB7E70" w:rsidP="0004416A">
      <w:pPr>
        <w:pStyle w:val="TOC3"/>
      </w:pPr>
      <w:hyperlink w:anchor="_Toc458690776" w:history="1">
        <w:r w:rsidR="008A053C">
          <w:t>Atodiad A -</w:t>
        </w:r>
        <w:r w:rsidR="0004416A">
          <w:tab/>
        </w:r>
        <w:r w:rsidR="008A053C">
          <w:t xml:space="preserve">Diffiniadau o Ddiogelu </w:t>
        </w:r>
      </w:hyperlink>
    </w:p>
    <w:p w14:paraId="4B1E8349" w14:textId="6C75DD9C" w:rsidR="005B2AC8" w:rsidRPr="005B2AC8" w:rsidRDefault="00BB7E70" w:rsidP="0004416A">
      <w:pPr>
        <w:pStyle w:val="TOC3"/>
      </w:pPr>
      <w:hyperlink w:anchor="_Toc458690777" w:history="1">
        <w:r w:rsidR="008A053C">
          <w:t>Atodiad B</w:t>
        </w:r>
        <w:r w:rsidR="0004416A">
          <w:t xml:space="preserve"> - </w:t>
        </w:r>
        <w:r w:rsidR="0004416A">
          <w:tab/>
        </w:r>
        <w:r w:rsidR="008A053C">
          <w:t>Categorïau o Berygl o Niwed</w:t>
        </w:r>
      </w:hyperlink>
    </w:p>
    <w:p w14:paraId="6C9F69C0" w14:textId="00C39C9E" w:rsidR="005B2AC8" w:rsidRPr="005B2AC8" w:rsidRDefault="00BB7E70" w:rsidP="0004416A">
      <w:pPr>
        <w:pStyle w:val="TOC3"/>
      </w:pPr>
      <w:hyperlink w:anchor="_Toc458690778" w:history="1">
        <w:r w:rsidR="008A053C">
          <w:rPr>
            <w:rFonts w:eastAsia="Arial"/>
          </w:rPr>
          <w:t xml:space="preserve">Atodiad C - </w:t>
        </w:r>
        <w:r w:rsidR="0004416A">
          <w:rPr>
            <w:rFonts w:eastAsia="Arial"/>
          </w:rPr>
          <w:tab/>
        </w:r>
        <w:r w:rsidR="008A053C">
          <w:rPr>
            <w:rFonts w:eastAsia="Arial"/>
          </w:rPr>
          <w:t>Dangosyddion Niwed</w:t>
        </w:r>
      </w:hyperlink>
    </w:p>
    <w:p w14:paraId="3AA8C99C" w14:textId="4355D6D8" w:rsidR="005B2AC8" w:rsidRPr="005B2AC8" w:rsidRDefault="00BB7E70" w:rsidP="0004416A">
      <w:pPr>
        <w:pStyle w:val="TOC3"/>
      </w:pPr>
      <w:hyperlink w:anchor="_Toc458690779" w:history="1">
        <w:r w:rsidR="008A053C">
          <w:t>Atodiad D</w:t>
        </w:r>
        <w:r w:rsidR="0004416A">
          <w:t xml:space="preserve"> </w:t>
        </w:r>
        <w:r w:rsidR="008A053C">
          <w:t xml:space="preserve">- </w:t>
        </w:r>
        <w:r w:rsidR="0004416A">
          <w:tab/>
        </w:r>
        <w:r w:rsidR="008A053C">
          <w:t>pan fydd plentyn yn datgelu gwybodaeth am blentyn arall</w:t>
        </w:r>
      </w:hyperlink>
    </w:p>
    <w:p w14:paraId="784B3E02" w14:textId="3F652A28" w:rsidR="005B2AC8" w:rsidRPr="005B2AC8" w:rsidRDefault="00BB7E70" w:rsidP="0004416A">
      <w:pPr>
        <w:pStyle w:val="TOC3"/>
        <w:ind w:left="1440" w:hanging="1440"/>
      </w:pPr>
      <w:hyperlink w:anchor="_Toc458690780" w:history="1">
        <w:r w:rsidR="008A053C">
          <w:t>Atodiad E</w:t>
        </w:r>
      </w:hyperlink>
      <w:r w:rsidR="008A053C">
        <w:t xml:space="preserve"> - </w:t>
      </w:r>
      <w:r w:rsidR="0004416A">
        <w:tab/>
      </w:r>
      <w:r w:rsidR="008A053C">
        <w:t>Camau i'w cymryd pan fo bwriad i siarad â phlentyn i ganfod p’un ai a oes yna</w:t>
      </w:r>
      <w:r w:rsidR="0004416A">
        <w:t xml:space="preserve">  </w:t>
      </w:r>
      <w:r w:rsidR="008A053C">
        <w:t>bryder yn bodoli yn ymwneud ag amddiffyn plant</w:t>
      </w:r>
    </w:p>
    <w:p w14:paraId="7996D8D8" w14:textId="3B99151C" w:rsidR="005B2AC8" w:rsidRPr="005B2AC8" w:rsidRDefault="008A053C" w:rsidP="0004416A">
      <w:pPr>
        <w:pStyle w:val="TOC3"/>
        <w:ind w:left="1560" w:hanging="1560"/>
      </w:pPr>
      <w:r>
        <w:t>Atodiad</w:t>
      </w:r>
      <w:r w:rsidR="0004416A">
        <w:t xml:space="preserve"> </w:t>
      </w:r>
      <w:r>
        <w:t>F</w:t>
      </w:r>
      <w:r w:rsidR="0004416A">
        <w:t xml:space="preserve"> </w:t>
      </w:r>
      <w:r>
        <w:t>- Camau i’w cymryd wrth gwrdd â pherson ifanc i ganfod a yw’r protocol</w:t>
      </w:r>
      <w:r w:rsidR="0004416A">
        <w:br/>
      </w:r>
      <w:r>
        <w:t>Ymddygiad Rhywiol Niweidiol yn berthnasol neu a yw perthynas rywiol yn peri perygl o niwed iddynt</w:t>
      </w:r>
    </w:p>
    <w:p w14:paraId="2B09DC11" w14:textId="5748AFEF" w:rsidR="005B2AC8" w:rsidRPr="005B2AC8" w:rsidRDefault="008A053C" w:rsidP="0004416A">
      <w:pPr>
        <w:pStyle w:val="TOC3"/>
      </w:pPr>
      <w:r>
        <w:t xml:space="preserve">Atodiad G - </w:t>
      </w:r>
      <w:r w:rsidR="0004416A">
        <w:tab/>
      </w:r>
      <w:r>
        <w:t>Cofnod o Gontractwyr/Ymwelwyr Dyddiol</w:t>
      </w:r>
    </w:p>
    <w:p w14:paraId="344C4CEC" w14:textId="1A9245C2" w:rsidR="005B2AC8" w:rsidRPr="005B2AC8" w:rsidRDefault="00BB7E70" w:rsidP="0004416A">
      <w:pPr>
        <w:pStyle w:val="TOC3"/>
      </w:pPr>
      <w:hyperlink w:anchor="_Toc458690783" w:history="1">
        <w:r w:rsidR="008A053C">
          <w:rPr>
            <w:rFonts w:eastAsia="Arial"/>
          </w:rPr>
          <w:t xml:space="preserve">Atodiad H - </w:t>
        </w:r>
        <w:r w:rsidR="0004416A">
          <w:rPr>
            <w:rFonts w:eastAsia="Arial"/>
          </w:rPr>
          <w:tab/>
        </w:r>
        <w:r w:rsidR="008A053C">
          <w:rPr>
            <w:rFonts w:eastAsia="Arial"/>
          </w:rPr>
          <w:t xml:space="preserve">Rhannu Gwybodaeth </w:t>
        </w:r>
      </w:hyperlink>
    </w:p>
    <w:p w14:paraId="6E2FBDEB" w14:textId="0AC15F27" w:rsidR="005B2AC8" w:rsidRPr="005B2AC8" w:rsidRDefault="00BB7E70" w:rsidP="0004416A">
      <w:pPr>
        <w:pStyle w:val="TOC3"/>
      </w:pPr>
      <w:hyperlink w:anchor="_Toc458690784" w:history="1">
        <w:r w:rsidR="008A053C">
          <w:t xml:space="preserve">Atodiad I </w:t>
        </w:r>
        <w:r w:rsidR="0004416A">
          <w:t>-</w:t>
        </w:r>
        <w:r w:rsidR="008A053C">
          <w:t xml:space="preserve"> </w:t>
        </w:r>
        <w:r w:rsidR="0004416A">
          <w:tab/>
        </w:r>
        <w:r w:rsidR="00D33B3E" w:rsidRPr="00D33B3E">
          <w:t xml:space="preserve">Strategaeth Hyfforddiant Diogelu Addysg </w:t>
        </w:r>
      </w:hyperlink>
    </w:p>
    <w:p w14:paraId="3895C573" w14:textId="3C539E83" w:rsidR="005B2AC8" w:rsidRPr="005B2AC8" w:rsidRDefault="00BB7E70" w:rsidP="0004416A">
      <w:pPr>
        <w:pStyle w:val="TOC3"/>
      </w:pPr>
      <w:hyperlink w:anchor="_Toc458690785" w:history="1">
        <w:r w:rsidR="008A053C">
          <w:t xml:space="preserve">Atodiad J </w:t>
        </w:r>
        <w:r w:rsidR="0004416A">
          <w:t>-</w:t>
        </w:r>
        <w:r w:rsidR="0004416A">
          <w:tab/>
        </w:r>
        <w:r w:rsidR="00D33B3E" w:rsidRPr="00D33B3E">
          <w:t xml:space="preserve">Manylion Cyswllt Porth Cefnogaeth Plant a Theuluoedd </w:t>
        </w:r>
      </w:hyperlink>
    </w:p>
    <w:p w14:paraId="67C79055" w14:textId="77777777" w:rsidR="005B2AC8" w:rsidRDefault="005B2AC8" w:rsidP="0004416A">
      <w:pPr>
        <w:spacing w:line="240" w:lineRule="auto"/>
        <w:jc w:val="both"/>
        <w:rPr>
          <w:rFonts w:cs="Arial"/>
        </w:rPr>
      </w:pPr>
    </w:p>
    <w:p w14:paraId="4308EFAD" w14:textId="77777777" w:rsidR="00D33B3E" w:rsidRDefault="00D33B3E" w:rsidP="0004416A">
      <w:pPr>
        <w:spacing w:line="240" w:lineRule="auto"/>
        <w:jc w:val="both"/>
        <w:rPr>
          <w:rFonts w:cs="Arial"/>
        </w:rPr>
      </w:pPr>
    </w:p>
    <w:p w14:paraId="46203AB6" w14:textId="77777777" w:rsidR="00D33B3E" w:rsidRPr="000458C6" w:rsidRDefault="00D33B3E" w:rsidP="0004416A">
      <w:pPr>
        <w:spacing w:line="240" w:lineRule="auto"/>
        <w:jc w:val="both"/>
        <w:rPr>
          <w:rFonts w:cs="Arial"/>
        </w:rPr>
      </w:pPr>
    </w:p>
    <w:p w14:paraId="6DF90C54" w14:textId="752D02B7" w:rsidR="00837115" w:rsidRPr="000219FB" w:rsidRDefault="008A053C" w:rsidP="0004416A">
      <w:pPr>
        <w:tabs>
          <w:tab w:val="left" w:pos="2070"/>
        </w:tabs>
        <w:spacing w:line="240" w:lineRule="auto"/>
        <w:jc w:val="both"/>
        <w:rPr>
          <w:b/>
        </w:rPr>
      </w:pPr>
      <w:r>
        <w:rPr>
          <w:rFonts w:eastAsia="Arial" w:cs="Times New Roman"/>
          <w:lang w:val="cy-GB"/>
        </w:rPr>
        <w:t>Desg Gymorth y Gwasanaeth Lles Addysg:</w:t>
      </w:r>
      <w:r>
        <w:rPr>
          <w:rFonts w:eastAsia="Arial" w:cs="Times New Roman"/>
          <w:lang w:val="cy-GB"/>
        </w:rPr>
        <w:tab/>
      </w:r>
      <w:r>
        <w:rPr>
          <w:rFonts w:eastAsia="Arial" w:cs="Times New Roman"/>
          <w:lang w:val="cy-GB"/>
        </w:rPr>
        <w:tab/>
      </w:r>
      <w:r>
        <w:rPr>
          <w:rFonts w:eastAsia="Arial" w:cs="Times New Roman"/>
          <w:b/>
          <w:bCs/>
          <w:lang w:val="cy-GB"/>
        </w:rPr>
        <w:t xml:space="preserve">            01824 708064</w:t>
      </w:r>
    </w:p>
    <w:p w14:paraId="69F33074" w14:textId="5ACE1620" w:rsidR="00837115" w:rsidRPr="000219FB" w:rsidRDefault="008A053C" w:rsidP="0004416A">
      <w:pPr>
        <w:tabs>
          <w:tab w:val="left" w:pos="2070"/>
          <w:tab w:val="left" w:pos="6521"/>
        </w:tabs>
        <w:spacing w:line="240" w:lineRule="auto"/>
        <w:jc w:val="both"/>
        <w:rPr>
          <w:b/>
        </w:rPr>
      </w:pPr>
      <w:r>
        <w:rPr>
          <w:rFonts w:eastAsia="Arial" w:cs="Times New Roman"/>
          <w:lang w:val="cy-GB"/>
        </w:rPr>
        <w:t xml:space="preserve">Y Gwasanaethau Plant a Theuluoedd (CFS) Y Porth Plant      </w:t>
      </w:r>
      <w:r>
        <w:rPr>
          <w:rFonts w:eastAsia="Arial" w:cs="Times New Roman"/>
          <w:b/>
          <w:bCs/>
          <w:lang w:val="cy-GB"/>
        </w:rPr>
        <w:t>01824 712200</w:t>
      </w:r>
    </w:p>
    <w:p w14:paraId="6C4C1921" w14:textId="6F458474" w:rsidR="0004416A" w:rsidRDefault="008A053C" w:rsidP="0004416A">
      <w:pPr>
        <w:tabs>
          <w:tab w:val="left" w:pos="2070"/>
        </w:tabs>
        <w:spacing w:line="240" w:lineRule="auto"/>
        <w:jc w:val="both"/>
        <w:rPr>
          <w:rFonts w:eastAsia="Arial" w:cs="Times New Roman"/>
          <w:lang w:val="cy-GB"/>
        </w:rPr>
      </w:pPr>
      <w:r>
        <w:rPr>
          <w:rFonts w:eastAsia="Arial" w:cs="Times New Roman"/>
          <w:lang w:val="cy-GB"/>
        </w:rPr>
        <w:t xml:space="preserve">Dylid anfon pob atgyfeiriad at:  </w:t>
      </w:r>
      <w:r w:rsidR="0004416A">
        <w:rPr>
          <w:rFonts w:eastAsia="Arial" w:cs="Times New Roman"/>
          <w:lang w:val="cy-GB"/>
        </w:rPr>
        <w:tab/>
      </w:r>
      <w:r w:rsidR="0004416A">
        <w:rPr>
          <w:rFonts w:eastAsia="Arial" w:cs="Times New Roman"/>
          <w:lang w:val="cy-GB"/>
        </w:rPr>
        <w:tab/>
      </w:r>
      <w:r w:rsidR="0004416A">
        <w:rPr>
          <w:rFonts w:eastAsia="Arial" w:cs="Times New Roman"/>
          <w:lang w:val="cy-GB"/>
        </w:rPr>
        <w:tab/>
      </w:r>
      <w:r w:rsidR="0004416A">
        <w:rPr>
          <w:rFonts w:eastAsia="Arial" w:cs="Times New Roman"/>
          <w:lang w:val="cy-GB"/>
        </w:rPr>
        <w:tab/>
      </w:r>
      <w:hyperlink r:id="rId19" w:history="1">
        <w:r w:rsidR="0004416A" w:rsidRPr="006A2983">
          <w:rPr>
            <w:rStyle w:val="Hyperlink"/>
            <w:rFonts w:eastAsia="Arial" w:cs="Times New Roman"/>
            <w:lang w:val="cy-GB"/>
          </w:rPr>
          <w:t>cfsgateway@denbighshire.gov.uk</w:t>
        </w:r>
      </w:hyperlink>
    </w:p>
    <w:p w14:paraId="77CFE061" w14:textId="764ED176" w:rsidR="00837115" w:rsidRPr="0004416A" w:rsidRDefault="008A053C" w:rsidP="0004416A">
      <w:pPr>
        <w:tabs>
          <w:tab w:val="left" w:pos="2070"/>
        </w:tabs>
        <w:spacing w:line="240" w:lineRule="auto"/>
        <w:rPr>
          <w:rFonts w:cs="Arial"/>
          <w:lang w:val="cy-GB"/>
        </w:rPr>
      </w:pPr>
      <w:r>
        <w:rPr>
          <w:rFonts w:cs="Arial"/>
          <w:lang w:val="cy-GB"/>
        </w:rPr>
        <w:t>Tîm Dyletswydd Argyfwng Tu Allan i Oriau Swyddfa</w:t>
      </w:r>
      <w:r w:rsidR="0004416A">
        <w:rPr>
          <w:rFonts w:cs="Arial"/>
          <w:lang w:val="cy-GB"/>
        </w:rPr>
        <w:tab/>
      </w:r>
      <w:r w:rsidR="0004416A">
        <w:rPr>
          <w:rFonts w:cs="Arial"/>
          <w:lang w:val="cy-GB"/>
        </w:rPr>
        <w:tab/>
      </w:r>
      <w:r w:rsidR="0004416A">
        <w:rPr>
          <w:rFonts w:eastAsia="Arial" w:cs="Times New Roman"/>
          <w:lang w:val="cy-GB"/>
        </w:rPr>
        <w:t xml:space="preserve">  </w:t>
      </w:r>
      <w:r w:rsidR="0004416A">
        <w:rPr>
          <w:rFonts w:eastAsia="Arial" w:cs="Times New Roman"/>
          <w:b/>
          <w:bCs/>
          <w:lang w:val="cy-GB"/>
        </w:rPr>
        <w:t>0345 0533116</w:t>
      </w:r>
      <w:r w:rsidR="0004416A">
        <w:rPr>
          <w:rFonts w:eastAsia="Arial" w:cs="Times New Roman"/>
          <w:lang w:val="cy-GB"/>
        </w:rPr>
        <w:t xml:space="preserve">                         </w:t>
      </w:r>
      <w:r w:rsidR="0004416A">
        <w:rPr>
          <w:rFonts w:cs="Arial"/>
          <w:lang w:val="cy-GB"/>
        </w:rPr>
        <w:t>(</w:t>
      </w:r>
      <w:r>
        <w:rPr>
          <w:rFonts w:cs="Arial"/>
          <w:lang w:val="cy-GB"/>
        </w:rPr>
        <w:t>8.30 am - 5 pm Lluniau / Gwener 4.30 pm</w:t>
      </w:r>
      <w:r w:rsidR="0004416A">
        <w:rPr>
          <w:rFonts w:cs="Arial"/>
          <w:lang w:val="cy-GB"/>
        </w:rPr>
        <w:t>)</w:t>
      </w:r>
    </w:p>
    <w:p w14:paraId="5E649C99" w14:textId="1E892679" w:rsidR="00837115" w:rsidRPr="000219FB" w:rsidRDefault="0004416A" w:rsidP="0004416A">
      <w:pPr>
        <w:tabs>
          <w:tab w:val="left" w:pos="2070"/>
          <w:tab w:val="left" w:pos="6663"/>
        </w:tabs>
        <w:spacing w:line="240" w:lineRule="auto"/>
        <w:jc w:val="both"/>
        <w:rPr>
          <w:b/>
        </w:rPr>
      </w:pPr>
      <w:r>
        <w:rPr>
          <w:rFonts w:eastAsia="Arial" w:cs="Times New Roman"/>
          <w:lang w:val="cy-GB"/>
        </w:rPr>
        <w:t>Y</w:t>
      </w:r>
      <w:r w:rsidR="008A053C">
        <w:rPr>
          <w:rFonts w:eastAsia="Arial" w:cs="Times New Roman"/>
          <w:lang w:val="cy-GB"/>
        </w:rPr>
        <w:t>r Uned Ddiogelu ac Adolygu:</w:t>
      </w:r>
      <w:r w:rsidR="008A053C">
        <w:rPr>
          <w:rFonts w:eastAsia="Arial" w:cs="Times New Roman"/>
          <w:lang w:val="cy-GB"/>
        </w:rPr>
        <w:tab/>
      </w:r>
      <w:r w:rsidRPr="00D33B3E">
        <w:rPr>
          <w:rFonts w:eastAsia="Arial" w:cs="Times New Roman"/>
          <w:b/>
          <w:bCs/>
          <w:lang w:val="cy-GB"/>
        </w:rPr>
        <w:t>0</w:t>
      </w:r>
      <w:r w:rsidR="008A053C">
        <w:rPr>
          <w:rFonts w:eastAsia="Arial" w:cs="Times New Roman"/>
          <w:b/>
          <w:bCs/>
          <w:lang w:val="cy-GB"/>
        </w:rPr>
        <w:t xml:space="preserve">1824 708391 </w:t>
      </w:r>
    </w:p>
    <w:p w14:paraId="54D87CF0" w14:textId="77777777" w:rsidR="00837115" w:rsidRPr="000219FB" w:rsidRDefault="00837115" w:rsidP="001E4AE9">
      <w:pPr>
        <w:tabs>
          <w:tab w:val="left" w:pos="2070"/>
        </w:tabs>
        <w:spacing w:line="240" w:lineRule="auto"/>
        <w:jc w:val="both"/>
      </w:pPr>
    </w:p>
    <w:p w14:paraId="103DD77C" w14:textId="77777777" w:rsidR="00837115" w:rsidRPr="000219FB" w:rsidRDefault="008A053C" w:rsidP="001E4AE9">
      <w:pPr>
        <w:tabs>
          <w:tab w:val="left" w:pos="2070"/>
        </w:tabs>
        <w:spacing w:line="240" w:lineRule="auto"/>
        <w:jc w:val="both"/>
      </w:pPr>
      <w:r>
        <w:rPr>
          <w:rFonts w:eastAsia="Arial" w:cs="Times New Roman"/>
          <w:lang w:val="cy-GB"/>
        </w:rPr>
        <w:t>D.S. Bydd gan bob aelod o staff fynediad i’r polisi hwn, sydd i'w weld ar y platfform SharePoint drwy Hwb a bydd pob aelod o staff yn llofnodi i ddweud eu bod wedi darllen a deall y cynnwys.</w:t>
      </w:r>
    </w:p>
    <w:p w14:paraId="2F8070C9" w14:textId="77777777" w:rsidR="00837115" w:rsidRPr="00811C3F" w:rsidRDefault="008A053C" w:rsidP="001E4AE9">
      <w:pPr>
        <w:tabs>
          <w:tab w:val="left" w:pos="2070"/>
        </w:tabs>
        <w:spacing w:line="240" w:lineRule="auto"/>
        <w:jc w:val="both"/>
        <w:rPr>
          <w:b/>
        </w:rPr>
      </w:pPr>
      <w:r>
        <w:rPr>
          <w:rFonts w:eastAsia="Arial" w:cs="Times New Roman"/>
          <w:b/>
          <w:bCs/>
          <w:lang w:val="cy-GB"/>
        </w:rPr>
        <w:t xml:space="preserve">Defnyddiwch eich cyfeiriad e-bost Hwb i gael mynediad i SharePoint.  </w:t>
      </w:r>
      <w:r>
        <w:rPr>
          <w:rFonts w:eastAsia="Arial" w:cs="Times New Roman"/>
          <w:b/>
          <w:bCs/>
          <w:lang w:val="cy-GB"/>
        </w:rPr>
        <w:tab/>
      </w:r>
    </w:p>
    <w:p w14:paraId="6D73A675" w14:textId="77777777" w:rsidR="00837115" w:rsidRDefault="00837115" w:rsidP="001E4AE9">
      <w:pPr>
        <w:tabs>
          <w:tab w:val="left" w:pos="2070"/>
        </w:tabs>
        <w:spacing w:line="240" w:lineRule="auto"/>
        <w:jc w:val="both"/>
        <w:rPr>
          <w:b/>
        </w:rPr>
      </w:pPr>
    </w:p>
    <w:p w14:paraId="0E198EB2" w14:textId="77777777" w:rsidR="00D33B3E" w:rsidRDefault="00D33B3E" w:rsidP="001E4AE9">
      <w:pPr>
        <w:tabs>
          <w:tab w:val="left" w:pos="2070"/>
        </w:tabs>
        <w:spacing w:line="240" w:lineRule="auto"/>
        <w:jc w:val="both"/>
        <w:rPr>
          <w:rFonts w:eastAsia="Arial" w:cs="Times New Roman"/>
          <w:b/>
          <w:bCs/>
          <w:sz w:val="28"/>
          <w:szCs w:val="28"/>
          <w:lang w:val="cy-GB"/>
        </w:rPr>
      </w:pPr>
    </w:p>
    <w:p w14:paraId="08C5D5BC" w14:textId="5D793600" w:rsidR="00837115" w:rsidRPr="0004416A" w:rsidRDefault="008A053C" w:rsidP="001E4AE9">
      <w:pPr>
        <w:tabs>
          <w:tab w:val="left" w:pos="2070"/>
        </w:tabs>
        <w:spacing w:line="240" w:lineRule="auto"/>
        <w:jc w:val="both"/>
        <w:rPr>
          <w:b/>
          <w:sz w:val="28"/>
          <w:szCs w:val="28"/>
        </w:rPr>
      </w:pPr>
      <w:r w:rsidRPr="0004416A">
        <w:rPr>
          <w:rFonts w:eastAsia="Arial" w:cs="Times New Roman"/>
          <w:b/>
          <w:bCs/>
          <w:sz w:val="28"/>
          <w:szCs w:val="28"/>
          <w:lang w:val="cy-GB"/>
        </w:rPr>
        <w:lastRenderedPageBreak/>
        <w:t>Rhagair</w:t>
      </w:r>
    </w:p>
    <w:p w14:paraId="28A55142" w14:textId="77777777" w:rsidR="00837115" w:rsidRPr="0004416A" w:rsidRDefault="008A053C" w:rsidP="001B6084">
      <w:pPr>
        <w:widowControl w:val="0"/>
        <w:tabs>
          <w:tab w:val="left" w:pos="1041"/>
        </w:tabs>
        <w:autoSpaceDE w:val="0"/>
        <w:autoSpaceDN w:val="0"/>
        <w:spacing w:line="240" w:lineRule="auto"/>
        <w:ind w:right="467"/>
        <w:jc w:val="both"/>
      </w:pPr>
      <w:r w:rsidRPr="0004416A">
        <w:rPr>
          <w:rFonts w:eastAsia="Arial" w:cs="Times New Roman"/>
          <w:lang w:val="cy-GB"/>
        </w:rPr>
        <w:t xml:space="preserve">Mae’n rhaid i’r polisi hwn gael ei fabwysiadu gan gyrff llywodraethu ysgolion bob blwyddyn, ac mae’n rhaid i staff y gwasanaeth addysg sicrhau eu bod wedi darllen a’u bod yn deall eu dyletswyddau cyflawni ac adrodd o fewn Adran 175 Deddf Addysg 2002 ac Adran 3 Deddf Gwasanaethau Cymdeithasol a Llesiant (Cymru). </w:t>
      </w:r>
    </w:p>
    <w:p w14:paraId="692B2126" w14:textId="77777777" w:rsidR="00837115" w:rsidRPr="0004416A" w:rsidRDefault="008A053C" w:rsidP="001B6084">
      <w:pPr>
        <w:widowControl w:val="0"/>
        <w:tabs>
          <w:tab w:val="left" w:pos="1041"/>
        </w:tabs>
        <w:autoSpaceDE w:val="0"/>
        <w:autoSpaceDN w:val="0"/>
        <w:spacing w:line="240" w:lineRule="auto"/>
        <w:ind w:right="467"/>
        <w:jc w:val="both"/>
      </w:pPr>
      <w:r w:rsidRPr="0004416A">
        <w:rPr>
          <w:rFonts w:cs="Arial"/>
          <w:lang w:val="cy-GB"/>
        </w:rPr>
        <w:t xml:space="preserve">Mae’n rhaid i ddiogelu barhau i fod yn flaenoriaeth ar gyfer pob aelod o staff a dylent barhau i fod yn wyliadwrus ac yn ymwybodol y gall plant fod yn agored i </w:t>
      </w:r>
      <w:proofErr w:type="spellStart"/>
      <w:r w:rsidRPr="0004416A">
        <w:rPr>
          <w:rFonts w:cs="Arial"/>
          <w:lang w:val="cy-GB"/>
        </w:rPr>
        <w:t>gamfanteisio</w:t>
      </w:r>
      <w:proofErr w:type="spellEnd"/>
      <w:r w:rsidRPr="0004416A">
        <w:rPr>
          <w:rFonts w:cs="Arial"/>
          <w:lang w:val="cy-GB"/>
        </w:rPr>
        <w:t xml:space="preserve"> a niwed yn eu cymunedau, ar-lein ac yn eu cartref.    </w:t>
      </w:r>
    </w:p>
    <w:p w14:paraId="36A39648" w14:textId="77777777" w:rsidR="00837115" w:rsidRPr="0004416A" w:rsidRDefault="008A053C" w:rsidP="001B6084">
      <w:pPr>
        <w:widowControl w:val="0"/>
        <w:tabs>
          <w:tab w:val="left" w:pos="1041"/>
        </w:tabs>
        <w:autoSpaceDE w:val="0"/>
        <w:autoSpaceDN w:val="0"/>
        <w:spacing w:line="240" w:lineRule="auto"/>
        <w:ind w:right="467"/>
        <w:jc w:val="both"/>
      </w:pPr>
      <w:r w:rsidRPr="0004416A">
        <w:rPr>
          <w:rFonts w:eastAsia="Arial" w:cs="Times New Roman"/>
          <w:lang w:val="cy-GB"/>
        </w:rPr>
        <w:t xml:space="preserve">Plant diamddiffyn yw plant sydd wedi cael eu nodi fel rhai sy’n wynebu risg uwch o brofi niwed neu’r rhai sy’n wynebu risg o gyflawni canlyniadau gwael yn eu profiadau bywyd. </w:t>
      </w:r>
    </w:p>
    <w:p w14:paraId="5E5FD3BA" w14:textId="77777777" w:rsidR="00837115" w:rsidRPr="0004416A" w:rsidRDefault="008A053C" w:rsidP="001B6084">
      <w:pPr>
        <w:widowControl w:val="0"/>
        <w:tabs>
          <w:tab w:val="left" w:pos="1041"/>
        </w:tabs>
        <w:autoSpaceDE w:val="0"/>
        <w:autoSpaceDN w:val="0"/>
        <w:spacing w:line="240" w:lineRule="auto"/>
        <w:ind w:right="467"/>
        <w:jc w:val="both"/>
      </w:pPr>
      <w:r w:rsidRPr="0004416A">
        <w:rPr>
          <w:rFonts w:eastAsia="Arial" w:cs="Times New Roman"/>
          <w:lang w:val="cy-GB"/>
        </w:rPr>
        <w:t xml:space="preserve">Canllawiau Perthyn, Ymgysylltu a Chyfranogi Llywodraeth Cymru   </w:t>
      </w:r>
    </w:p>
    <w:p w14:paraId="1D4A5D91" w14:textId="53BE1A91" w:rsidR="00837115" w:rsidRPr="0004416A" w:rsidRDefault="008A053C" w:rsidP="001B6084">
      <w:pPr>
        <w:widowControl w:val="0"/>
        <w:tabs>
          <w:tab w:val="left" w:pos="1041"/>
        </w:tabs>
        <w:autoSpaceDE w:val="0"/>
        <w:autoSpaceDN w:val="0"/>
        <w:spacing w:line="240" w:lineRule="auto"/>
        <w:ind w:right="467"/>
        <w:jc w:val="both"/>
      </w:pPr>
      <w:r w:rsidRPr="0004416A">
        <w:rPr>
          <w:rFonts w:eastAsia="Arial" w:cs="Times New Roman"/>
          <w:lang w:val="cy-GB"/>
        </w:rPr>
        <w:t>Canllawiau 293/2023</w:t>
      </w:r>
    </w:p>
    <w:p w14:paraId="66A9F37D" w14:textId="2B29AB95" w:rsidR="001B6084" w:rsidRDefault="00BB7E70" w:rsidP="001B6084">
      <w:pPr>
        <w:widowControl w:val="0"/>
        <w:tabs>
          <w:tab w:val="left" w:pos="1041"/>
        </w:tabs>
        <w:autoSpaceDE w:val="0"/>
        <w:autoSpaceDN w:val="0"/>
        <w:spacing w:line="240" w:lineRule="auto"/>
        <w:ind w:right="467"/>
        <w:jc w:val="both"/>
        <w:rPr>
          <w:rFonts w:eastAsia="Arial" w:cs="Times New Roman"/>
          <w:lang w:val="cy-GB"/>
        </w:rPr>
      </w:pPr>
      <w:hyperlink r:id="rId20" w:history="1">
        <w:r w:rsidR="001B6084" w:rsidRPr="006A2983">
          <w:rPr>
            <w:rStyle w:val="Hyperlink"/>
            <w:rFonts w:eastAsia="Arial" w:cs="Times New Roman"/>
            <w:lang w:val="cy-GB"/>
          </w:rPr>
          <w:t>https://www.llyw.cymru/gwella-presenoldeb-ysgol-hawdd-ei-ddarllen</w:t>
        </w:r>
      </w:hyperlink>
    </w:p>
    <w:p w14:paraId="5B4B0C78" w14:textId="1A8C8B90" w:rsidR="00837115" w:rsidRPr="0004416A" w:rsidRDefault="008A053C" w:rsidP="001B6084">
      <w:pPr>
        <w:widowControl w:val="0"/>
        <w:tabs>
          <w:tab w:val="left" w:pos="1041"/>
        </w:tabs>
        <w:autoSpaceDE w:val="0"/>
        <w:autoSpaceDN w:val="0"/>
        <w:spacing w:line="240" w:lineRule="auto"/>
        <w:ind w:right="467"/>
        <w:jc w:val="both"/>
      </w:pPr>
      <w:r w:rsidRPr="0004416A">
        <w:rPr>
          <w:rFonts w:eastAsia="Arial" w:cs="Times New Roman"/>
          <w:lang w:val="cy-GB"/>
        </w:rPr>
        <w:t xml:space="preserve">Mae’r canllawiau wedi’u hanelu at ysgolion a gynhelir, Unedau Cyfeirio Disgyblion, lleoliadau EOTA, rhieni/gofalwyr ac awdurdodau lleol.  Mae’n ddogfen ymarferol ar gyfer arweinwyr, athrawon ac ymarferwyr eraill sy’n amlinellu’r dulliau a’r adnoddau y gall ysgolion, Unedau Cyfeirio Disgyblion a lleoliadau EOTA eu defnyddio i helpu i sicrhau lefelau ymgysylltu a phresenoldeb uchel gan ddysgwyr.  Dylid mabwysiadu’r dulliau a’r adnoddau hyn, eu datblygu ac adeiladu arnynt er mwyn sicrhau eu bod yn alinio ag anghenion plant a rhieni/gofalwyr. </w:t>
      </w:r>
    </w:p>
    <w:p w14:paraId="14974B67" w14:textId="77777777" w:rsidR="00837115" w:rsidRPr="0004416A" w:rsidRDefault="008A053C" w:rsidP="001B6084">
      <w:pPr>
        <w:widowControl w:val="0"/>
        <w:tabs>
          <w:tab w:val="left" w:pos="1041"/>
        </w:tabs>
        <w:autoSpaceDE w:val="0"/>
        <w:autoSpaceDN w:val="0"/>
        <w:spacing w:line="240" w:lineRule="auto"/>
        <w:ind w:right="467"/>
        <w:jc w:val="both"/>
      </w:pPr>
      <w:r w:rsidRPr="0004416A">
        <w:rPr>
          <w:rFonts w:cs="Arial"/>
          <w:lang w:val="cy-GB"/>
        </w:rPr>
        <w:t xml:space="preserve">Ni ellir ystyried presenoldeb ar wahân i bopeth arall.  Mae achosion rhyngberthynol ac sy’n gorgyffwrdd o ran absenoldeb a natur amrywiol profiadau dysgwyr yn yr ysgol, yn y gymuned ac yn y cartref yn golygu bod angen strategaethau ysgol gyfan a threfniadau gwaith </w:t>
      </w:r>
      <w:proofErr w:type="spellStart"/>
      <w:r w:rsidRPr="0004416A">
        <w:rPr>
          <w:rFonts w:cs="Arial"/>
          <w:lang w:val="cy-GB"/>
        </w:rPr>
        <w:t>amlasiantaeth</w:t>
      </w:r>
      <w:proofErr w:type="spellEnd"/>
      <w:r w:rsidRPr="0004416A">
        <w:rPr>
          <w:rFonts w:cs="Arial"/>
          <w:lang w:val="cy-GB"/>
        </w:rPr>
        <w:t xml:space="preserve"> cryf a gaiff eu llunio i gefnogi pob dysgwr.  Mae dealltwriaeth gynyddol bod hefyd angen i ysgolion gefnogi dysgwyr i ddatblygu ymdeimlad o berthyn, cysylltedd ac ymgysylltiad â’r ysgol, ac adeiladu eu gwytnwch a’u gallu i ymdopi â’r heriau y maent yn eu hwynebu.  </w:t>
      </w:r>
    </w:p>
    <w:p w14:paraId="0B3463C5" w14:textId="77777777" w:rsidR="00837115" w:rsidRPr="0004416A" w:rsidRDefault="008A053C" w:rsidP="001B6084">
      <w:pPr>
        <w:widowControl w:val="0"/>
        <w:tabs>
          <w:tab w:val="left" w:pos="1041"/>
        </w:tabs>
        <w:autoSpaceDE w:val="0"/>
        <w:autoSpaceDN w:val="0"/>
        <w:spacing w:line="240" w:lineRule="auto"/>
        <w:ind w:right="467"/>
        <w:jc w:val="both"/>
      </w:pPr>
      <w:r w:rsidRPr="0004416A">
        <w:rPr>
          <w:rFonts w:eastAsia="Arial" w:cs="Times New Roman"/>
          <w:lang w:val="cy-GB"/>
        </w:rPr>
        <w:t xml:space="preserve">Dylid darllen y canllawiau ar y cyd â pholisi presenoldeb yn yr ysgol a diogelu Sir Ddinbych a’r nifer o themâu a dulliau a gaiff eu hystyried a’u mabwysiadu gan yr ysgol i wella ymgysylltiad a phresenoldeb disgyblion ymhellach.  </w:t>
      </w:r>
      <w:proofErr w:type="spellStart"/>
      <w:r w:rsidRPr="0004416A">
        <w:rPr>
          <w:rFonts w:eastAsia="Arial" w:cs="Times New Roman"/>
          <w:lang w:val="cy-GB"/>
        </w:rPr>
        <w:t>H.y</w:t>
      </w:r>
      <w:proofErr w:type="spellEnd"/>
      <w:r w:rsidRPr="0004416A">
        <w:rPr>
          <w:rFonts w:eastAsia="Arial" w:cs="Times New Roman"/>
          <w:lang w:val="cy-GB"/>
        </w:rPr>
        <w:t xml:space="preserve">, canlyniadau yn sgil ffactorau yn eu bywydau. </w:t>
      </w:r>
    </w:p>
    <w:p w14:paraId="73E43CA1" w14:textId="77777777" w:rsidR="00837115" w:rsidRPr="0004416A" w:rsidRDefault="008A053C" w:rsidP="001B6084">
      <w:pPr>
        <w:widowControl w:val="0"/>
        <w:tabs>
          <w:tab w:val="left" w:pos="1041"/>
        </w:tabs>
        <w:autoSpaceDE w:val="0"/>
        <w:autoSpaceDN w:val="0"/>
        <w:spacing w:line="240" w:lineRule="auto"/>
        <w:ind w:right="467"/>
        <w:jc w:val="both"/>
      </w:pPr>
      <w:r w:rsidRPr="0004416A">
        <w:rPr>
          <w:rFonts w:eastAsia="Arial" w:cs="Times New Roman"/>
          <w:lang w:val="cy-GB"/>
        </w:rPr>
        <w:t xml:space="preserve">Mae’n rhaid i ysgolion a gwasanaethau addysg fod yn ymwybodol ac yn wyliadwrus iawn o amgylchiadau o’r fath a gweithredu drwy roi gwybod am bryderon i’r staff diogelu dynodedig yn eu hysgol, neu’n uniongyrchol i’r gwasanaethau plant statudol ble mae’r plentyn yn byw.    </w:t>
      </w:r>
    </w:p>
    <w:p w14:paraId="38E0E24B" w14:textId="1CD2E0CA" w:rsidR="00837115" w:rsidRPr="0004416A" w:rsidRDefault="008A053C" w:rsidP="001B6084">
      <w:pPr>
        <w:widowControl w:val="0"/>
        <w:tabs>
          <w:tab w:val="left" w:pos="403"/>
          <w:tab w:val="left" w:pos="1113"/>
        </w:tabs>
        <w:autoSpaceDE w:val="0"/>
        <w:autoSpaceDN w:val="0"/>
        <w:spacing w:before="131" w:after="0" w:line="292" w:lineRule="auto"/>
        <w:ind w:left="-317" w:right="1240"/>
        <w:jc w:val="both"/>
        <w:rPr>
          <w:b/>
        </w:rPr>
      </w:pPr>
      <w:r w:rsidRPr="0004416A">
        <w:t xml:space="preserve">     </w:t>
      </w:r>
      <w:r w:rsidRPr="0004416A">
        <w:rPr>
          <w:rFonts w:eastAsia="Arial" w:cs="Times New Roman"/>
          <w:b/>
          <w:bCs/>
          <w:lang w:val="cy-GB"/>
        </w:rPr>
        <w:t xml:space="preserve">Sut gallwn gefnogi Plentyn </w:t>
      </w:r>
    </w:p>
    <w:p w14:paraId="2656259F" w14:textId="77777777" w:rsidR="00837115" w:rsidRPr="0004416A" w:rsidRDefault="008A053C" w:rsidP="001B6084">
      <w:pPr>
        <w:widowControl w:val="0"/>
        <w:tabs>
          <w:tab w:val="left" w:pos="403"/>
          <w:tab w:val="left" w:pos="1113"/>
        </w:tabs>
        <w:autoSpaceDE w:val="0"/>
        <w:autoSpaceDN w:val="0"/>
        <w:spacing w:before="131" w:after="0" w:line="240" w:lineRule="auto"/>
        <w:ind w:right="1240"/>
        <w:jc w:val="both"/>
      </w:pPr>
      <w:r w:rsidRPr="0004416A">
        <w:rPr>
          <w:rFonts w:eastAsia="Arial" w:cs="Times New Roman"/>
          <w:lang w:val="cy-GB"/>
        </w:rPr>
        <w:t xml:space="preserve">Ni all un ymarferydd gael darlun lawn o anghenion ac amgylchiadau plentyn.  Er mwyn i blant a theuluoedd dderbyn y cymorth cywir ar yr adeg gywir, mae gan bawb sy’n dod i gysylltiad â nhw rôl i’w chwarae o ran nodi pryderon, rhannu gwybodaeth a chymryd camau prydlon.  Diffinnir diogelu a hybu lles plant  at </w:t>
      </w:r>
      <w:r w:rsidRPr="0004416A">
        <w:rPr>
          <w:rFonts w:eastAsia="Arial" w:cs="Times New Roman"/>
          <w:lang w:val="cy-GB"/>
        </w:rPr>
        <w:lastRenderedPageBreak/>
        <w:t>ddibenion y polisi hwn fel a ganlyn:</w:t>
      </w:r>
    </w:p>
    <w:p w14:paraId="51EE1E73" w14:textId="40FAF5AF" w:rsidR="00837115" w:rsidRPr="0004416A" w:rsidRDefault="008A053C" w:rsidP="00D20DC9">
      <w:pPr>
        <w:pStyle w:val="ListParagraph"/>
        <w:widowControl w:val="0"/>
        <w:numPr>
          <w:ilvl w:val="0"/>
          <w:numId w:val="84"/>
        </w:numPr>
        <w:tabs>
          <w:tab w:val="left" w:pos="403"/>
          <w:tab w:val="left" w:pos="1113"/>
        </w:tabs>
        <w:autoSpaceDE w:val="0"/>
        <w:autoSpaceDN w:val="0"/>
        <w:spacing w:before="131" w:after="0" w:line="240" w:lineRule="auto"/>
        <w:ind w:right="134"/>
      </w:pPr>
      <w:r w:rsidRPr="001B6084">
        <w:rPr>
          <w:rFonts w:eastAsia="Arial" w:cs="Times New Roman"/>
          <w:lang w:val="cy-GB"/>
        </w:rPr>
        <w:t xml:space="preserve">Darparu cymorth a chefnogaeth i fodloni anghenion plant cyn gynted ag y daw problemau i’r amlwg </w:t>
      </w:r>
      <w:r w:rsidR="001B6084">
        <w:rPr>
          <w:rFonts w:eastAsia="Arial" w:cs="Times New Roman"/>
          <w:lang w:val="cy-GB"/>
        </w:rPr>
        <w:br/>
      </w:r>
    </w:p>
    <w:p w14:paraId="37130BE0" w14:textId="031E3928" w:rsidR="00837115" w:rsidRPr="0004416A" w:rsidRDefault="008A053C" w:rsidP="00D20DC9">
      <w:pPr>
        <w:pStyle w:val="ListParagraph"/>
        <w:widowControl w:val="0"/>
        <w:numPr>
          <w:ilvl w:val="0"/>
          <w:numId w:val="84"/>
        </w:numPr>
        <w:tabs>
          <w:tab w:val="left" w:pos="403"/>
          <w:tab w:val="left" w:pos="1113"/>
        </w:tabs>
        <w:autoSpaceDE w:val="0"/>
        <w:autoSpaceDN w:val="0"/>
        <w:spacing w:before="131" w:after="0" w:line="240" w:lineRule="auto"/>
        <w:ind w:right="-7"/>
      </w:pPr>
      <w:r w:rsidRPr="001B6084">
        <w:rPr>
          <w:rFonts w:eastAsia="Arial" w:cs="Times New Roman"/>
          <w:lang w:val="cy-GB"/>
        </w:rPr>
        <w:t xml:space="preserve">Diogelu plant rhag camdriniaeth, p’un a yw hynny o fewn neu’r tu allan i’r cartref, gan gynnwys ar-lein. </w:t>
      </w:r>
      <w:r w:rsidR="001B6084">
        <w:rPr>
          <w:rFonts w:eastAsia="Arial" w:cs="Times New Roman"/>
          <w:lang w:val="cy-GB"/>
        </w:rPr>
        <w:br/>
      </w:r>
    </w:p>
    <w:p w14:paraId="70BB7201" w14:textId="39835C5E" w:rsidR="00837115" w:rsidRPr="001B6084" w:rsidRDefault="008A053C" w:rsidP="001B6084">
      <w:pPr>
        <w:pStyle w:val="ListParagraph"/>
        <w:widowControl w:val="0"/>
        <w:numPr>
          <w:ilvl w:val="0"/>
          <w:numId w:val="84"/>
        </w:numPr>
        <w:tabs>
          <w:tab w:val="left" w:pos="403"/>
          <w:tab w:val="left" w:pos="1113"/>
        </w:tabs>
        <w:autoSpaceDE w:val="0"/>
        <w:autoSpaceDN w:val="0"/>
        <w:spacing w:before="131" w:after="0" w:line="240" w:lineRule="auto"/>
        <w:ind w:right="1240"/>
        <w:jc w:val="both"/>
        <w:rPr>
          <w:spacing w:val="-2"/>
        </w:rPr>
      </w:pPr>
      <w:r w:rsidRPr="001B6084">
        <w:rPr>
          <w:rFonts w:eastAsia="Arial" w:cs="Times New Roman"/>
          <w:lang w:val="cy-GB"/>
        </w:rPr>
        <w:t>Atal amhariad i iechyd a datblygiad meddyliol a chorfforol plant.</w:t>
      </w:r>
      <w:r w:rsidR="001B6084">
        <w:rPr>
          <w:rFonts w:eastAsia="Arial" w:cs="Times New Roman"/>
          <w:lang w:val="cy-GB"/>
        </w:rPr>
        <w:br/>
      </w:r>
    </w:p>
    <w:p w14:paraId="62118433" w14:textId="7F7B5BC3" w:rsidR="00837115" w:rsidRPr="0004416A" w:rsidRDefault="008A053C" w:rsidP="00D20DC9">
      <w:pPr>
        <w:pStyle w:val="ListParagraph"/>
        <w:widowControl w:val="0"/>
        <w:numPr>
          <w:ilvl w:val="0"/>
          <w:numId w:val="84"/>
        </w:numPr>
        <w:tabs>
          <w:tab w:val="left" w:pos="403"/>
          <w:tab w:val="left" w:pos="1113"/>
        </w:tabs>
        <w:autoSpaceDE w:val="0"/>
        <w:autoSpaceDN w:val="0"/>
        <w:spacing w:before="131" w:after="0" w:line="240" w:lineRule="auto"/>
        <w:ind w:right="-7"/>
      </w:pPr>
      <w:r w:rsidRPr="001B6084">
        <w:rPr>
          <w:rFonts w:eastAsia="Arial" w:cs="Times New Roman"/>
          <w:lang w:val="cy-GB"/>
        </w:rPr>
        <w:t xml:space="preserve">Sicrhau bod plant yn </w:t>
      </w:r>
      <w:r w:rsidR="00B60AC5" w:rsidRPr="001B6084">
        <w:rPr>
          <w:rFonts w:eastAsia="Arial" w:cs="Times New Roman"/>
          <w:lang w:val="cy-GB"/>
        </w:rPr>
        <w:t>cael eu magu</w:t>
      </w:r>
      <w:r w:rsidRPr="001B6084">
        <w:rPr>
          <w:rFonts w:eastAsia="Arial" w:cs="Times New Roman"/>
          <w:lang w:val="cy-GB"/>
        </w:rPr>
        <w:t xml:space="preserve"> mewn amgylchiadau cyson gyda darpariaeth o ofal diogel ac effeithiol</w:t>
      </w:r>
      <w:r w:rsidR="001B6084">
        <w:rPr>
          <w:rFonts w:eastAsia="Arial" w:cs="Times New Roman"/>
          <w:lang w:val="cy-GB"/>
        </w:rPr>
        <w:br/>
      </w:r>
    </w:p>
    <w:p w14:paraId="550991D6" w14:textId="333DE906" w:rsidR="00837115" w:rsidRPr="001B6084" w:rsidRDefault="008A053C" w:rsidP="001B6084">
      <w:pPr>
        <w:pStyle w:val="ListParagraph"/>
        <w:widowControl w:val="0"/>
        <w:numPr>
          <w:ilvl w:val="0"/>
          <w:numId w:val="84"/>
        </w:numPr>
        <w:tabs>
          <w:tab w:val="left" w:pos="1434"/>
        </w:tabs>
        <w:autoSpaceDE w:val="0"/>
        <w:autoSpaceDN w:val="0"/>
        <w:spacing w:before="126" w:after="0" w:line="240" w:lineRule="auto"/>
        <w:ind w:right="113"/>
        <w:jc w:val="both"/>
        <w:rPr>
          <w:rFonts w:ascii="Symbol" w:hAnsi="Symbol"/>
        </w:rPr>
      </w:pPr>
      <w:r w:rsidRPr="001B6084">
        <w:rPr>
          <w:rFonts w:eastAsia="Arial" w:cs="Times New Roman"/>
          <w:lang w:val="cy-GB"/>
        </w:rPr>
        <w:t>Cymryd camau gweithredu i sicrhau bod holl blant yn cael y canlyniadau gorau</w:t>
      </w:r>
    </w:p>
    <w:p w14:paraId="6B2C9B80" w14:textId="77777777" w:rsidR="00837115" w:rsidRPr="0004416A" w:rsidRDefault="00837115" w:rsidP="001B6084">
      <w:pPr>
        <w:widowControl w:val="0"/>
        <w:autoSpaceDE w:val="0"/>
        <w:autoSpaceDN w:val="0"/>
        <w:spacing w:before="0" w:after="0" w:line="240" w:lineRule="auto"/>
        <w:ind w:right="113"/>
        <w:jc w:val="both"/>
        <w:rPr>
          <w:rFonts w:eastAsia="Arial" w:cs="Arial"/>
          <w:sz w:val="36"/>
          <w:lang w:eastAsia="en-GB" w:bidi="en-GB"/>
        </w:rPr>
      </w:pPr>
    </w:p>
    <w:p w14:paraId="295678C2" w14:textId="77777777" w:rsidR="00837115" w:rsidRDefault="00837115" w:rsidP="001B6084">
      <w:pPr>
        <w:widowControl w:val="0"/>
        <w:tabs>
          <w:tab w:val="left" w:pos="1041"/>
        </w:tabs>
        <w:autoSpaceDE w:val="0"/>
        <w:autoSpaceDN w:val="0"/>
        <w:spacing w:line="240" w:lineRule="auto"/>
        <w:ind w:right="467"/>
        <w:jc w:val="both"/>
      </w:pPr>
    </w:p>
    <w:p w14:paraId="4BFBCA4B" w14:textId="77777777" w:rsidR="001B6084" w:rsidRDefault="001B6084" w:rsidP="001B6084">
      <w:pPr>
        <w:widowControl w:val="0"/>
        <w:tabs>
          <w:tab w:val="left" w:pos="1041"/>
        </w:tabs>
        <w:autoSpaceDE w:val="0"/>
        <w:autoSpaceDN w:val="0"/>
        <w:spacing w:line="240" w:lineRule="auto"/>
        <w:ind w:right="467"/>
        <w:jc w:val="both"/>
      </w:pPr>
    </w:p>
    <w:p w14:paraId="495BAF2C" w14:textId="77777777" w:rsidR="001B6084" w:rsidRDefault="001B6084" w:rsidP="001B6084">
      <w:pPr>
        <w:widowControl w:val="0"/>
        <w:tabs>
          <w:tab w:val="left" w:pos="1041"/>
        </w:tabs>
        <w:autoSpaceDE w:val="0"/>
        <w:autoSpaceDN w:val="0"/>
        <w:spacing w:line="240" w:lineRule="auto"/>
        <w:ind w:right="467"/>
        <w:jc w:val="both"/>
      </w:pPr>
    </w:p>
    <w:p w14:paraId="2EB33E82" w14:textId="77777777" w:rsidR="001B6084" w:rsidRDefault="001B6084" w:rsidP="001B6084">
      <w:pPr>
        <w:widowControl w:val="0"/>
        <w:tabs>
          <w:tab w:val="left" w:pos="1041"/>
        </w:tabs>
        <w:autoSpaceDE w:val="0"/>
        <w:autoSpaceDN w:val="0"/>
        <w:spacing w:line="240" w:lineRule="auto"/>
        <w:ind w:right="467"/>
        <w:jc w:val="both"/>
      </w:pPr>
    </w:p>
    <w:p w14:paraId="7F1144D8" w14:textId="77777777" w:rsidR="001B6084" w:rsidRDefault="001B6084" w:rsidP="001B6084">
      <w:pPr>
        <w:widowControl w:val="0"/>
        <w:tabs>
          <w:tab w:val="left" w:pos="1041"/>
        </w:tabs>
        <w:autoSpaceDE w:val="0"/>
        <w:autoSpaceDN w:val="0"/>
        <w:spacing w:line="240" w:lineRule="auto"/>
        <w:ind w:right="467"/>
        <w:jc w:val="both"/>
      </w:pPr>
    </w:p>
    <w:p w14:paraId="737B2322" w14:textId="77777777" w:rsidR="001B6084" w:rsidRDefault="001B6084" w:rsidP="001B6084">
      <w:pPr>
        <w:widowControl w:val="0"/>
        <w:tabs>
          <w:tab w:val="left" w:pos="1041"/>
        </w:tabs>
        <w:autoSpaceDE w:val="0"/>
        <w:autoSpaceDN w:val="0"/>
        <w:spacing w:line="240" w:lineRule="auto"/>
        <w:ind w:right="467"/>
        <w:jc w:val="both"/>
      </w:pPr>
    </w:p>
    <w:p w14:paraId="4E3B1567" w14:textId="77777777" w:rsidR="001B6084" w:rsidRDefault="001B6084" w:rsidP="001B6084">
      <w:pPr>
        <w:widowControl w:val="0"/>
        <w:tabs>
          <w:tab w:val="left" w:pos="1041"/>
        </w:tabs>
        <w:autoSpaceDE w:val="0"/>
        <w:autoSpaceDN w:val="0"/>
        <w:spacing w:line="240" w:lineRule="auto"/>
        <w:ind w:right="467"/>
        <w:jc w:val="both"/>
      </w:pPr>
    </w:p>
    <w:p w14:paraId="5F6ABCE0" w14:textId="77777777" w:rsidR="001B6084" w:rsidRDefault="001B6084" w:rsidP="001B6084">
      <w:pPr>
        <w:widowControl w:val="0"/>
        <w:tabs>
          <w:tab w:val="left" w:pos="1041"/>
        </w:tabs>
        <w:autoSpaceDE w:val="0"/>
        <w:autoSpaceDN w:val="0"/>
        <w:spacing w:line="240" w:lineRule="auto"/>
        <w:ind w:right="467"/>
        <w:jc w:val="both"/>
      </w:pPr>
    </w:p>
    <w:p w14:paraId="5EC038DC" w14:textId="77777777" w:rsidR="001B6084" w:rsidRDefault="001B6084" w:rsidP="001B6084">
      <w:pPr>
        <w:widowControl w:val="0"/>
        <w:tabs>
          <w:tab w:val="left" w:pos="1041"/>
        </w:tabs>
        <w:autoSpaceDE w:val="0"/>
        <w:autoSpaceDN w:val="0"/>
        <w:spacing w:line="240" w:lineRule="auto"/>
        <w:ind w:right="467"/>
        <w:jc w:val="both"/>
      </w:pPr>
    </w:p>
    <w:p w14:paraId="61B965BD" w14:textId="77777777" w:rsidR="001B6084" w:rsidRDefault="001B6084" w:rsidP="001B6084">
      <w:pPr>
        <w:widowControl w:val="0"/>
        <w:tabs>
          <w:tab w:val="left" w:pos="1041"/>
        </w:tabs>
        <w:autoSpaceDE w:val="0"/>
        <w:autoSpaceDN w:val="0"/>
        <w:spacing w:line="240" w:lineRule="auto"/>
        <w:ind w:right="467"/>
        <w:jc w:val="both"/>
      </w:pPr>
    </w:p>
    <w:p w14:paraId="0C6A95E8" w14:textId="77777777" w:rsidR="001B6084" w:rsidRDefault="001B6084" w:rsidP="001B6084">
      <w:pPr>
        <w:widowControl w:val="0"/>
        <w:tabs>
          <w:tab w:val="left" w:pos="1041"/>
        </w:tabs>
        <w:autoSpaceDE w:val="0"/>
        <w:autoSpaceDN w:val="0"/>
        <w:spacing w:line="240" w:lineRule="auto"/>
        <w:ind w:right="467"/>
        <w:jc w:val="both"/>
      </w:pPr>
    </w:p>
    <w:p w14:paraId="21A83D51" w14:textId="77777777" w:rsidR="001B6084" w:rsidRDefault="001B6084" w:rsidP="001B6084">
      <w:pPr>
        <w:widowControl w:val="0"/>
        <w:tabs>
          <w:tab w:val="left" w:pos="1041"/>
        </w:tabs>
        <w:autoSpaceDE w:val="0"/>
        <w:autoSpaceDN w:val="0"/>
        <w:spacing w:line="240" w:lineRule="auto"/>
        <w:ind w:right="467"/>
        <w:jc w:val="both"/>
      </w:pPr>
    </w:p>
    <w:p w14:paraId="47DAD56F" w14:textId="77777777" w:rsidR="001B6084" w:rsidRPr="00837115" w:rsidRDefault="001B6084" w:rsidP="001B6084">
      <w:pPr>
        <w:widowControl w:val="0"/>
        <w:tabs>
          <w:tab w:val="left" w:pos="1041"/>
        </w:tabs>
        <w:autoSpaceDE w:val="0"/>
        <w:autoSpaceDN w:val="0"/>
        <w:spacing w:line="240" w:lineRule="auto"/>
        <w:ind w:right="467"/>
        <w:jc w:val="both"/>
      </w:pPr>
    </w:p>
    <w:p w14:paraId="75637CAC" w14:textId="77777777" w:rsidR="00837115" w:rsidRPr="00837115" w:rsidRDefault="00837115" w:rsidP="001E4AE9">
      <w:pPr>
        <w:tabs>
          <w:tab w:val="left" w:pos="2070"/>
        </w:tabs>
        <w:spacing w:line="240" w:lineRule="auto"/>
        <w:jc w:val="both"/>
      </w:pPr>
    </w:p>
    <w:p w14:paraId="04B2B64B" w14:textId="77777777" w:rsidR="00837115" w:rsidRPr="00837115" w:rsidRDefault="00837115" w:rsidP="001E4AE9">
      <w:pPr>
        <w:tabs>
          <w:tab w:val="left" w:pos="2070"/>
        </w:tabs>
        <w:spacing w:line="240" w:lineRule="auto"/>
        <w:jc w:val="both"/>
      </w:pPr>
    </w:p>
    <w:p w14:paraId="57080C9F" w14:textId="77777777" w:rsidR="00837115" w:rsidRPr="00837115" w:rsidRDefault="00837115" w:rsidP="001E4AE9">
      <w:pPr>
        <w:tabs>
          <w:tab w:val="left" w:pos="2070"/>
        </w:tabs>
        <w:spacing w:line="240" w:lineRule="auto"/>
        <w:jc w:val="both"/>
      </w:pPr>
    </w:p>
    <w:p w14:paraId="6AD9247F" w14:textId="77777777" w:rsidR="00837115" w:rsidRPr="00837115" w:rsidRDefault="00837115" w:rsidP="001E4AE9">
      <w:pPr>
        <w:tabs>
          <w:tab w:val="left" w:pos="2070"/>
        </w:tabs>
        <w:spacing w:line="240" w:lineRule="auto"/>
        <w:jc w:val="both"/>
      </w:pPr>
    </w:p>
    <w:p w14:paraId="275A1C31" w14:textId="77777777" w:rsidR="00837115" w:rsidRPr="00837115" w:rsidRDefault="00837115" w:rsidP="001E4AE9">
      <w:pPr>
        <w:spacing w:before="0" w:after="0" w:line="240" w:lineRule="auto"/>
        <w:jc w:val="both"/>
      </w:pPr>
    </w:p>
    <w:p w14:paraId="46F8479C" w14:textId="51A1C97B" w:rsidR="00837115" w:rsidRPr="001B6084" w:rsidRDefault="008A053C" w:rsidP="001E4AE9">
      <w:pPr>
        <w:keepNext/>
        <w:keepLines/>
        <w:spacing w:line="240" w:lineRule="auto"/>
        <w:jc w:val="both"/>
        <w:outlineLvl w:val="0"/>
        <w:rPr>
          <w:rFonts w:eastAsiaTheme="majorEastAsia" w:cstheme="majorBidi"/>
          <w:b/>
          <w:sz w:val="28"/>
          <w:szCs w:val="28"/>
        </w:rPr>
      </w:pPr>
      <w:bookmarkStart w:id="8" w:name="_Toc458690732"/>
      <w:r w:rsidRPr="001B6084">
        <w:rPr>
          <w:rFonts w:eastAsia="Arial" w:cs="Times New Roman"/>
          <w:b/>
          <w:bCs/>
          <w:sz w:val="28"/>
          <w:szCs w:val="28"/>
          <w:lang w:val="cy-GB"/>
        </w:rPr>
        <w:lastRenderedPageBreak/>
        <w:t>1. Disgrifiad o’r Ysgol</w:t>
      </w:r>
      <w:bookmarkEnd w:id="8"/>
      <w:r w:rsidRPr="001B6084">
        <w:rPr>
          <w:rFonts w:eastAsia="Arial" w:cs="Times New Roman"/>
          <w:b/>
          <w:bCs/>
          <w:sz w:val="28"/>
          <w:szCs w:val="28"/>
          <w:lang w:val="cy-GB"/>
        </w:rPr>
        <w:t xml:space="preserve">   </w:t>
      </w:r>
    </w:p>
    <w:p w14:paraId="3DE01446" w14:textId="77777777" w:rsidR="00837115" w:rsidRPr="00837115" w:rsidRDefault="008A053C" w:rsidP="001E4AE9">
      <w:pPr>
        <w:tabs>
          <w:tab w:val="left" w:pos="2070"/>
        </w:tabs>
        <w:spacing w:line="240" w:lineRule="auto"/>
        <w:jc w:val="both"/>
      </w:pPr>
      <w:r>
        <w:rPr>
          <w:rFonts w:eastAsia="Arial" w:cs="Times New Roman"/>
          <w:lang w:val="cy-GB"/>
        </w:rPr>
        <w:t xml:space="preserve">Math o Ysgol - Ardal ddaearyddol, poblogaeth, disgrifiad o’r ysgol, Cymraeg/Saesneg, poblogaeth plant gan gynnwys Anghenion Ychwanegol/Arbennig, gan gynnwys demograffeg disgyblion SIY, Plant Sy’n Derbyn Gofal, plant ar y Gofrestr Amddiffyn Plant. </w:t>
      </w:r>
    </w:p>
    <w:p w14:paraId="56B71430" w14:textId="424DE324" w:rsidR="00837115" w:rsidRPr="00837115" w:rsidRDefault="008A053C" w:rsidP="001E4AE9">
      <w:pPr>
        <w:keepNext/>
        <w:keepLines/>
        <w:spacing w:line="240" w:lineRule="auto"/>
        <w:ind w:left="360" w:hanging="360"/>
        <w:jc w:val="both"/>
        <w:outlineLvl w:val="0"/>
        <w:rPr>
          <w:rFonts w:eastAsiaTheme="majorEastAsia" w:cstheme="majorBidi"/>
          <w:b/>
          <w:color w:val="000000" w:themeColor="text1"/>
        </w:rPr>
      </w:pPr>
      <w:bookmarkStart w:id="9" w:name="_Toc458690733"/>
      <w:r>
        <w:rPr>
          <w:rFonts w:eastAsia="Arial" w:cs="Times New Roman"/>
          <w:b/>
          <w:bCs/>
          <w:lang w:val="cy-GB"/>
        </w:rPr>
        <w:t>Disgrifiad o Lunio Polisi a'r Broses Ymgynghori</w:t>
      </w:r>
      <w:bookmarkEnd w:id="9"/>
      <w:r>
        <w:rPr>
          <w:rFonts w:eastAsia="Arial" w:cs="Times New Roman"/>
          <w:b/>
          <w:bCs/>
          <w:lang w:val="cy-GB"/>
        </w:rPr>
        <w:t xml:space="preserve"> </w:t>
      </w:r>
    </w:p>
    <w:p w14:paraId="488E671B" w14:textId="77777777" w:rsidR="00837115" w:rsidRPr="00837115" w:rsidRDefault="008A053C" w:rsidP="001E4AE9">
      <w:pPr>
        <w:spacing w:line="240" w:lineRule="auto"/>
        <w:jc w:val="both"/>
      </w:pPr>
      <w:r>
        <w:rPr>
          <w:rFonts w:eastAsia="Arial" w:cs="Times New Roman"/>
          <w:lang w:val="cy-GB"/>
        </w:rPr>
        <w:t xml:space="preserve">Mae’r polisi hwn yn ystyried y dogfennau allweddol canlynol: </w:t>
      </w:r>
    </w:p>
    <w:p w14:paraId="1A163F58" w14:textId="77777777" w:rsidR="00837115" w:rsidRPr="00837115" w:rsidRDefault="008A053C" w:rsidP="001E4AE9">
      <w:pPr>
        <w:numPr>
          <w:ilvl w:val="0"/>
          <w:numId w:val="11"/>
        </w:numPr>
        <w:tabs>
          <w:tab w:val="left" w:pos="2070"/>
        </w:tabs>
        <w:spacing w:before="0" w:after="0" w:line="240" w:lineRule="auto"/>
        <w:jc w:val="both"/>
      </w:pPr>
      <w:r>
        <w:rPr>
          <w:rFonts w:eastAsia="Arial" w:cs="Times New Roman"/>
          <w:lang w:val="cy-GB"/>
        </w:rPr>
        <w:t>Cylchlythyr Llywodraeth Cymru:  283/2022 Cadw Dysgwyr yn Ddiogel</w:t>
      </w:r>
    </w:p>
    <w:p w14:paraId="6288BFD9" w14:textId="77777777" w:rsidR="00837115" w:rsidRPr="001B6084" w:rsidRDefault="008A053C" w:rsidP="001E4AE9">
      <w:pPr>
        <w:tabs>
          <w:tab w:val="left" w:pos="2070"/>
        </w:tabs>
        <w:spacing w:before="0" w:after="0" w:line="240" w:lineRule="auto"/>
        <w:ind w:left="720"/>
        <w:jc w:val="both"/>
      </w:pPr>
      <w:r w:rsidRPr="001B6084">
        <w:rPr>
          <w:rFonts w:eastAsia="Arial" w:cs="Times New Roman"/>
          <w:lang w:val="cy-GB"/>
        </w:rPr>
        <w:t>a dogfennau eraill a restrir yng Nghylchlythyr 158/2015</w:t>
      </w:r>
    </w:p>
    <w:p w14:paraId="3334E078" w14:textId="77777777" w:rsidR="00837115" w:rsidRPr="001B6084" w:rsidRDefault="00837115" w:rsidP="001E4AE9">
      <w:pPr>
        <w:tabs>
          <w:tab w:val="left" w:pos="2070"/>
        </w:tabs>
        <w:spacing w:before="0" w:after="0" w:line="240" w:lineRule="auto"/>
        <w:ind w:left="360"/>
        <w:jc w:val="both"/>
      </w:pPr>
    </w:p>
    <w:p w14:paraId="0E942002" w14:textId="77777777" w:rsidR="00837115" w:rsidRPr="001B6084" w:rsidRDefault="008A053C" w:rsidP="001E4AE9">
      <w:pPr>
        <w:numPr>
          <w:ilvl w:val="0"/>
          <w:numId w:val="12"/>
        </w:numPr>
        <w:tabs>
          <w:tab w:val="left" w:pos="2070"/>
        </w:tabs>
        <w:spacing w:before="0" w:after="0" w:line="240" w:lineRule="auto"/>
        <w:contextualSpacing/>
        <w:jc w:val="both"/>
      </w:pPr>
      <w:r w:rsidRPr="001B6084">
        <w:rPr>
          <w:rFonts w:eastAsia="Arial" w:cs="Times New Roman"/>
          <w:lang w:val="cy-GB"/>
        </w:rPr>
        <w:t>Canllawiau Perthyn, Ymgysylltu a Chyfranogi Llywodraeth Cymru 2023</w:t>
      </w:r>
    </w:p>
    <w:p w14:paraId="639C99FB" w14:textId="77777777" w:rsidR="00837115" w:rsidRPr="00837115" w:rsidRDefault="00837115" w:rsidP="001E4AE9">
      <w:pPr>
        <w:tabs>
          <w:tab w:val="left" w:pos="2070"/>
        </w:tabs>
        <w:spacing w:before="0" w:after="0" w:line="240" w:lineRule="auto"/>
        <w:ind w:left="283"/>
        <w:jc w:val="both"/>
      </w:pPr>
    </w:p>
    <w:p w14:paraId="09CC274D" w14:textId="77777777" w:rsidR="00837115" w:rsidRPr="00837115" w:rsidRDefault="008A053C" w:rsidP="001E4AE9">
      <w:pPr>
        <w:numPr>
          <w:ilvl w:val="0"/>
          <w:numId w:val="11"/>
        </w:numPr>
        <w:tabs>
          <w:tab w:val="left" w:pos="2070"/>
        </w:tabs>
        <w:spacing w:before="0" w:after="0" w:line="240" w:lineRule="auto"/>
        <w:jc w:val="both"/>
      </w:pPr>
      <w:r>
        <w:rPr>
          <w:rFonts w:eastAsia="Arial" w:cs="Times New Roman"/>
          <w:lang w:val="cy-GB"/>
        </w:rPr>
        <w:t xml:space="preserve">Cylchlythyr Llywodraeth Cymru Rhif: 009/2014 Diogelu Plant mewn Addysg - Ymdrin â honiadau o gam-drin yn erbyn athrawon a staff eraill </w:t>
      </w:r>
    </w:p>
    <w:p w14:paraId="780C64C6" w14:textId="77777777" w:rsidR="00837115" w:rsidRPr="00837115" w:rsidRDefault="00837115" w:rsidP="001E4AE9">
      <w:pPr>
        <w:tabs>
          <w:tab w:val="left" w:pos="2070"/>
        </w:tabs>
        <w:spacing w:before="0" w:after="0" w:line="240" w:lineRule="auto"/>
        <w:ind w:left="360"/>
        <w:jc w:val="both"/>
      </w:pPr>
    </w:p>
    <w:p w14:paraId="0E82FBCA" w14:textId="77777777" w:rsidR="00837115" w:rsidRPr="00837115" w:rsidRDefault="008A053C" w:rsidP="001E4AE9">
      <w:pPr>
        <w:numPr>
          <w:ilvl w:val="0"/>
          <w:numId w:val="11"/>
        </w:numPr>
        <w:tabs>
          <w:tab w:val="left" w:pos="2070"/>
        </w:tabs>
        <w:spacing w:before="0" w:after="0" w:line="240" w:lineRule="auto"/>
        <w:jc w:val="both"/>
      </w:pPr>
      <w:r>
        <w:rPr>
          <w:rFonts w:eastAsia="Arial" w:cs="Times New Roman"/>
          <w:lang w:val="cy-GB"/>
        </w:rPr>
        <w:t>Cylchlythyr Llywodraeth Cymru:  002/2020 Gweithdrefnau Disgyblu a Diswyddo Staff Ysgol</w:t>
      </w:r>
    </w:p>
    <w:p w14:paraId="52023199" w14:textId="77777777" w:rsidR="00837115" w:rsidRPr="00837115" w:rsidRDefault="00837115" w:rsidP="001E4AE9">
      <w:pPr>
        <w:tabs>
          <w:tab w:val="left" w:pos="2070"/>
        </w:tabs>
        <w:spacing w:before="0" w:after="0" w:line="240" w:lineRule="auto"/>
        <w:ind w:left="360"/>
        <w:jc w:val="both"/>
      </w:pPr>
    </w:p>
    <w:p w14:paraId="3935A3C8" w14:textId="77777777" w:rsidR="00837115" w:rsidRPr="00837115" w:rsidRDefault="008A053C" w:rsidP="001E4AE9">
      <w:pPr>
        <w:numPr>
          <w:ilvl w:val="0"/>
          <w:numId w:val="11"/>
        </w:numPr>
        <w:tabs>
          <w:tab w:val="left" w:pos="2070"/>
        </w:tabs>
        <w:spacing w:before="0" w:after="0" w:line="240" w:lineRule="auto"/>
        <w:jc w:val="both"/>
        <w:rPr>
          <w:rFonts w:eastAsia="MS Mincho" w:cs="Arial"/>
          <w:lang w:val="en-US"/>
        </w:rPr>
      </w:pPr>
      <w:r>
        <w:rPr>
          <w:rFonts w:eastAsia="Arial" w:cs="Times New Roman"/>
          <w:lang w:val="cy-GB"/>
        </w:rPr>
        <w:t xml:space="preserve">Gweithdrefnau ar gyfer Adrodd ar Achosion o Gamymddwyn ac </w:t>
      </w:r>
      <w:proofErr w:type="spellStart"/>
      <w:r>
        <w:rPr>
          <w:rFonts w:eastAsia="Arial" w:cs="Times New Roman"/>
          <w:lang w:val="cy-GB"/>
        </w:rPr>
        <w:t>Anghymwystra</w:t>
      </w:r>
      <w:proofErr w:type="spellEnd"/>
      <w:r>
        <w:rPr>
          <w:rFonts w:eastAsia="Arial" w:cs="Times New Roman"/>
          <w:lang w:val="cy-GB"/>
        </w:rPr>
        <w:t xml:space="preserve"> yn y Gweithlu Addysg yng Nghymru, Canllawiau 168/2015</w:t>
      </w:r>
    </w:p>
    <w:p w14:paraId="59D90A65" w14:textId="77777777" w:rsidR="00837115" w:rsidRPr="00837115" w:rsidRDefault="00837115" w:rsidP="001E4AE9">
      <w:pPr>
        <w:tabs>
          <w:tab w:val="left" w:pos="2070"/>
        </w:tabs>
        <w:spacing w:before="0" w:after="0" w:line="240" w:lineRule="auto"/>
        <w:ind w:left="360"/>
        <w:jc w:val="both"/>
        <w:rPr>
          <w:rFonts w:eastAsia="MS Mincho" w:cs="Arial"/>
          <w:lang w:val="en-US"/>
        </w:rPr>
      </w:pPr>
    </w:p>
    <w:p w14:paraId="76709D41" w14:textId="77777777" w:rsidR="00837115" w:rsidRPr="00837115" w:rsidRDefault="008A053C" w:rsidP="001E4AE9">
      <w:pPr>
        <w:numPr>
          <w:ilvl w:val="0"/>
          <w:numId w:val="11"/>
        </w:numPr>
        <w:tabs>
          <w:tab w:val="left" w:pos="2070"/>
        </w:tabs>
        <w:spacing w:before="0" w:after="0" w:line="240" w:lineRule="auto"/>
        <w:jc w:val="both"/>
      </w:pPr>
      <w:r>
        <w:rPr>
          <w:rFonts w:eastAsia="Arial" w:cs="Times New Roman"/>
          <w:lang w:val="cy-GB"/>
        </w:rPr>
        <w:t>Rheoliadau Staffio Ysgolion a Gynhelir (Cymru) (Diwygio) 2014</w:t>
      </w:r>
    </w:p>
    <w:p w14:paraId="594DBB47" w14:textId="77777777" w:rsidR="00837115" w:rsidRPr="00837115" w:rsidRDefault="00837115" w:rsidP="001E4AE9">
      <w:pPr>
        <w:tabs>
          <w:tab w:val="left" w:pos="2070"/>
        </w:tabs>
        <w:spacing w:before="0" w:after="0" w:line="240" w:lineRule="auto"/>
        <w:ind w:left="360"/>
        <w:jc w:val="both"/>
      </w:pPr>
    </w:p>
    <w:p w14:paraId="16166597" w14:textId="77777777" w:rsidR="00837115" w:rsidRPr="00837115" w:rsidRDefault="008A053C" w:rsidP="001E4AE9">
      <w:pPr>
        <w:numPr>
          <w:ilvl w:val="0"/>
          <w:numId w:val="11"/>
        </w:numPr>
        <w:tabs>
          <w:tab w:val="left" w:pos="2070"/>
        </w:tabs>
        <w:spacing w:before="0" w:after="0" w:line="240" w:lineRule="auto"/>
        <w:jc w:val="both"/>
        <w:rPr>
          <w:rFonts w:eastAsia="MS Mincho" w:cs="Arial"/>
          <w:lang w:val="en-US"/>
        </w:rPr>
      </w:pPr>
      <w:r>
        <w:rPr>
          <w:rFonts w:eastAsia="Arial" w:cs="Times New Roman"/>
          <w:lang w:val="cy-GB"/>
        </w:rPr>
        <w:t>Canllawiau Llywodraeth Cymru Polisi Diogelu ‘Enghreifftiol’</w:t>
      </w:r>
    </w:p>
    <w:p w14:paraId="744420AD" w14:textId="77777777" w:rsidR="00837115" w:rsidRPr="00837115" w:rsidRDefault="00837115" w:rsidP="001E4AE9">
      <w:pPr>
        <w:tabs>
          <w:tab w:val="left" w:pos="2070"/>
        </w:tabs>
        <w:spacing w:before="0" w:after="0" w:line="240" w:lineRule="auto"/>
        <w:ind w:left="360"/>
        <w:jc w:val="both"/>
        <w:rPr>
          <w:rFonts w:eastAsia="MS Mincho" w:cs="Arial"/>
          <w:lang w:val="en-US"/>
        </w:rPr>
      </w:pPr>
    </w:p>
    <w:p w14:paraId="74A69058" w14:textId="77777777" w:rsidR="00837115" w:rsidRPr="001B6084" w:rsidRDefault="008A053C" w:rsidP="001E4AE9">
      <w:pPr>
        <w:numPr>
          <w:ilvl w:val="0"/>
          <w:numId w:val="11"/>
        </w:numPr>
        <w:tabs>
          <w:tab w:val="left" w:pos="2070"/>
        </w:tabs>
        <w:spacing w:before="0" w:after="0" w:line="240" w:lineRule="auto"/>
        <w:jc w:val="both"/>
        <w:rPr>
          <w:rFonts w:eastAsia="MS Mincho" w:cs="Arial"/>
          <w:lang w:val="en-US"/>
        </w:rPr>
      </w:pPr>
      <w:r w:rsidRPr="001B6084">
        <w:rPr>
          <w:rFonts w:eastAsia="Arial" w:cs="Times New Roman"/>
          <w:lang w:val="cy-GB"/>
        </w:rPr>
        <w:t>Gweithdrefnau Diogelu Cymru 2019</w:t>
      </w:r>
    </w:p>
    <w:p w14:paraId="34FC77C8" w14:textId="77777777" w:rsidR="00837115" w:rsidRPr="001B6084" w:rsidRDefault="00837115" w:rsidP="001E4AE9">
      <w:pPr>
        <w:tabs>
          <w:tab w:val="left" w:pos="2070"/>
        </w:tabs>
        <w:spacing w:before="0" w:after="0" w:line="240" w:lineRule="auto"/>
        <w:ind w:left="360"/>
        <w:jc w:val="both"/>
        <w:rPr>
          <w:rFonts w:eastAsia="MS Mincho" w:cs="Arial"/>
          <w:lang w:val="en-US"/>
        </w:rPr>
      </w:pPr>
    </w:p>
    <w:p w14:paraId="548BF837" w14:textId="77777777" w:rsidR="00837115" w:rsidRPr="001B6084" w:rsidRDefault="008A053C" w:rsidP="001E4AE9">
      <w:pPr>
        <w:numPr>
          <w:ilvl w:val="0"/>
          <w:numId w:val="12"/>
        </w:numPr>
        <w:tabs>
          <w:tab w:val="left" w:pos="2070"/>
        </w:tabs>
        <w:spacing w:before="0" w:after="0" w:line="240" w:lineRule="auto"/>
        <w:jc w:val="both"/>
      </w:pPr>
      <w:r w:rsidRPr="001B6084">
        <w:rPr>
          <w:rFonts w:eastAsia="Arial" w:cs="Times New Roman"/>
          <w:lang w:val="cy-GB"/>
        </w:rPr>
        <w:t xml:space="preserve"> Adolygiad o Drefniadau Diogelu JICPA - Cyngor Sir Ddinbych - 2023 </w:t>
      </w:r>
    </w:p>
    <w:p w14:paraId="18BE378A" w14:textId="77777777" w:rsidR="00837115" w:rsidRPr="001B6084" w:rsidRDefault="00837115" w:rsidP="001E4AE9">
      <w:pPr>
        <w:tabs>
          <w:tab w:val="left" w:pos="2070"/>
        </w:tabs>
        <w:spacing w:before="0" w:after="0" w:line="240" w:lineRule="auto"/>
        <w:ind w:left="720"/>
        <w:jc w:val="both"/>
        <w:rPr>
          <w:rFonts w:eastAsia="MS Mincho" w:cs="Arial"/>
          <w:lang w:val="en-US"/>
        </w:rPr>
      </w:pPr>
    </w:p>
    <w:p w14:paraId="54656FA4" w14:textId="029F12CC" w:rsidR="00837115" w:rsidRPr="00837115" w:rsidRDefault="008A053C" w:rsidP="001E4AE9">
      <w:pPr>
        <w:numPr>
          <w:ilvl w:val="0"/>
          <w:numId w:val="11"/>
        </w:numPr>
        <w:tabs>
          <w:tab w:val="left" w:pos="2070"/>
        </w:tabs>
        <w:spacing w:before="0" w:after="0" w:line="240" w:lineRule="auto"/>
        <w:jc w:val="both"/>
      </w:pPr>
      <w:r>
        <w:rPr>
          <w:rFonts w:eastAsia="Arial" w:cs="Times New Roman"/>
          <w:lang w:val="cy-GB"/>
        </w:rPr>
        <w:t xml:space="preserve">Deddf Gwasanaethau Cymdeithasol a Llesiant (Cymru) </w:t>
      </w:r>
      <w:r w:rsidR="00D33B3E">
        <w:rPr>
          <w:rFonts w:eastAsia="Arial" w:cs="Times New Roman"/>
          <w:lang w:val="cy-GB"/>
        </w:rPr>
        <w:t xml:space="preserve">- </w:t>
      </w:r>
      <w:r>
        <w:rPr>
          <w:rFonts w:eastAsia="Arial" w:cs="Times New Roman"/>
          <w:lang w:val="cy-GB"/>
        </w:rPr>
        <w:t>2014</w:t>
      </w:r>
    </w:p>
    <w:p w14:paraId="5278BD7F" w14:textId="77777777" w:rsidR="00837115" w:rsidRPr="00837115" w:rsidRDefault="00837115" w:rsidP="001E4AE9">
      <w:pPr>
        <w:tabs>
          <w:tab w:val="left" w:pos="2070"/>
        </w:tabs>
        <w:spacing w:before="0" w:after="0" w:line="240" w:lineRule="auto"/>
        <w:ind w:left="360"/>
        <w:jc w:val="both"/>
      </w:pPr>
    </w:p>
    <w:p w14:paraId="7D0A7F95" w14:textId="77777777" w:rsidR="00837115" w:rsidRPr="00837115" w:rsidRDefault="008A053C" w:rsidP="001E4AE9">
      <w:pPr>
        <w:numPr>
          <w:ilvl w:val="0"/>
          <w:numId w:val="11"/>
        </w:numPr>
        <w:tabs>
          <w:tab w:val="left" w:pos="2070"/>
        </w:tabs>
        <w:spacing w:before="0" w:after="0" w:line="240" w:lineRule="auto"/>
        <w:jc w:val="both"/>
      </w:pPr>
      <w:r>
        <w:rPr>
          <w:rFonts w:eastAsia="Arial" w:cs="Times New Roman"/>
          <w:lang w:val="cy-GB"/>
        </w:rPr>
        <w:t xml:space="preserve">Fframwaith Rhwng Cyfoedion 2022 </w:t>
      </w:r>
      <w:proofErr w:type="spellStart"/>
      <w:r>
        <w:rPr>
          <w:rFonts w:eastAsia="Arial" w:cs="Times New Roman"/>
          <w:lang w:val="cy-GB"/>
        </w:rPr>
        <w:t>CSDd</w:t>
      </w:r>
      <w:proofErr w:type="spellEnd"/>
      <w:r>
        <w:rPr>
          <w:rFonts w:eastAsia="Arial" w:cs="Times New Roman"/>
          <w:lang w:val="cy-GB"/>
        </w:rPr>
        <w:t xml:space="preserve"> </w:t>
      </w:r>
    </w:p>
    <w:p w14:paraId="16CD7E27" w14:textId="47D3734A" w:rsidR="00837115" w:rsidRPr="001B6084" w:rsidRDefault="001B6084" w:rsidP="001B6084">
      <w:pPr>
        <w:tabs>
          <w:tab w:val="left" w:pos="2070"/>
        </w:tabs>
        <w:spacing w:before="360" w:after="360" w:line="240" w:lineRule="auto"/>
        <w:contextualSpacing/>
        <w:jc w:val="both"/>
        <w:rPr>
          <w:b/>
          <w:sz w:val="28"/>
          <w:szCs w:val="28"/>
        </w:rPr>
      </w:pPr>
      <w:r>
        <w:rPr>
          <w:rFonts w:eastAsia="Arial" w:cs="Times New Roman"/>
          <w:b/>
          <w:bCs/>
          <w:sz w:val="28"/>
          <w:szCs w:val="28"/>
          <w:lang w:val="cy-GB"/>
        </w:rPr>
        <w:br/>
      </w:r>
      <w:r>
        <w:rPr>
          <w:rFonts w:eastAsia="Arial" w:cs="Times New Roman"/>
          <w:b/>
          <w:bCs/>
          <w:sz w:val="28"/>
          <w:szCs w:val="28"/>
          <w:lang w:val="cy-GB"/>
        </w:rPr>
        <w:br/>
      </w:r>
      <w:r w:rsidRPr="001B6084">
        <w:rPr>
          <w:rFonts w:eastAsia="Arial" w:cs="Times New Roman"/>
          <w:b/>
          <w:bCs/>
          <w:sz w:val="28"/>
          <w:szCs w:val="28"/>
          <w:lang w:val="cy-GB"/>
        </w:rPr>
        <w:t xml:space="preserve">2.  </w:t>
      </w:r>
      <w:r w:rsidR="008A053C" w:rsidRPr="001B6084">
        <w:rPr>
          <w:rFonts w:eastAsia="Arial" w:cs="Times New Roman"/>
          <w:b/>
          <w:bCs/>
          <w:sz w:val="28"/>
          <w:szCs w:val="28"/>
          <w:lang w:val="cy-GB"/>
        </w:rPr>
        <w:t>Rhagarweiniad</w:t>
      </w:r>
    </w:p>
    <w:p w14:paraId="646D5DEE" w14:textId="77777777" w:rsidR="00837115" w:rsidRPr="00837115" w:rsidRDefault="00837115" w:rsidP="001E4AE9">
      <w:pPr>
        <w:tabs>
          <w:tab w:val="left" w:pos="2070"/>
        </w:tabs>
        <w:spacing w:before="360" w:after="360" w:line="240" w:lineRule="auto"/>
        <w:ind w:left="720"/>
        <w:contextualSpacing/>
        <w:jc w:val="both"/>
      </w:pPr>
    </w:p>
    <w:p w14:paraId="52B96367" w14:textId="77777777" w:rsidR="00837115" w:rsidRPr="00837115" w:rsidRDefault="008A053C" w:rsidP="001E4AE9">
      <w:pPr>
        <w:numPr>
          <w:ilvl w:val="0"/>
          <w:numId w:val="11"/>
        </w:numPr>
        <w:tabs>
          <w:tab w:val="left" w:pos="2070"/>
        </w:tabs>
        <w:spacing w:before="360" w:after="360" w:line="240" w:lineRule="auto"/>
        <w:contextualSpacing/>
        <w:jc w:val="both"/>
      </w:pPr>
      <w:r>
        <w:rPr>
          <w:rFonts w:eastAsia="Arial" w:cs="Times New Roman"/>
          <w:lang w:val="cy-GB"/>
        </w:rPr>
        <w:t>Cefnogodd yr Awdurdod Lleol ysgolion drwy baratoi polisi drafft ar gyfer ymgynghoriad gyda staff yn dilyn Adolygiad o Ddiogelu ac Amddiffyn Plant yn Sir Ddinbych yn 2014.</w:t>
      </w:r>
    </w:p>
    <w:p w14:paraId="2D274E7F" w14:textId="77777777" w:rsidR="00837115" w:rsidRPr="00837115" w:rsidRDefault="00837115" w:rsidP="001E4AE9">
      <w:pPr>
        <w:tabs>
          <w:tab w:val="left" w:pos="2070"/>
        </w:tabs>
        <w:spacing w:before="360" w:after="360" w:line="240" w:lineRule="auto"/>
        <w:ind w:left="720"/>
        <w:contextualSpacing/>
        <w:jc w:val="both"/>
      </w:pPr>
    </w:p>
    <w:p w14:paraId="57FB1D13" w14:textId="77777777" w:rsidR="00837115" w:rsidRPr="00837115" w:rsidRDefault="008A053C" w:rsidP="001E4AE9">
      <w:pPr>
        <w:numPr>
          <w:ilvl w:val="0"/>
          <w:numId w:val="11"/>
        </w:numPr>
        <w:tabs>
          <w:tab w:val="left" w:pos="2070"/>
        </w:tabs>
        <w:spacing w:before="360" w:after="360" w:line="240" w:lineRule="auto"/>
        <w:contextualSpacing/>
        <w:jc w:val="both"/>
      </w:pPr>
      <w:r>
        <w:rPr>
          <w:rFonts w:eastAsia="Arial" w:cs="Times New Roman"/>
          <w:lang w:val="cy-GB"/>
        </w:rPr>
        <w:t>Cynhaliwyd ymgynghoriad rhwng Cyngor Sir Ddinbych, cynrychiolwyr arweiniol o grwpiau clwstwr ysgol, undebau, y cwnsler cyfreithiol ac arbenigwyr annibynnol. Roedd yr ymgynghoriad yn cynnwys ymgynghori â Chyrff Llywodraethu ac yn benodol gyda’r Llywodraethwr sy'n gyfrifol am amddiffyn plant a’r Swyddog Amddiffyn Plant enwebedig.   Casglwyd, dadansoddwyd ac ystyriwyd y safbwyntiau a’r farn o'r ymarfer ymgynghori trylwyr hwn a datblygwyd polisi drafft diwygiedig.</w:t>
      </w:r>
    </w:p>
    <w:p w14:paraId="579751EB" w14:textId="77777777" w:rsidR="00837115" w:rsidRPr="00837115" w:rsidRDefault="00837115" w:rsidP="001E4AE9">
      <w:pPr>
        <w:tabs>
          <w:tab w:val="left" w:pos="2070"/>
        </w:tabs>
        <w:spacing w:before="360" w:after="360" w:line="240" w:lineRule="auto"/>
        <w:ind w:left="720"/>
        <w:contextualSpacing/>
        <w:jc w:val="both"/>
      </w:pPr>
    </w:p>
    <w:p w14:paraId="632E936A" w14:textId="77777777" w:rsidR="00151583" w:rsidRDefault="008A053C" w:rsidP="001E4AE9">
      <w:pPr>
        <w:numPr>
          <w:ilvl w:val="0"/>
          <w:numId w:val="11"/>
        </w:numPr>
        <w:tabs>
          <w:tab w:val="left" w:pos="2070"/>
        </w:tabs>
        <w:spacing w:before="360" w:after="360" w:line="240" w:lineRule="auto"/>
        <w:contextualSpacing/>
        <w:jc w:val="both"/>
      </w:pPr>
      <w:r>
        <w:rPr>
          <w:rFonts w:eastAsia="Arial" w:cs="Times New Roman"/>
          <w:lang w:val="cy-GB"/>
        </w:rPr>
        <w:lastRenderedPageBreak/>
        <w:t xml:space="preserve">Rhannwyd y polisi terfynol yn ffurfiol gyda Bwrdd Diogelu Corfforaethol Cyngor Sir Ddinbych a’r Fforwm Proffesiynol </w:t>
      </w:r>
      <w:proofErr w:type="spellStart"/>
      <w:r>
        <w:rPr>
          <w:rFonts w:eastAsia="Arial" w:cs="Times New Roman"/>
          <w:lang w:val="cy-GB"/>
        </w:rPr>
        <w:t>Amlasiantaethol</w:t>
      </w:r>
      <w:proofErr w:type="spellEnd"/>
      <w:r>
        <w:rPr>
          <w:rFonts w:eastAsia="Arial" w:cs="Times New Roman"/>
          <w:lang w:val="cy-GB"/>
        </w:rPr>
        <w:t xml:space="preserve"> [Grŵp AYP </w:t>
      </w:r>
      <w:proofErr w:type="spellStart"/>
      <w:r>
        <w:rPr>
          <w:rFonts w:eastAsia="Arial" w:cs="Times New Roman"/>
          <w:lang w:val="cy-GB"/>
        </w:rPr>
        <w:t>BRhDP</w:t>
      </w:r>
      <w:proofErr w:type="spellEnd"/>
      <w:r>
        <w:rPr>
          <w:rFonts w:eastAsia="Arial" w:cs="Times New Roman"/>
          <w:lang w:val="cy-GB"/>
        </w:rPr>
        <w:t xml:space="preserve"> Gogledd Cymru] ar 18 Mehefin 2015. Darparwyd y Polisi Diogelu 'Enghreifftiol' yn ffurfiol i bob ysgol ar 18 Mehefin 2015. Adolygwyd y polisi hwn rhwng mis Ionawr 2016 a mis Mehefin 2016, ac fe’i darparwyd yn ffurfiol i bob ysgol ar 1 Medi 2016.</w:t>
      </w:r>
    </w:p>
    <w:p w14:paraId="0CDA2AB1" w14:textId="77777777" w:rsidR="00151583" w:rsidRDefault="00151583" w:rsidP="001E4AE9">
      <w:pPr>
        <w:tabs>
          <w:tab w:val="left" w:pos="2070"/>
        </w:tabs>
        <w:spacing w:before="360" w:after="360" w:line="240" w:lineRule="auto"/>
        <w:contextualSpacing/>
        <w:jc w:val="both"/>
      </w:pPr>
    </w:p>
    <w:p w14:paraId="28A49255" w14:textId="77777777" w:rsidR="00837115" w:rsidRPr="00837115" w:rsidRDefault="008A053C" w:rsidP="001E4AE9">
      <w:pPr>
        <w:numPr>
          <w:ilvl w:val="0"/>
          <w:numId w:val="11"/>
        </w:numPr>
        <w:tabs>
          <w:tab w:val="left" w:pos="2070"/>
        </w:tabs>
        <w:spacing w:before="360" w:after="360" w:line="240" w:lineRule="auto"/>
        <w:contextualSpacing/>
        <w:jc w:val="both"/>
      </w:pPr>
      <w:r>
        <w:rPr>
          <w:rFonts w:eastAsia="Arial" w:cs="Times New Roman"/>
          <w:lang w:val="cy-GB"/>
        </w:rPr>
        <w:t xml:space="preserve">Cyflwynodd, ENW, Arweinydd Diogelu Dynodedig yr ysgol bolisi’r </w:t>
      </w:r>
      <w:r>
        <w:rPr>
          <w:rFonts w:eastAsia="Arial" w:cs="Times New Roman"/>
          <w:b/>
          <w:bCs/>
          <w:lang w:val="cy-GB"/>
        </w:rPr>
        <w:t xml:space="preserve">ysgol </w:t>
      </w:r>
      <w:r>
        <w:rPr>
          <w:rFonts w:eastAsia="Arial" w:cs="Times New Roman"/>
          <w:lang w:val="cy-GB"/>
        </w:rPr>
        <w:t>wedi’i adolygu a’i ddiwygio i'r Corff Llywodraethu ar DYDDIAD lle cafodd ei gymeradwyo a'i gofnodi yng nghofnodion y cyfarfod.</w:t>
      </w:r>
    </w:p>
    <w:p w14:paraId="4C8E8C0A" w14:textId="77777777" w:rsidR="00837115" w:rsidRPr="00837115" w:rsidRDefault="00837115" w:rsidP="001E4AE9">
      <w:pPr>
        <w:tabs>
          <w:tab w:val="left" w:pos="2070"/>
        </w:tabs>
        <w:spacing w:line="240" w:lineRule="auto"/>
        <w:ind w:left="360"/>
        <w:jc w:val="both"/>
      </w:pPr>
    </w:p>
    <w:p w14:paraId="02096CAF" w14:textId="77777777" w:rsidR="001B6084" w:rsidRDefault="008A053C" w:rsidP="001B6084">
      <w:pPr>
        <w:keepNext/>
        <w:keepLines/>
        <w:spacing w:before="200" w:after="0" w:line="240" w:lineRule="auto"/>
        <w:ind w:left="360" w:hanging="360"/>
        <w:jc w:val="both"/>
        <w:outlineLvl w:val="2"/>
        <w:rPr>
          <w:rFonts w:eastAsiaTheme="majorEastAsia" w:cstheme="majorBidi"/>
          <w:b/>
          <w:bCs/>
          <w:sz w:val="28"/>
          <w:szCs w:val="28"/>
        </w:rPr>
      </w:pPr>
      <w:r w:rsidRPr="001B6084">
        <w:rPr>
          <w:rFonts w:eastAsia="Arial" w:cs="Times New Roman"/>
          <w:b/>
          <w:bCs/>
          <w:sz w:val="28"/>
          <w:szCs w:val="28"/>
          <w:lang w:val="cy-GB"/>
        </w:rPr>
        <w:t>3.</w:t>
      </w:r>
      <w:r w:rsidR="001B6084">
        <w:rPr>
          <w:rFonts w:eastAsia="Arial" w:cs="Times New Roman"/>
          <w:b/>
          <w:bCs/>
          <w:sz w:val="28"/>
          <w:szCs w:val="28"/>
          <w:lang w:val="cy-GB"/>
        </w:rPr>
        <w:t xml:space="preserve">  </w:t>
      </w:r>
      <w:r w:rsidRPr="001B6084">
        <w:rPr>
          <w:rFonts w:eastAsia="Arial" w:cs="Times New Roman"/>
          <w:b/>
          <w:bCs/>
          <w:sz w:val="28"/>
          <w:szCs w:val="28"/>
          <w:lang w:val="cy-GB"/>
        </w:rPr>
        <w:t>Cyflwyniad</w:t>
      </w:r>
    </w:p>
    <w:p w14:paraId="4BE7A73B" w14:textId="157DEA92" w:rsidR="00837115" w:rsidRPr="001B6084" w:rsidRDefault="001B6084" w:rsidP="001B6084">
      <w:pPr>
        <w:keepNext/>
        <w:keepLines/>
        <w:spacing w:before="200" w:after="0" w:line="240" w:lineRule="auto"/>
        <w:ind w:left="360" w:hanging="360"/>
        <w:jc w:val="both"/>
        <w:outlineLvl w:val="2"/>
        <w:rPr>
          <w:rFonts w:eastAsiaTheme="majorEastAsia" w:cstheme="majorBidi"/>
          <w:b/>
          <w:bCs/>
          <w:sz w:val="28"/>
          <w:szCs w:val="28"/>
        </w:rPr>
      </w:pPr>
      <w:r>
        <w:rPr>
          <w:rFonts w:eastAsiaTheme="majorEastAsia" w:cstheme="majorBidi"/>
          <w:b/>
          <w:bCs/>
          <w:sz w:val="28"/>
          <w:szCs w:val="28"/>
        </w:rPr>
        <w:t xml:space="preserve">3.1 </w:t>
      </w:r>
      <w:r w:rsidR="008A053C" w:rsidRPr="001B6084">
        <w:rPr>
          <w:rFonts w:eastAsia="Arial" w:cs="Arial"/>
          <w:b/>
          <w:bCs/>
          <w:sz w:val="28"/>
          <w:szCs w:val="28"/>
          <w:lang w:val="cy-GB"/>
        </w:rPr>
        <w:t>Beth yw Diogelu?</w:t>
      </w:r>
    </w:p>
    <w:p w14:paraId="11075B14" w14:textId="77777777" w:rsidR="00837115" w:rsidRPr="00837115" w:rsidRDefault="00837115" w:rsidP="001E4AE9">
      <w:pPr>
        <w:widowControl w:val="0"/>
        <w:autoSpaceDE w:val="0"/>
        <w:autoSpaceDN w:val="0"/>
        <w:spacing w:before="10" w:after="0" w:line="240" w:lineRule="auto"/>
        <w:jc w:val="both"/>
        <w:rPr>
          <w:rFonts w:eastAsia="Arial" w:cs="Arial"/>
          <w:b/>
          <w:sz w:val="29"/>
          <w:lang w:eastAsia="en-GB" w:bidi="en-GB"/>
        </w:rPr>
      </w:pPr>
    </w:p>
    <w:p w14:paraId="623DBD2B" w14:textId="77777777" w:rsidR="00837115" w:rsidRPr="00837115" w:rsidRDefault="008A053C" w:rsidP="001B6084">
      <w:pPr>
        <w:widowControl w:val="0"/>
        <w:autoSpaceDE w:val="0"/>
        <w:autoSpaceDN w:val="0"/>
        <w:spacing w:before="1" w:after="0" w:line="240" w:lineRule="auto"/>
        <w:ind w:right="348"/>
        <w:jc w:val="both"/>
      </w:pPr>
      <w:r>
        <w:rPr>
          <w:rFonts w:eastAsia="Arial" w:cs="Times New Roman"/>
          <w:lang w:val="cy-GB"/>
        </w:rPr>
        <w:t>Mae Diogelu yn golygu amddiffyn plant rhag camdriniaeth, esgeulustod a mathau eraill o niwed, ac addysgu’r bobl o’u hamgylch nhw i adnabod yr arwyddion a’r peryglon. Diffinnir diogelu a hybu lles plant sy’n mynychu ysgol at ddibenion y polisi hwn fel a ganlyn:</w:t>
      </w:r>
    </w:p>
    <w:p w14:paraId="758F0F95" w14:textId="77777777" w:rsidR="00837115" w:rsidRPr="00837115" w:rsidRDefault="00837115" w:rsidP="001E4AE9">
      <w:pPr>
        <w:widowControl w:val="0"/>
        <w:autoSpaceDE w:val="0"/>
        <w:autoSpaceDN w:val="0"/>
        <w:spacing w:before="1" w:after="0" w:line="240" w:lineRule="auto"/>
        <w:ind w:left="320" w:right="348"/>
        <w:jc w:val="both"/>
      </w:pPr>
    </w:p>
    <w:p w14:paraId="0C55B5BA" w14:textId="77777777" w:rsidR="00837115" w:rsidRPr="00837115" w:rsidRDefault="008A053C" w:rsidP="001E4AE9">
      <w:pPr>
        <w:widowControl w:val="0"/>
        <w:numPr>
          <w:ilvl w:val="0"/>
          <w:numId w:val="13"/>
        </w:numPr>
        <w:tabs>
          <w:tab w:val="left" w:pos="1041"/>
        </w:tabs>
        <w:autoSpaceDE w:val="0"/>
        <w:autoSpaceDN w:val="0"/>
        <w:spacing w:before="0" w:after="0" w:line="240" w:lineRule="auto"/>
        <w:jc w:val="both"/>
      </w:pPr>
      <w:r>
        <w:rPr>
          <w:rFonts w:eastAsia="Arial" w:cs="Times New Roman"/>
          <w:lang w:val="cy-GB"/>
        </w:rPr>
        <w:t>amddiffyn plant rhag y risg o gael eu cam-drin, eu hesgeuluso neu ddioddef mathau eraill o niwed.</w:t>
      </w:r>
    </w:p>
    <w:p w14:paraId="4F2957F1" w14:textId="77777777" w:rsidR="00837115" w:rsidRPr="00837115" w:rsidRDefault="00837115" w:rsidP="001E4AE9">
      <w:pPr>
        <w:widowControl w:val="0"/>
        <w:tabs>
          <w:tab w:val="left" w:pos="1041"/>
        </w:tabs>
        <w:autoSpaceDE w:val="0"/>
        <w:autoSpaceDN w:val="0"/>
        <w:spacing w:before="0" w:after="0" w:line="240" w:lineRule="auto"/>
        <w:ind w:left="1041"/>
        <w:jc w:val="both"/>
      </w:pPr>
    </w:p>
    <w:p w14:paraId="001F9B4F" w14:textId="77777777" w:rsidR="00837115" w:rsidRPr="00837115" w:rsidRDefault="008A053C" w:rsidP="001E4AE9">
      <w:pPr>
        <w:widowControl w:val="0"/>
        <w:numPr>
          <w:ilvl w:val="0"/>
          <w:numId w:val="13"/>
        </w:numPr>
        <w:tabs>
          <w:tab w:val="left" w:pos="1041"/>
        </w:tabs>
        <w:autoSpaceDE w:val="0"/>
        <w:autoSpaceDN w:val="0"/>
        <w:spacing w:before="0" w:after="0" w:line="240" w:lineRule="auto"/>
        <w:jc w:val="both"/>
      </w:pPr>
      <w:r>
        <w:rPr>
          <w:rFonts w:eastAsia="Arial" w:cs="Times New Roman"/>
          <w:lang w:val="cy-GB"/>
        </w:rPr>
        <w:t>atal niwed i iechyd neu ddatblygiad plant.</w:t>
      </w:r>
    </w:p>
    <w:p w14:paraId="5795E89C" w14:textId="77777777" w:rsidR="00837115" w:rsidRPr="00837115" w:rsidRDefault="00837115" w:rsidP="001E4AE9">
      <w:pPr>
        <w:widowControl w:val="0"/>
        <w:tabs>
          <w:tab w:val="left" w:pos="1041"/>
        </w:tabs>
        <w:autoSpaceDE w:val="0"/>
        <w:autoSpaceDN w:val="0"/>
        <w:spacing w:before="0" w:after="0" w:line="240" w:lineRule="auto"/>
        <w:ind w:left="1041"/>
        <w:jc w:val="both"/>
      </w:pPr>
    </w:p>
    <w:p w14:paraId="2D098A62" w14:textId="77777777" w:rsidR="00837115" w:rsidRPr="00837115" w:rsidRDefault="008A053C" w:rsidP="001E4AE9">
      <w:pPr>
        <w:widowControl w:val="0"/>
        <w:numPr>
          <w:ilvl w:val="0"/>
          <w:numId w:val="13"/>
        </w:numPr>
        <w:tabs>
          <w:tab w:val="left" w:pos="1041"/>
        </w:tabs>
        <w:autoSpaceDE w:val="0"/>
        <w:autoSpaceDN w:val="0"/>
        <w:spacing w:before="0" w:after="0" w:line="240" w:lineRule="auto"/>
        <w:ind w:right="467"/>
        <w:jc w:val="both"/>
      </w:pPr>
      <w:r>
        <w:rPr>
          <w:rFonts w:eastAsia="Arial" w:cs="Times New Roman"/>
          <w:lang w:val="cy-GB"/>
        </w:rPr>
        <w:t>sicrhau bod plant yn cael eu magu mewn amgylchiadau sy’n gyson â darpariaeth o ofal diogel ac effeithiol; a</w:t>
      </w:r>
    </w:p>
    <w:p w14:paraId="620E8E11" w14:textId="77777777" w:rsidR="00837115" w:rsidRPr="00837115" w:rsidRDefault="00837115" w:rsidP="001E4AE9">
      <w:pPr>
        <w:spacing w:before="360" w:after="360"/>
        <w:ind w:left="720"/>
        <w:contextualSpacing/>
        <w:jc w:val="both"/>
      </w:pPr>
    </w:p>
    <w:p w14:paraId="636D126B" w14:textId="77777777" w:rsidR="00837115" w:rsidRPr="00837115" w:rsidRDefault="008A053C" w:rsidP="001E4AE9">
      <w:pPr>
        <w:widowControl w:val="0"/>
        <w:numPr>
          <w:ilvl w:val="0"/>
          <w:numId w:val="13"/>
        </w:numPr>
        <w:tabs>
          <w:tab w:val="left" w:pos="1041"/>
        </w:tabs>
        <w:autoSpaceDE w:val="0"/>
        <w:autoSpaceDN w:val="0"/>
        <w:spacing w:before="0" w:after="0" w:line="240" w:lineRule="auto"/>
        <w:ind w:right="467"/>
        <w:jc w:val="both"/>
      </w:pPr>
      <w:r>
        <w:rPr>
          <w:rFonts w:eastAsia="Arial" w:cs="Times New Roman"/>
          <w:color w:val="000000"/>
          <w:lang w:val="cy-GB"/>
        </w:rPr>
        <w:t>Cymryd camau gweithredu i alluogi pob plentyn i gyflawni’r canlyniadau gorau</w:t>
      </w:r>
    </w:p>
    <w:p w14:paraId="6A687074" w14:textId="77777777" w:rsidR="00837115" w:rsidRPr="00837115" w:rsidRDefault="008A053C" w:rsidP="001E4AE9">
      <w:pPr>
        <w:widowControl w:val="0"/>
        <w:tabs>
          <w:tab w:val="left" w:pos="1041"/>
        </w:tabs>
        <w:autoSpaceDE w:val="0"/>
        <w:autoSpaceDN w:val="0"/>
        <w:spacing w:line="240" w:lineRule="auto"/>
        <w:ind w:right="467"/>
        <w:jc w:val="both"/>
      </w:pPr>
      <w:r>
        <w:rPr>
          <w:rFonts w:eastAsia="Arial" w:cs="Times New Roman"/>
          <w:lang w:val="cy-GB"/>
        </w:rPr>
        <w:t>Adran 175 o Ddeddf Addysg 2002. Ac Adran 3 Deddf Gwasanaethau Cymdeithasol a Llesiant (Cymru) 2014.</w:t>
      </w:r>
    </w:p>
    <w:p w14:paraId="43AF0D53" w14:textId="77777777" w:rsidR="00837115" w:rsidRPr="00837115" w:rsidRDefault="008A053C" w:rsidP="001E4AE9">
      <w:pPr>
        <w:tabs>
          <w:tab w:val="left" w:pos="2070"/>
        </w:tabs>
        <w:spacing w:line="240" w:lineRule="auto"/>
        <w:jc w:val="both"/>
      </w:pPr>
      <w:r>
        <w:rPr>
          <w:rFonts w:eastAsia="Arial" w:cs="Times New Roman"/>
          <w:lang w:val="cy-GB"/>
        </w:rPr>
        <w:t>Mae diogelu plant yn hollbwysig yn ENW’R YSGOL. Dylai’r ysgol ddarparu amgylchedd diogel a chynhwysol ble gall plant a phobl ifanc ffynnu a thyfu. Er mwyn cyflawni hyn mae ystod eang o fesurau wedi eu rhoi mewn grym, drwy bolisïau, fel yr amlinellir yn Adran 17.</w:t>
      </w:r>
    </w:p>
    <w:p w14:paraId="2D9EF44F" w14:textId="77777777" w:rsidR="00837115" w:rsidRPr="00837115" w:rsidRDefault="008A053C" w:rsidP="001E4AE9">
      <w:pPr>
        <w:tabs>
          <w:tab w:val="left" w:pos="2070"/>
        </w:tabs>
        <w:spacing w:line="240" w:lineRule="auto"/>
        <w:jc w:val="both"/>
      </w:pPr>
      <w:r>
        <w:rPr>
          <w:rFonts w:eastAsia="Arial" w:cs="Times New Roman"/>
          <w:lang w:val="cy-GB"/>
        </w:rPr>
        <w:t xml:space="preserve">Mae diogelu plant a phobl ifanc sy'n wynebu risg o gamdriniaeth ac esgeulustod yn anochel yn golygu ansicrwydd, amwysedd a ffaeledigrwydd o ganlyniad i wybodaeth gyfyngedig, rhagdybiaethau amherffaith ynglŷn â lles y plentyn yn y dyfodol ac nid oes yna ddull pendant o gydbwyso hawliau gwrthdrawiadol y rhieni a’r plant. Ond mae’n egwyddor sylfaenol fod amddiffyn plant rhag niwed yn gyfrifoldeb yr holl ymarferwyr sy’n gweithio gyda phlant fel yr amlinellir yng Ngweithdrefnau Diogelu Cymru 2019. Mae rhieni a’r cyhoedd yn disgwyl y safonau uchaf gan ymarferwyr i ddiogelu plant, ond mae cyflawni’r rhain yn her i bawb sy’n gweithio yn y maes hwn. </w:t>
      </w:r>
    </w:p>
    <w:p w14:paraId="460F354B" w14:textId="77777777" w:rsidR="00837115" w:rsidRPr="00837115" w:rsidRDefault="008A053C" w:rsidP="001E4AE9">
      <w:pPr>
        <w:tabs>
          <w:tab w:val="left" w:pos="2070"/>
        </w:tabs>
        <w:spacing w:line="240" w:lineRule="auto"/>
        <w:jc w:val="both"/>
      </w:pPr>
      <w:r>
        <w:rPr>
          <w:rFonts w:eastAsia="Arial" w:cs="Times New Roman"/>
          <w:lang w:val="cy-GB"/>
        </w:rPr>
        <w:t xml:space="preserve">Mae Cyngor Sir Ddinbych a Chorff Llywodraethu ENW’R YSGOL yn llwyr gydnabod y cyfraniad mae'n ei wneud i amddiffyn plant a diogelu a'r nod yw nid yn unig lleihau'r perygl i blant ond sicrhau bod eu hiechyd a'u lles ar ei orau. Mae’r termau ‘amddiffyn plant’ a ‘diogelu’ yn golygu gwahanol bethau i wahanol bobl a dyma pam mae Llywodraeth Cymru wedi diffinio’r termau; gellir eu gweld yn </w:t>
      </w:r>
      <w:r>
        <w:rPr>
          <w:rFonts w:eastAsia="Arial" w:cs="Times New Roman"/>
          <w:b/>
          <w:bCs/>
          <w:lang w:val="cy-GB"/>
        </w:rPr>
        <w:t>Atodiad A</w:t>
      </w:r>
      <w:r>
        <w:rPr>
          <w:rFonts w:eastAsia="Arial" w:cs="Times New Roman"/>
          <w:lang w:val="cy-GB"/>
        </w:rPr>
        <w:t>.</w:t>
      </w:r>
    </w:p>
    <w:p w14:paraId="4D8B52D1" w14:textId="77777777" w:rsidR="00837115" w:rsidRPr="00837115" w:rsidRDefault="008A053C" w:rsidP="001E4AE9">
      <w:pPr>
        <w:tabs>
          <w:tab w:val="left" w:pos="2070"/>
        </w:tabs>
        <w:spacing w:line="240" w:lineRule="auto"/>
        <w:jc w:val="both"/>
      </w:pPr>
      <w:r>
        <w:rPr>
          <w:rFonts w:eastAsia="Arial" w:cs="Times New Roman"/>
          <w:lang w:val="cy-GB"/>
        </w:rPr>
        <w:lastRenderedPageBreak/>
        <w:t>Mae’r Strwythur Arweinyddiaeth Diogelu Ysgol fel a ganlyn:</w:t>
      </w:r>
    </w:p>
    <w:p w14:paraId="781D087D" w14:textId="1DF0A146" w:rsidR="00837115" w:rsidRPr="00837115" w:rsidRDefault="008A053C" w:rsidP="00D20DC9">
      <w:pPr>
        <w:tabs>
          <w:tab w:val="left" w:pos="2070"/>
        </w:tabs>
        <w:spacing w:line="240" w:lineRule="auto"/>
        <w:jc w:val="both"/>
      </w:pPr>
      <w:r>
        <w:rPr>
          <w:rFonts w:eastAsia="Arial" w:cs="Times New Roman"/>
          <w:lang w:val="cy-GB"/>
        </w:rPr>
        <w:t xml:space="preserve">Corff Llywodraethu </w:t>
      </w:r>
      <w:r>
        <w:rPr>
          <w:rFonts w:eastAsia="Arial" w:cs="Times New Roman"/>
          <w:lang w:val="cy-GB"/>
        </w:rPr>
        <w:tab/>
        <w:t xml:space="preserve">                                 </w:t>
      </w:r>
      <w:r w:rsidR="00D33B3E">
        <w:rPr>
          <w:rFonts w:eastAsia="Arial" w:cs="Times New Roman"/>
          <w:lang w:val="cy-GB"/>
        </w:rPr>
        <w:t>-</w:t>
      </w:r>
      <w:r>
        <w:rPr>
          <w:rFonts w:eastAsia="Arial" w:cs="Times New Roman"/>
          <w:lang w:val="cy-GB"/>
        </w:rPr>
        <w:t xml:space="preserve">        </w:t>
      </w:r>
      <w:r w:rsidR="00D33B3E">
        <w:rPr>
          <w:rFonts w:eastAsia="Arial" w:cs="Times New Roman"/>
          <w:lang w:val="cy-GB"/>
        </w:rPr>
        <w:tab/>
      </w:r>
      <w:r>
        <w:rPr>
          <w:rFonts w:eastAsia="Arial" w:cs="Times New Roman"/>
          <w:lang w:val="cy-GB"/>
        </w:rPr>
        <w:t xml:space="preserve">Trosolwg Strategol </w:t>
      </w:r>
    </w:p>
    <w:p w14:paraId="0CDB94EE" w14:textId="3367B88C" w:rsidR="00837115" w:rsidRPr="00837115" w:rsidRDefault="008A053C" w:rsidP="00D20DC9">
      <w:pPr>
        <w:tabs>
          <w:tab w:val="left" w:pos="2070"/>
        </w:tabs>
        <w:spacing w:line="240" w:lineRule="auto"/>
        <w:jc w:val="both"/>
      </w:pPr>
      <w:r>
        <w:rPr>
          <w:rFonts w:eastAsia="Arial" w:cs="Times New Roman"/>
          <w:lang w:val="cy-GB"/>
        </w:rPr>
        <w:t>Pennaeth</w:t>
      </w:r>
      <w:r>
        <w:rPr>
          <w:rFonts w:eastAsia="Arial" w:cs="Times New Roman"/>
          <w:lang w:val="cy-GB"/>
        </w:rPr>
        <w:tab/>
      </w:r>
      <w:r w:rsidR="001B6084">
        <w:rPr>
          <w:rFonts w:eastAsia="Arial" w:cs="Times New Roman"/>
          <w:lang w:val="cy-GB"/>
        </w:rPr>
        <w:tab/>
      </w:r>
      <w:r w:rsidR="001B6084">
        <w:rPr>
          <w:rFonts w:eastAsia="Arial" w:cs="Times New Roman"/>
          <w:lang w:val="cy-GB"/>
        </w:rPr>
        <w:tab/>
      </w:r>
      <w:r>
        <w:rPr>
          <w:rFonts w:eastAsia="Arial" w:cs="Times New Roman"/>
          <w:lang w:val="cy-GB"/>
        </w:rPr>
        <w:tab/>
      </w:r>
      <w:r>
        <w:rPr>
          <w:rFonts w:eastAsia="Arial" w:cs="Times New Roman"/>
          <w:lang w:val="cy-GB"/>
        </w:rPr>
        <w:tab/>
      </w:r>
      <w:r w:rsidR="00D33B3E">
        <w:rPr>
          <w:rFonts w:eastAsia="Arial" w:cs="Times New Roman"/>
          <w:lang w:val="cy-GB"/>
        </w:rPr>
        <w:t>-</w:t>
      </w:r>
      <w:r>
        <w:rPr>
          <w:rFonts w:eastAsia="Arial" w:cs="Times New Roman"/>
          <w:lang w:val="cy-GB"/>
        </w:rPr>
        <w:t xml:space="preserve">     </w:t>
      </w:r>
      <w:r w:rsidR="00D33B3E">
        <w:rPr>
          <w:rFonts w:eastAsia="Arial" w:cs="Times New Roman"/>
          <w:lang w:val="cy-GB"/>
        </w:rPr>
        <w:tab/>
      </w:r>
      <w:r>
        <w:rPr>
          <w:rFonts w:eastAsia="Arial" w:cs="Times New Roman"/>
          <w:lang w:val="cy-GB"/>
        </w:rPr>
        <w:t>Arweinyddiaeth Gyffredinol</w:t>
      </w:r>
    </w:p>
    <w:p w14:paraId="5EED2921" w14:textId="2D1F9C97" w:rsidR="00837115" w:rsidRPr="00837115" w:rsidRDefault="008A053C" w:rsidP="00D20DC9">
      <w:pPr>
        <w:tabs>
          <w:tab w:val="left" w:pos="2070"/>
        </w:tabs>
        <w:spacing w:line="240" w:lineRule="auto"/>
        <w:jc w:val="both"/>
      </w:pPr>
      <w:r>
        <w:rPr>
          <w:rFonts w:eastAsia="Arial" w:cs="Times New Roman"/>
          <w:lang w:val="cy-GB"/>
        </w:rPr>
        <w:t xml:space="preserve">Arweinydd Diogelu Dynodedig </w:t>
      </w:r>
      <w:r>
        <w:rPr>
          <w:rFonts w:eastAsia="Arial" w:cs="Times New Roman"/>
          <w:lang w:val="cy-GB"/>
        </w:rPr>
        <w:tab/>
      </w:r>
      <w:r>
        <w:rPr>
          <w:rFonts w:eastAsia="Arial" w:cs="Times New Roman"/>
          <w:lang w:val="cy-GB"/>
        </w:rPr>
        <w:tab/>
      </w:r>
      <w:r w:rsidR="00D33B3E">
        <w:rPr>
          <w:rFonts w:eastAsia="Arial" w:cs="Times New Roman"/>
          <w:lang w:val="cy-GB"/>
        </w:rPr>
        <w:t>-</w:t>
      </w:r>
      <w:r w:rsidR="001B6084">
        <w:rPr>
          <w:rFonts w:eastAsia="Arial" w:cs="Times New Roman"/>
          <w:lang w:val="cy-GB"/>
        </w:rPr>
        <w:tab/>
      </w:r>
      <w:r>
        <w:rPr>
          <w:rFonts w:eastAsia="Arial" w:cs="Times New Roman"/>
          <w:lang w:val="cy-GB"/>
        </w:rPr>
        <w:t>Rheoli a Gweinyddu Gweithredol</w:t>
      </w:r>
    </w:p>
    <w:p w14:paraId="4B4FB972" w14:textId="6AFF7EA3" w:rsidR="00837115" w:rsidRPr="00DA4BDC" w:rsidRDefault="008A053C" w:rsidP="004B07AA">
      <w:pPr>
        <w:spacing w:line="240" w:lineRule="auto"/>
        <w:rPr>
          <w:rFonts w:eastAsia="Arial" w:cs="Times New Roman"/>
          <w:lang w:val="cy-GB"/>
        </w:rPr>
      </w:pPr>
      <w:r>
        <w:rPr>
          <w:rFonts w:eastAsia="Arial" w:cs="Times New Roman"/>
          <w:lang w:val="cy-GB"/>
        </w:rPr>
        <w:t>Pob Aelod o Staff</w:t>
      </w:r>
      <w:r w:rsidR="00D33B3E">
        <w:rPr>
          <w:rFonts w:eastAsia="Arial" w:cs="Times New Roman"/>
          <w:lang w:val="cy-GB"/>
        </w:rPr>
        <w:tab/>
      </w:r>
      <w:r>
        <w:rPr>
          <w:rFonts w:eastAsia="Arial" w:cs="Times New Roman"/>
          <w:lang w:val="cy-GB"/>
        </w:rPr>
        <w:tab/>
      </w:r>
      <w:r w:rsidR="00D33B3E">
        <w:rPr>
          <w:rFonts w:eastAsia="Arial" w:cs="Times New Roman"/>
          <w:lang w:val="cy-GB"/>
        </w:rPr>
        <w:tab/>
      </w:r>
      <w:r w:rsidR="00DA4BDC">
        <w:rPr>
          <w:rFonts w:eastAsia="Arial" w:cs="Times New Roman"/>
          <w:lang w:val="cy-GB"/>
        </w:rPr>
        <w:tab/>
        <w:t>-</w:t>
      </w:r>
      <w:r w:rsidR="00DA4BDC">
        <w:rPr>
          <w:rFonts w:eastAsia="Arial" w:cs="Times New Roman"/>
          <w:lang w:val="cy-GB"/>
        </w:rPr>
        <w:tab/>
      </w:r>
      <w:r>
        <w:rPr>
          <w:rFonts w:eastAsia="Arial" w:cs="Times New Roman"/>
          <w:lang w:val="cy-GB"/>
        </w:rPr>
        <w:t>Dyletswydd gyfreithiol i gofnodi a rhoi</w:t>
      </w:r>
      <w:r w:rsidR="004B07AA">
        <w:rPr>
          <w:rFonts w:eastAsia="Arial" w:cs="Times New Roman"/>
          <w:lang w:val="cy-GB"/>
        </w:rPr>
        <w:br/>
      </w:r>
      <w:r w:rsidR="004B07AA">
        <w:rPr>
          <w:rFonts w:eastAsia="Arial" w:cs="Times New Roman"/>
          <w:lang w:val="cy-GB"/>
        </w:rPr>
        <w:tab/>
      </w:r>
      <w:r w:rsidR="004B07AA">
        <w:rPr>
          <w:rFonts w:eastAsia="Arial" w:cs="Times New Roman"/>
          <w:lang w:val="cy-GB"/>
        </w:rPr>
        <w:tab/>
      </w:r>
      <w:r w:rsidR="004B07AA">
        <w:rPr>
          <w:rFonts w:eastAsia="Arial" w:cs="Times New Roman"/>
          <w:lang w:val="cy-GB"/>
        </w:rPr>
        <w:tab/>
      </w:r>
      <w:r w:rsidR="004B07AA">
        <w:rPr>
          <w:rFonts w:eastAsia="Arial" w:cs="Times New Roman"/>
          <w:lang w:val="cy-GB"/>
        </w:rPr>
        <w:tab/>
      </w:r>
      <w:r w:rsidR="004B07AA">
        <w:rPr>
          <w:rFonts w:eastAsia="Arial" w:cs="Times New Roman"/>
          <w:lang w:val="cy-GB"/>
        </w:rPr>
        <w:tab/>
      </w:r>
      <w:r w:rsidR="004B07AA">
        <w:rPr>
          <w:rFonts w:eastAsia="Arial" w:cs="Times New Roman"/>
          <w:lang w:val="cy-GB"/>
        </w:rPr>
        <w:tab/>
      </w:r>
      <w:r w:rsidR="004B07AA">
        <w:rPr>
          <w:rFonts w:eastAsia="Arial" w:cs="Times New Roman"/>
          <w:lang w:val="cy-GB"/>
        </w:rPr>
        <w:tab/>
      </w:r>
      <w:r>
        <w:rPr>
          <w:rFonts w:eastAsia="Arial" w:cs="Times New Roman"/>
          <w:lang w:val="cy-GB"/>
        </w:rPr>
        <w:t>gwybod am unrhyw bryderon yn ymwneud</w:t>
      </w:r>
      <w:r w:rsidR="004B07AA">
        <w:rPr>
          <w:rFonts w:eastAsia="Arial" w:cs="Times New Roman"/>
          <w:lang w:val="cy-GB"/>
        </w:rPr>
        <w:br/>
      </w:r>
      <w:r w:rsidR="004B07AA">
        <w:rPr>
          <w:rFonts w:eastAsia="Arial" w:cs="Times New Roman"/>
          <w:lang w:val="cy-GB"/>
        </w:rPr>
        <w:tab/>
      </w:r>
      <w:r w:rsidR="004B07AA">
        <w:rPr>
          <w:rFonts w:eastAsia="Arial" w:cs="Times New Roman"/>
          <w:lang w:val="cy-GB"/>
        </w:rPr>
        <w:tab/>
      </w:r>
      <w:r w:rsidR="004B07AA">
        <w:rPr>
          <w:rFonts w:eastAsia="Arial" w:cs="Times New Roman"/>
          <w:lang w:val="cy-GB"/>
        </w:rPr>
        <w:tab/>
      </w:r>
      <w:r w:rsidR="004B07AA">
        <w:rPr>
          <w:rFonts w:eastAsia="Arial" w:cs="Times New Roman"/>
          <w:lang w:val="cy-GB"/>
        </w:rPr>
        <w:tab/>
      </w:r>
      <w:r w:rsidR="004B07AA">
        <w:rPr>
          <w:rFonts w:eastAsia="Arial" w:cs="Times New Roman"/>
          <w:lang w:val="cy-GB"/>
        </w:rPr>
        <w:tab/>
      </w:r>
      <w:r w:rsidR="004B07AA">
        <w:rPr>
          <w:rFonts w:eastAsia="Arial" w:cs="Times New Roman"/>
          <w:lang w:val="cy-GB"/>
        </w:rPr>
        <w:tab/>
      </w:r>
      <w:r w:rsidR="004B07AA">
        <w:rPr>
          <w:rFonts w:eastAsia="Arial" w:cs="Times New Roman"/>
          <w:lang w:val="cy-GB"/>
        </w:rPr>
        <w:tab/>
      </w:r>
      <w:r>
        <w:rPr>
          <w:rFonts w:eastAsia="Arial" w:cs="Times New Roman"/>
          <w:lang w:val="cy-GB"/>
        </w:rPr>
        <w:t>ag amddiffyn a diogelu plant</w:t>
      </w:r>
    </w:p>
    <w:p w14:paraId="68C078C0" w14:textId="08FB7085" w:rsidR="00151583" w:rsidRPr="001B6084" w:rsidRDefault="001B6084" w:rsidP="001E4AE9">
      <w:pPr>
        <w:tabs>
          <w:tab w:val="left" w:pos="2070"/>
        </w:tabs>
        <w:spacing w:line="240" w:lineRule="auto"/>
        <w:jc w:val="both"/>
        <w:rPr>
          <w:b/>
          <w:bCs/>
          <w:sz w:val="28"/>
          <w:szCs w:val="28"/>
        </w:rPr>
      </w:pPr>
      <w:proofErr w:type="gramStart"/>
      <w:r w:rsidRPr="001B6084">
        <w:rPr>
          <w:b/>
          <w:bCs/>
          <w:sz w:val="28"/>
          <w:szCs w:val="28"/>
        </w:rPr>
        <w:t xml:space="preserve">3.2  </w:t>
      </w:r>
      <w:r w:rsidR="008A053C" w:rsidRPr="001B6084">
        <w:rPr>
          <w:rFonts w:eastAsia="Arial" w:cs="Times New Roman"/>
          <w:b/>
          <w:bCs/>
          <w:sz w:val="28"/>
          <w:szCs w:val="28"/>
          <w:lang w:val="cy-GB"/>
        </w:rPr>
        <w:t>Rhoi</w:t>
      </w:r>
      <w:proofErr w:type="gramEnd"/>
      <w:r w:rsidR="008A053C" w:rsidRPr="001B6084">
        <w:rPr>
          <w:rFonts w:eastAsia="Arial" w:cs="Times New Roman"/>
          <w:b/>
          <w:bCs/>
          <w:sz w:val="28"/>
          <w:szCs w:val="28"/>
          <w:lang w:val="cy-GB"/>
        </w:rPr>
        <w:t xml:space="preserve"> Gwybod a Chofnodi</w:t>
      </w:r>
    </w:p>
    <w:p w14:paraId="0B49B737" w14:textId="77777777" w:rsidR="00151583" w:rsidRPr="00151583" w:rsidRDefault="008A053C" w:rsidP="001E4AE9">
      <w:pPr>
        <w:tabs>
          <w:tab w:val="left" w:pos="2070"/>
        </w:tabs>
        <w:spacing w:line="240" w:lineRule="auto"/>
        <w:jc w:val="both"/>
      </w:pPr>
      <w:r>
        <w:rPr>
          <w:rFonts w:eastAsia="Arial" w:cs="Times New Roman"/>
          <w:lang w:val="cy-GB"/>
        </w:rPr>
        <w:t>Mae yna dair prif elfen, yn arbennig o ran diogelu plant:</w:t>
      </w:r>
    </w:p>
    <w:p w14:paraId="26066783" w14:textId="77777777" w:rsidR="00151583" w:rsidRPr="00151583" w:rsidRDefault="008A053C" w:rsidP="001E4AE9">
      <w:pPr>
        <w:numPr>
          <w:ilvl w:val="0"/>
          <w:numId w:val="14"/>
        </w:numPr>
        <w:tabs>
          <w:tab w:val="left" w:pos="2070"/>
        </w:tabs>
        <w:spacing w:before="0" w:after="0" w:line="240" w:lineRule="auto"/>
        <w:jc w:val="both"/>
        <w:rPr>
          <w:rFonts w:eastAsia="MS Mincho" w:cs="Arial"/>
          <w:lang w:val="en-US"/>
        </w:rPr>
      </w:pPr>
      <w:r>
        <w:rPr>
          <w:rFonts w:eastAsia="Arial" w:cs="Arial"/>
          <w:lang w:val="cy-GB"/>
        </w:rPr>
        <w:t>Atal drwy’r addysgu a'r gefnogaeth fugeiliol a gynigir i ddisgyblion</w:t>
      </w:r>
    </w:p>
    <w:p w14:paraId="5EBDDEB6" w14:textId="77777777" w:rsidR="00151583" w:rsidRPr="00151583" w:rsidRDefault="00151583" w:rsidP="001E4AE9">
      <w:pPr>
        <w:tabs>
          <w:tab w:val="left" w:pos="2070"/>
        </w:tabs>
        <w:spacing w:before="0" w:after="0" w:line="240" w:lineRule="auto"/>
        <w:ind w:left="720"/>
        <w:jc w:val="both"/>
        <w:rPr>
          <w:rFonts w:eastAsia="MS Mincho" w:cs="Arial"/>
          <w:lang w:val="en-US"/>
        </w:rPr>
      </w:pPr>
    </w:p>
    <w:p w14:paraId="3515C8F4" w14:textId="77777777" w:rsidR="00151583" w:rsidRPr="00151583" w:rsidRDefault="008A053C" w:rsidP="001E4AE9">
      <w:pPr>
        <w:numPr>
          <w:ilvl w:val="0"/>
          <w:numId w:val="14"/>
        </w:numPr>
        <w:tabs>
          <w:tab w:val="left" w:pos="2070"/>
        </w:tabs>
        <w:spacing w:before="0" w:after="0" w:line="240" w:lineRule="auto"/>
        <w:jc w:val="both"/>
        <w:rPr>
          <w:rFonts w:eastAsia="MS Mincho" w:cs="Arial"/>
          <w:lang w:val="en-US"/>
        </w:rPr>
      </w:pPr>
      <w:r>
        <w:rPr>
          <w:rFonts w:eastAsia="Arial" w:cs="Arial"/>
          <w:lang w:val="cy-GB"/>
        </w:rPr>
        <w:t>Gweithdrefnau ar gyfer nodi ac adrodd am achosion, neu achosion tybiedig o gam-drin. O ganlyniad i’n cyswllt dyddiol gyda phlant, mae staff ysgol mewn sefyllfa dda i sylwi ar yr arwyddion allanol o gam-drin</w:t>
      </w:r>
    </w:p>
    <w:p w14:paraId="1FCB1481" w14:textId="77777777" w:rsidR="00151583" w:rsidRPr="00151583" w:rsidRDefault="00151583" w:rsidP="001E4AE9">
      <w:pPr>
        <w:tabs>
          <w:tab w:val="left" w:pos="2070"/>
        </w:tabs>
        <w:spacing w:before="0" w:after="0" w:line="240" w:lineRule="auto"/>
        <w:ind w:left="720"/>
        <w:jc w:val="both"/>
        <w:rPr>
          <w:rFonts w:eastAsia="MS Mincho" w:cs="Arial"/>
          <w:lang w:val="en-US"/>
        </w:rPr>
      </w:pPr>
    </w:p>
    <w:p w14:paraId="4CDE66DD" w14:textId="77777777" w:rsidR="00151583" w:rsidRPr="00151583" w:rsidRDefault="008A053C" w:rsidP="001E4AE9">
      <w:pPr>
        <w:numPr>
          <w:ilvl w:val="0"/>
          <w:numId w:val="14"/>
        </w:numPr>
        <w:tabs>
          <w:tab w:val="left" w:pos="2070"/>
        </w:tabs>
        <w:spacing w:before="0" w:after="0" w:line="240" w:lineRule="auto"/>
        <w:jc w:val="both"/>
        <w:rPr>
          <w:rFonts w:eastAsia="MS Mincho" w:cs="Arial"/>
          <w:lang w:val="en-US"/>
        </w:rPr>
      </w:pPr>
      <w:r>
        <w:rPr>
          <w:rFonts w:eastAsia="Arial" w:cs="Arial"/>
          <w:lang w:val="cy-GB"/>
        </w:rPr>
        <w:t>Cefnogaeth i ddisgyblion a allai fod wedi eu cam-drin.</w:t>
      </w:r>
    </w:p>
    <w:p w14:paraId="0B1D0980" w14:textId="77777777" w:rsidR="00151583" w:rsidRPr="00151583" w:rsidRDefault="008A053C" w:rsidP="001E4AE9">
      <w:pPr>
        <w:tabs>
          <w:tab w:val="left" w:pos="2070"/>
        </w:tabs>
        <w:spacing w:line="240" w:lineRule="auto"/>
        <w:jc w:val="both"/>
      </w:pPr>
      <w:r>
        <w:rPr>
          <w:rFonts w:eastAsia="Arial" w:cs="Times New Roman"/>
          <w:lang w:val="cy-GB"/>
        </w:rPr>
        <w:t xml:space="preserve">Mae’r polisi hwn yn berthnasol i’r holl lywodraethwyr, staff a’r gwirfoddolwyr sy'n gweithio yn yr ysgol. Mae athrawon, staff cyflenwi, cynorthwywyr addysgu, goruchwylwyr canol dydd, gofalwyr, ysgrifenyddion a staff swyddfa i gyd yn gallu bod yn bwynt cyntaf o ran datgelu i blentyn. </w:t>
      </w:r>
    </w:p>
    <w:p w14:paraId="74022579" w14:textId="77777777" w:rsidR="00151583" w:rsidRPr="001B6084" w:rsidRDefault="008A053C" w:rsidP="001E4AE9">
      <w:pPr>
        <w:tabs>
          <w:tab w:val="left" w:pos="2070"/>
        </w:tabs>
        <w:spacing w:line="240" w:lineRule="auto"/>
        <w:jc w:val="both"/>
      </w:pPr>
      <w:r>
        <w:rPr>
          <w:rFonts w:eastAsia="Arial" w:cs="Times New Roman"/>
          <w:lang w:val="cy-GB"/>
        </w:rPr>
        <w:t xml:space="preserve">Yn ogystal â bod yn berthnasol i’r rhestr o bobl a nodir uchod, mae’n gosod </w:t>
      </w:r>
      <w:r w:rsidRPr="001B6084">
        <w:rPr>
          <w:rFonts w:eastAsia="Arial" w:cs="Times New Roman"/>
          <w:lang w:val="cy-GB"/>
        </w:rPr>
        <w:t>rhwymedigaethau personol arnynt.</w:t>
      </w:r>
    </w:p>
    <w:p w14:paraId="5B517380" w14:textId="77777777" w:rsidR="00151583" w:rsidRPr="00DA4BDC" w:rsidRDefault="008A053C" w:rsidP="001E4AE9">
      <w:pPr>
        <w:tabs>
          <w:tab w:val="left" w:pos="2070"/>
        </w:tabs>
        <w:spacing w:line="240" w:lineRule="auto"/>
        <w:jc w:val="both"/>
        <w:rPr>
          <w:b/>
          <w:sz w:val="28"/>
          <w:szCs w:val="28"/>
        </w:rPr>
      </w:pPr>
      <w:r w:rsidRPr="00DA4BDC">
        <w:rPr>
          <w:rFonts w:eastAsia="Arial" w:cs="Times New Roman"/>
          <w:b/>
          <w:bCs/>
          <w:sz w:val="28"/>
          <w:szCs w:val="28"/>
          <w:lang w:val="cy-GB"/>
        </w:rPr>
        <w:t>Adrodd</w:t>
      </w:r>
    </w:p>
    <w:p w14:paraId="5EC8CA2B" w14:textId="77777777" w:rsidR="00151583" w:rsidRPr="001B6084" w:rsidRDefault="008A053C" w:rsidP="001E4AE9">
      <w:pPr>
        <w:tabs>
          <w:tab w:val="left" w:pos="2070"/>
        </w:tabs>
        <w:spacing w:line="240" w:lineRule="auto"/>
        <w:jc w:val="both"/>
        <w:rPr>
          <w:b/>
        </w:rPr>
      </w:pPr>
      <w:r w:rsidRPr="001B6084">
        <w:rPr>
          <w:rFonts w:eastAsia="Arial" w:cs="Times New Roman"/>
          <w:b/>
          <w:bCs/>
          <w:lang w:val="cy-GB"/>
        </w:rPr>
        <w:t>Mae’n RHAID i bob aelod o staff gofnodi ac adrodd am unrhyw broblemau amddiffyn plant, pryderon neu amheuon i’r Arweinydd Diogelu Dynodedig gyda chyn lleied o oedi ag sy’n bosibl ac ar ddiwrnod y pryder, ynghyd ag atgyfeiriad neu gyswllt â’r Gwasanaeth Porth Plant a Theuluoedd (gweler Atodiad L)</w:t>
      </w:r>
    </w:p>
    <w:p w14:paraId="5800B733" w14:textId="77777777" w:rsidR="00151583" w:rsidRPr="001B6084" w:rsidRDefault="008A053C" w:rsidP="001E4AE9">
      <w:pPr>
        <w:tabs>
          <w:tab w:val="left" w:pos="2070"/>
        </w:tabs>
        <w:spacing w:line="240" w:lineRule="auto"/>
        <w:jc w:val="both"/>
        <w:rPr>
          <w:b/>
        </w:rPr>
      </w:pPr>
      <w:r w:rsidRPr="001B6084">
        <w:rPr>
          <w:rFonts w:eastAsia="Arial" w:cs="Times New Roman"/>
          <w:b/>
          <w:bCs/>
          <w:lang w:val="cy-GB"/>
        </w:rPr>
        <w:t>Nid mater o ddewis ar ran yr unigolyn yw hyn ond mae'n ddyletswydd ar ymarferwyr unigol i roi gwybod am bryderon fel yr amlinellir yng Ngweithdrefnau Diogelu Cymru 2019.</w:t>
      </w:r>
    </w:p>
    <w:p w14:paraId="2E8108BA" w14:textId="229084BC" w:rsidR="00151583" w:rsidRPr="00DA4BDC" w:rsidRDefault="008A053C" w:rsidP="001E4AE9">
      <w:pPr>
        <w:tabs>
          <w:tab w:val="left" w:pos="2070"/>
        </w:tabs>
        <w:spacing w:line="240" w:lineRule="auto"/>
        <w:jc w:val="both"/>
        <w:rPr>
          <w:b/>
          <w:sz w:val="28"/>
          <w:szCs w:val="28"/>
        </w:rPr>
      </w:pPr>
      <w:r w:rsidRPr="00DA4BDC">
        <w:rPr>
          <w:rFonts w:eastAsia="Arial" w:cs="Times New Roman"/>
          <w:b/>
          <w:bCs/>
          <w:sz w:val="28"/>
          <w:szCs w:val="28"/>
          <w:lang w:val="cy-GB"/>
        </w:rPr>
        <w:t>Cofnodi</w:t>
      </w:r>
    </w:p>
    <w:p w14:paraId="2738A24F" w14:textId="77777777" w:rsidR="00151583" w:rsidRPr="001B6084" w:rsidRDefault="008A053C" w:rsidP="001E4AE9">
      <w:pPr>
        <w:tabs>
          <w:tab w:val="left" w:pos="2070"/>
        </w:tabs>
        <w:spacing w:line="240" w:lineRule="auto"/>
        <w:jc w:val="both"/>
        <w:rPr>
          <w:b/>
        </w:rPr>
      </w:pPr>
      <w:r w:rsidRPr="001B6084">
        <w:rPr>
          <w:rFonts w:eastAsia="Arial" w:cs="Times New Roman"/>
          <w:b/>
          <w:bCs/>
          <w:lang w:val="cy-GB"/>
        </w:rPr>
        <w:t xml:space="preserve">Dylid cadw cofnod ysgrifenedig  o bob pryder, trafodaeth a phenderfyniad a wneir, a’r rhesymau dros y penderfyniadau hynny a’u storio’n gywir ar systemau’r ysgol. Bydd hyn yn helpu ag unrhyw gwynion i’r dyfodol am yr ymdriniaeth â’r achos ac unrhyw broses gyfreithiol neu ymholiadau pellach y dylid ymgymryd â hwy mewn achos. </w:t>
      </w:r>
    </w:p>
    <w:p w14:paraId="42B78944" w14:textId="77777777" w:rsidR="00151583" w:rsidRPr="001B6084" w:rsidRDefault="008A053C" w:rsidP="001B6084">
      <w:pPr>
        <w:spacing w:before="133"/>
        <w:jc w:val="both"/>
      </w:pPr>
      <w:r w:rsidRPr="001B6084">
        <w:rPr>
          <w:rFonts w:eastAsia="Arial" w:cs="Times New Roman"/>
          <w:b/>
          <w:bCs/>
          <w:lang w:val="cy-GB"/>
        </w:rPr>
        <w:t xml:space="preserve">Dylai </w:t>
      </w:r>
      <w:r w:rsidRPr="001B6084">
        <w:rPr>
          <w:rFonts w:eastAsia="Arial" w:cs="Times New Roman"/>
          <w:lang w:val="cy-GB"/>
        </w:rPr>
        <w:t xml:space="preserve">cofnodion gynnwys: </w:t>
      </w:r>
    </w:p>
    <w:p w14:paraId="1619C402" w14:textId="77777777" w:rsidR="00151583" w:rsidRPr="001B6084" w:rsidRDefault="008A053C" w:rsidP="001E4AE9">
      <w:pPr>
        <w:widowControl w:val="0"/>
        <w:numPr>
          <w:ilvl w:val="1"/>
          <w:numId w:val="15"/>
        </w:numPr>
        <w:tabs>
          <w:tab w:val="left" w:pos="1773"/>
        </w:tabs>
        <w:autoSpaceDE w:val="0"/>
        <w:autoSpaceDN w:val="0"/>
        <w:spacing w:before="174" w:after="0" w:line="240" w:lineRule="auto"/>
        <w:ind w:left="1773"/>
        <w:jc w:val="both"/>
        <w:rPr>
          <w:rFonts w:ascii="Symbol" w:hAnsi="Symbol"/>
        </w:rPr>
      </w:pPr>
      <w:r w:rsidRPr="001B6084">
        <w:rPr>
          <w:rFonts w:eastAsia="Arial" w:cs="Times New Roman"/>
          <w:lang w:val="cy-GB"/>
        </w:rPr>
        <w:lastRenderedPageBreak/>
        <w:t>crynodeb clir a chynhwysol o’r pryder</w:t>
      </w:r>
    </w:p>
    <w:p w14:paraId="75812D15" w14:textId="77777777" w:rsidR="00151583" w:rsidRPr="001B6084" w:rsidRDefault="008A053C" w:rsidP="001E4AE9">
      <w:pPr>
        <w:widowControl w:val="0"/>
        <w:numPr>
          <w:ilvl w:val="1"/>
          <w:numId w:val="15"/>
        </w:numPr>
        <w:tabs>
          <w:tab w:val="left" w:pos="1773"/>
        </w:tabs>
        <w:autoSpaceDE w:val="0"/>
        <w:autoSpaceDN w:val="0"/>
        <w:spacing w:before="173" w:after="0" w:line="240" w:lineRule="auto"/>
        <w:ind w:left="1773" w:hanging="359"/>
        <w:jc w:val="both"/>
        <w:rPr>
          <w:rFonts w:ascii="Symbol" w:hAnsi="Symbol"/>
        </w:rPr>
      </w:pPr>
      <w:r w:rsidRPr="001B6084">
        <w:rPr>
          <w:rFonts w:eastAsia="Arial" w:cs="Times New Roman"/>
          <w:lang w:val="cy-GB"/>
        </w:rPr>
        <w:t xml:space="preserve">manylion am sut cafodd y pryder ei olrhain a’i ddatrys, a </w:t>
      </w:r>
    </w:p>
    <w:p w14:paraId="77AB6CD8" w14:textId="77777777" w:rsidR="00151583" w:rsidRPr="001B6084" w:rsidRDefault="008A053C" w:rsidP="001E4AE9">
      <w:pPr>
        <w:widowControl w:val="0"/>
        <w:numPr>
          <w:ilvl w:val="1"/>
          <w:numId w:val="15"/>
        </w:numPr>
        <w:tabs>
          <w:tab w:val="left" w:pos="1773"/>
        </w:tabs>
        <w:autoSpaceDE w:val="0"/>
        <w:autoSpaceDN w:val="0"/>
        <w:spacing w:before="174" w:after="0" w:line="240" w:lineRule="auto"/>
        <w:ind w:left="1773" w:hanging="359"/>
        <w:jc w:val="both"/>
        <w:rPr>
          <w:rFonts w:ascii="Symbol" w:hAnsi="Symbol"/>
        </w:rPr>
      </w:pPr>
      <w:r w:rsidRPr="001B6084">
        <w:rPr>
          <w:rFonts w:eastAsia="Arial" w:cs="Times New Roman"/>
          <w:lang w:val="cy-GB"/>
        </w:rPr>
        <w:t xml:space="preserve">nodyn o unrhyw gamau a gymerwyd, penderfyniadau a wnaed, a’r canlyniad. </w:t>
      </w:r>
    </w:p>
    <w:p w14:paraId="067BA22B" w14:textId="77777777" w:rsidR="00151583" w:rsidRPr="001B6084" w:rsidRDefault="008A053C" w:rsidP="001E4AE9">
      <w:pPr>
        <w:tabs>
          <w:tab w:val="left" w:pos="2070"/>
        </w:tabs>
        <w:spacing w:line="240" w:lineRule="auto"/>
        <w:jc w:val="both"/>
        <w:rPr>
          <w:b/>
        </w:rPr>
      </w:pPr>
      <w:r w:rsidRPr="001B6084">
        <w:rPr>
          <w:rFonts w:eastAsia="Arial" w:cs="Times New Roman"/>
          <w:lang w:val="cy-GB"/>
        </w:rPr>
        <w:t>Os ydych yn ansicr am ofynion cofnodi, dylai staff drafod gyda'r arweinydd diogelu dynodedig (neu’r pennaeth)</w:t>
      </w:r>
    </w:p>
    <w:p w14:paraId="03EA36DD" w14:textId="77777777" w:rsidR="00755CB6" w:rsidRPr="00DA4BDC" w:rsidRDefault="008A053C" w:rsidP="001E4AE9">
      <w:pPr>
        <w:tabs>
          <w:tab w:val="left" w:pos="2070"/>
        </w:tabs>
        <w:spacing w:line="240" w:lineRule="auto"/>
        <w:jc w:val="both"/>
        <w:rPr>
          <w:b/>
          <w:sz w:val="28"/>
          <w:szCs w:val="28"/>
        </w:rPr>
      </w:pPr>
      <w:r w:rsidRPr="00DA4BDC">
        <w:rPr>
          <w:rFonts w:eastAsia="Arial" w:cs="Times New Roman"/>
          <w:b/>
          <w:bCs/>
          <w:sz w:val="28"/>
          <w:szCs w:val="28"/>
          <w:lang w:val="cy-GB"/>
        </w:rPr>
        <w:t>Y ddyletswydd PREVENT</w:t>
      </w:r>
    </w:p>
    <w:p w14:paraId="4B475F20" w14:textId="77777777" w:rsidR="00755CB6" w:rsidRPr="00755CB6" w:rsidRDefault="008A053C" w:rsidP="001E4AE9">
      <w:pPr>
        <w:spacing w:line="240" w:lineRule="auto"/>
        <w:jc w:val="both"/>
        <w:rPr>
          <w:b/>
        </w:rPr>
      </w:pPr>
      <w:r>
        <w:rPr>
          <w:rFonts w:eastAsia="Arial" w:cs="Times New Roman"/>
          <w:b/>
          <w:bCs/>
          <w:lang w:val="cy-GB"/>
        </w:rPr>
        <w:t xml:space="preserve">Y Ddyletswydd </w:t>
      </w:r>
      <w:proofErr w:type="spellStart"/>
      <w:r>
        <w:rPr>
          <w:rFonts w:eastAsia="Arial" w:cs="Times New Roman"/>
          <w:b/>
          <w:bCs/>
          <w:lang w:val="cy-GB"/>
        </w:rPr>
        <w:t>Prevent</w:t>
      </w:r>
      <w:proofErr w:type="spellEnd"/>
      <w:r>
        <w:rPr>
          <w:rFonts w:eastAsia="Arial" w:cs="Times New Roman"/>
          <w:b/>
          <w:bCs/>
          <w:lang w:val="cy-GB"/>
        </w:rPr>
        <w:t xml:space="preserve"> – Beth i'w wneud os oes gennych chi bryder am unigolyn?</w:t>
      </w:r>
    </w:p>
    <w:p w14:paraId="0C193A3A" w14:textId="77777777" w:rsidR="00755CB6" w:rsidRPr="00755CB6" w:rsidRDefault="008A053C" w:rsidP="001E4AE9">
      <w:pPr>
        <w:spacing w:line="240" w:lineRule="auto"/>
        <w:jc w:val="both"/>
        <w:rPr>
          <w:b/>
        </w:rPr>
      </w:pPr>
      <w:r>
        <w:rPr>
          <w:rFonts w:eastAsia="Arial" w:cs="Times New Roman"/>
          <w:b/>
          <w:bCs/>
          <w:lang w:val="cy-GB"/>
        </w:rPr>
        <w:t>Sylw dyledus – mae’n golygu y dylai’r ysgol roi pwysau priodol ar yr angen i atal pobl rhag cael eu denu i mewn i derfysgaeth.</w:t>
      </w:r>
    </w:p>
    <w:p w14:paraId="3EDB7041" w14:textId="77777777" w:rsidR="00755CB6" w:rsidRPr="00755CB6" w:rsidRDefault="008A053C" w:rsidP="001E4AE9">
      <w:pPr>
        <w:spacing w:line="240" w:lineRule="auto"/>
        <w:jc w:val="both"/>
        <w:rPr>
          <w:b/>
        </w:rPr>
      </w:pPr>
      <w:r>
        <w:rPr>
          <w:rFonts w:eastAsia="Arial" w:cs="Times New Roman"/>
          <w:b/>
          <w:bCs/>
          <w:lang w:val="cy-GB"/>
        </w:rPr>
        <w:t xml:space="preserve">Diffinnir </w:t>
      </w:r>
      <w:proofErr w:type="spellStart"/>
      <w:r>
        <w:rPr>
          <w:rFonts w:eastAsia="Arial" w:cs="Times New Roman"/>
          <w:b/>
          <w:bCs/>
          <w:lang w:val="cy-GB"/>
        </w:rPr>
        <w:t>radicaleiddio</w:t>
      </w:r>
      <w:proofErr w:type="spellEnd"/>
      <w:r>
        <w:rPr>
          <w:rFonts w:eastAsia="Arial" w:cs="Times New Roman"/>
          <w:b/>
          <w:bCs/>
          <w:lang w:val="cy-GB"/>
        </w:rPr>
        <w:t xml:space="preserve"> ac eithafiaeth fel y broses lle bydd unigolyn yn dechrau cefnogi terfysgaeth a mathau o eithafiaeth sy’n arwain at derfysgaeth (Strategaeth </w:t>
      </w:r>
      <w:proofErr w:type="spellStart"/>
      <w:r>
        <w:rPr>
          <w:rFonts w:eastAsia="Arial" w:cs="Times New Roman"/>
          <w:b/>
          <w:bCs/>
          <w:lang w:val="cy-GB"/>
        </w:rPr>
        <w:t>Prevent</w:t>
      </w:r>
      <w:proofErr w:type="spellEnd"/>
      <w:r>
        <w:rPr>
          <w:rFonts w:eastAsia="Arial" w:cs="Times New Roman"/>
          <w:b/>
          <w:bCs/>
          <w:lang w:val="cy-GB"/>
        </w:rPr>
        <w:t xml:space="preserve"> Llywodraeth EM) </w:t>
      </w:r>
    </w:p>
    <w:p w14:paraId="036E3566" w14:textId="77777777" w:rsidR="00755CB6" w:rsidRPr="00755CB6" w:rsidRDefault="008A053C" w:rsidP="001E4AE9">
      <w:pPr>
        <w:spacing w:line="240" w:lineRule="auto"/>
        <w:jc w:val="both"/>
      </w:pPr>
      <w:r>
        <w:rPr>
          <w:rFonts w:eastAsia="Arial" w:cs="Times New Roman"/>
          <w:lang w:val="cy-GB"/>
        </w:rPr>
        <w:t xml:space="preserve">Os oes gan aelod o staff bryder am unigolyn neu deulu penodol fe ddylid dilyn gweithdrefnau diogelu arferol eich ysgol, gan gynnwys trafod y pryder </w:t>
      </w:r>
      <w:proofErr w:type="spellStart"/>
      <w:r>
        <w:rPr>
          <w:rFonts w:eastAsia="Arial" w:cs="Times New Roman"/>
          <w:lang w:val="cy-GB"/>
        </w:rPr>
        <w:t>Prevent</w:t>
      </w:r>
      <w:proofErr w:type="spellEnd"/>
      <w:r>
        <w:rPr>
          <w:rFonts w:eastAsia="Arial" w:cs="Times New Roman"/>
          <w:lang w:val="cy-GB"/>
        </w:rPr>
        <w:t xml:space="preserve"> gyda'ch arweinydd diogelu dynodedig yn yr ysgol a gwneud atgyfeiriad at dimau </w:t>
      </w:r>
      <w:proofErr w:type="spellStart"/>
      <w:r>
        <w:rPr>
          <w:rFonts w:eastAsia="Arial" w:cs="Times New Roman"/>
          <w:lang w:val="cy-GB"/>
        </w:rPr>
        <w:t>atgyfeirio</w:t>
      </w:r>
      <w:proofErr w:type="spellEnd"/>
      <w:r>
        <w:rPr>
          <w:rFonts w:eastAsia="Arial" w:cs="Times New Roman"/>
          <w:lang w:val="cy-GB"/>
        </w:rPr>
        <w:t xml:space="preserve"> gofal cymdeithasol plant neu oedolion eich awdurdod lleol. </w:t>
      </w:r>
    </w:p>
    <w:p w14:paraId="36033DFB" w14:textId="77777777" w:rsidR="00755CB6" w:rsidRPr="00755CB6" w:rsidRDefault="008A053C" w:rsidP="001E4AE9">
      <w:pPr>
        <w:tabs>
          <w:tab w:val="left" w:pos="2070"/>
        </w:tabs>
        <w:spacing w:line="240" w:lineRule="auto"/>
        <w:jc w:val="both"/>
      </w:pPr>
      <w:r>
        <w:rPr>
          <w:rFonts w:eastAsia="Arial" w:cs="Times New Roman"/>
          <w:lang w:val="cy-GB"/>
        </w:rPr>
        <w:t xml:space="preserve">Fe’ch cynghorir hefyd i gysylltu â Swyddog </w:t>
      </w:r>
      <w:proofErr w:type="spellStart"/>
      <w:r>
        <w:rPr>
          <w:rFonts w:eastAsia="Arial" w:cs="Times New Roman"/>
          <w:lang w:val="cy-GB"/>
        </w:rPr>
        <w:t>Prevent</w:t>
      </w:r>
      <w:proofErr w:type="spellEnd"/>
      <w:r>
        <w:rPr>
          <w:rFonts w:eastAsia="Arial" w:cs="Times New Roman"/>
          <w:lang w:val="cy-GB"/>
        </w:rPr>
        <w:t xml:space="preserve"> Heddlu Gogledd Cymru a all siarad â chi yn gyfrinachol ynglŷn ag unrhyw bryderon a'ch helpu i gael mynediad i gymorth a chyngor.</w:t>
      </w:r>
    </w:p>
    <w:p w14:paraId="356D9B4E" w14:textId="77777777" w:rsidR="00755CB6" w:rsidRPr="00755CB6" w:rsidRDefault="00755CB6" w:rsidP="001E4AE9">
      <w:pPr>
        <w:tabs>
          <w:tab w:val="left" w:pos="2070"/>
        </w:tabs>
        <w:spacing w:line="240" w:lineRule="auto"/>
        <w:jc w:val="both"/>
      </w:pPr>
    </w:p>
    <w:p w14:paraId="48EBC000" w14:textId="492ACA24" w:rsidR="00755CB6" w:rsidRPr="0053023F" w:rsidRDefault="008A053C" w:rsidP="001E4AE9">
      <w:pPr>
        <w:keepNext/>
        <w:keepLines/>
        <w:spacing w:before="200" w:after="0" w:line="240" w:lineRule="auto"/>
        <w:ind w:left="360" w:hanging="360"/>
        <w:jc w:val="both"/>
        <w:outlineLvl w:val="2"/>
        <w:rPr>
          <w:rFonts w:eastAsia="Arial" w:cs="Arial"/>
          <w:b/>
          <w:bCs/>
          <w:sz w:val="28"/>
          <w:szCs w:val="28"/>
          <w:lang w:eastAsia="en-GB"/>
        </w:rPr>
      </w:pPr>
      <w:r w:rsidRPr="0053023F">
        <w:rPr>
          <w:rFonts w:eastAsia="Arial" w:cs="Arial"/>
          <w:b/>
          <w:bCs/>
          <w:sz w:val="28"/>
          <w:szCs w:val="28"/>
          <w:lang w:val="cy-GB" w:eastAsia="en-GB"/>
        </w:rPr>
        <w:t>4.</w:t>
      </w:r>
      <w:r w:rsidRPr="0053023F">
        <w:rPr>
          <w:rFonts w:eastAsia="Arial" w:cs="Arial"/>
          <w:b/>
          <w:bCs/>
          <w:sz w:val="28"/>
          <w:szCs w:val="28"/>
          <w:lang w:val="cy-GB" w:eastAsia="en-GB"/>
        </w:rPr>
        <w:tab/>
        <w:t>Rhwymedigaethau Diogelu Awdurdod Lleol</w:t>
      </w:r>
    </w:p>
    <w:p w14:paraId="63804EF1" w14:textId="77777777" w:rsidR="00755CB6" w:rsidRPr="00755CB6" w:rsidRDefault="008A053C" w:rsidP="001E4AE9">
      <w:pPr>
        <w:autoSpaceDE w:val="0"/>
        <w:autoSpaceDN w:val="0"/>
        <w:adjustRightInd w:val="0"/>
        <w:spacing w:line="240" w:lineRule="auto"/>
        <w:jc w:val="both"/>
      </w:pPr>
      <w:r>
        <w:rPr>
          <w:rFonts w:eastAsia="Arial" w:cs="Times New Roman"/>
          <w:lang w:val="cy-GB"/>
        </w:rPr>
        <w:t>Rhaid i’r Awdurdod Lleol wneud trefniadau ar gyfer sicrhau bod eu swyddogaethau addysg yn cael eu harfer gyda’r bwriad o ddiogelu a hyrwyddo lles plant. [Adran 175 Deddf Addysg 2002].</w:t>
      </w:r>
    </w:p>
    <w:p w14:paraId="4C615D59" w14:textId="77777777" w:rsidR="00755CB6" w:rsidRPr="00755CB6" w:rsidRDefault="008A053C" w:rsidP="001E4AE9">
      <w:pPr>
        <w:autoSpaceDE w:val="0"/>
        <w:autoSpaceDN w:val="0"/>
        <w:adjustRightInd w:val="0"/>
        <w:spacing w:line="240" w:lineRule="auto"/>
        <w:jc w:val="both"/>
      </w:pPr>
      <w:r>
        <w:rPr>
          <w:rFonts w:eastAsia="Arial" w:cs="Times New Roman"/>
          <w:lang w:val="cy-GB"/>
        </w:rPr>
        <w:t>Bydd yr Awdurdod Lleol yn:</w:t>
      </w:r>
    </w:p>
    <w:p w14:paraId="4E470B74" w14:textId="77777777" w:rsidR="00755CB6" w:rsidRPr="00755CB6" w:rsidRDefault="008A053C" w:rsidP="001E4AE9">
      <w:pPr>
        <w:numPr>
          <w:ilvl w:val="0"/>
          <w:numId w:val="16"/>
        </w:numPr>
        <w:autoSpaceDE w:val="0"/>
        <w:autoSpaceDN w:val="0"/>
        <w:adjustRightInd w:val="0"/>
        <w:spacing w:before="0" w:after="0" w:line="240" w:lineRule="auto"/>
        <w:jc w:val="both"/>
        <w:rPr>
          <w:rFonts w:eastAsia="MS Mincho" w:cs="Arial"/>
          <w:lang w:val="en-US"/>
        </w:rPr>
      </w:pPr>
      <w:r>
        <w:rPr>
          <w:rFonts w:eastAsia="Arial" w:cs="Arial"/>
          <w:lang w:val="cy-GB"/>
        </w:rPr>
        <w:t>Monitro cydymffurfiaeth â Gweithdrefnau Diogelu Cymru 2019</w:t>
      </w:r>
    </w:p>
    <w:p w14:paraId="168F3F1B" w14:textId="77777777" w:rsidR="00755CB6" w:rsidRPr="0053023F" w:rsidRDefault="00755CB6" w:rsidP="001E4AE9">
      <w:pPr>
        <w:autoSpaceDE w:val="0"/>
        <w:autoSpaceDN w:val="0"/>
        <w:adjustRightInd w:val="0"/>
        <w:spacing w:before="0" w:after="0" w:line="240" w:lineRule="auto"/>
        <w:ind w:left="360"/>
        <w:jc w:val="both"/>
        <w:rPr>
          <w:rFonts w:eastAsia="MS Mincho" w:cs="Arial"/>
          <w:lang w:val="en-US"/>
        </w:rPr>
      </w:pPr>
    </w:p>
    <w:p w14:paraId="107499BF" w14:textId="77777777" w:rsidR="00755CB6" w:rsidRPr="0053023F" w:rsidRDefault="008A053C" w:rsidP="001E4AE9">
      <w:pPr>
        <w:numPr>
          <w:ilvl w:val="0"/>
          <w:numId w:val="16"/>
        </w:numPr>
        <w:autoSpaceDE w:val="0"/>
        <w:autoSpaceDN w:val="0"/>
        <w:adjustRightInd w:val="0"/>
        <w:spacing w:before="0" w:after="0" w:line="240" w:lineRule="auto"/>
        <w:jc w:val="both"/>
        <w:rPr>
          <w:rFonts w:eastAsia="MS Mincho" w:cs="Arial"/>
          <w:lang w:val="en-US"/>
        </w:rPr>
      </w:pPr>
      <w:r w:rsidRPr="0053023F">
        <w:rPr>
          <w:rFonts w:eastAsia="Arial" w:cs="Arial"/>
          <w:lang w:val="cy-GB"/>
        </w:rPr>
        <w:t xml:space="preserve">Dilyn Canllawiau Llywodraethu Cymru – Cadw Dysgwyr yn Ddiogel 2022 </w:t>
      </w:r>
    </w:p>
    <w:p w14:paraId="643AEAEF" w14:textId="77777777" w:rsidR="00755CB6" w:rsidRPr="00755CB6" w:rsidRDefault="00755CB6" w:rsidP="001E4AE9">
      <w:pPr>
        <w:autoSpaceDE w:val="0"/>
        <w:autoSpaceDN w:val="0"/>
        <w:adjustRightInd w:val="0"/>
        <w:spacing w:before="0" w:after="0" w:line="240" w:lineRule="auto"/>
        <w:ind w:left="360"/>
        <w:jc w:val="both"/>
        <w:rPr>
          <w:rFonts w:eastAsia="MS Mincho" w:cs="Arial"/>
          <w:lang w:val="en-US"/>
        </w:rPr>
      </w:pPr>
    </w:p>
    <w:p w14:paraId="4353B5A8" w14:textId="77777777" w:rsidR="00755CB6" w:rsidRPr="00755CB6" w:rsidRDefault="008A053C" w:rsidP="001E4AE9">
      <w:pPr>
        <w:numPr>
          <w:ilvl w:val="0"/>
          <w:numId w:val="16"/>
        </w:numPr>
        <w:autoSpaceDE w:val="0"/>
        <w:autoSpaceDN w:val="0"/>
        <w:adjustRightInd w:val="0"/>
        <w:spacing w:before="0" w:after="0" w:line="240" w:lineRule="auto"/>
        <w:jc w:val="both"/>
        <w:rPr>
          <w:rFonts w:ascii="Helv" w:eastAsia="Helv" w:hAnsi="Helv" w:cs="Helv"/>
          <w:sz w:val="20"/>
          <w:szCs w:val="20"/>
          <w:lang w:eastAsia="en-GB"/>
        </w:rPr>
      </w:pPr>
      <w:r>
        <w:rPr>
          <w:rFonts w:eastAsia="Arial" w:cs="Arial"/>
          <w:lang w:val="cy-GB"/>
        </w:rPr>
        <w:t>Sicrhau bod cyngor, canllawiau a hyfforddiant ar gael fel bo’r angen</w:t>
      </w:r>
    </w:p>
    <w:p w14:paraId="7D6CB7E8" w14:textId="77777777" w:rsidR="00755CB6" w:rsidRDefault="00755CB6" w:rsidP="001E4AE9">
      <w:pPr>
        <w:tabs>
          <w:tab w:val="left" w:pos="2070"/>
        </w:tabs>
        <w:spacing w:line="240" w:lineRule="auto"/>
        <w:jc w:val="both"/>
      </w:pPr>
    </w:p>
    <w:p w14:paraId="472006B4" w14:textId="77777777" w:rsidR="004B07AA" w:rsidRDefault="004B07AA" w:rsidP="001E4AE9">
      <w:pPr>
        <w:tabs>
          <w:tab w:val="left" w:pos="2070"/>
        </w:tabs>
        <w:spacing w:line="240" w:lineRule="auto"/>
        <w:jc w:val="both"/>
      </w:pPr>
    </w:p>
    <w:p w14:paraId="4ED8433B" w14:textId="376A660A" w:rsidR="00755CB6" w:rsidRPr="0053023F" w:rsidRDefault="008A053C" w:rsidP="001E4AE9">
      <w:pPr>
        <w:keepNext/>
        <w:keepLines/>
        <w:spacing w:before="200" w:after="0" w:line="240" w:lineRule="auto"/>
        <w:ind w:left="360" w:hanging="360"/>
        <w:jc w:val="both"/>
        <w:outlineLvl w:val="2"/>
        <w:rPr>
          <w:rFonts w:eastAsiaTheme="majorEastAsia" w:cstheme="majorBidi"/>
          <w:b/>
          <w:bCs/>
          <w:sz w:val="28"/>
          <w:szCs w:val="28"/>
          <w:lang w:val="en-US"/>
        </w:rPr>
      </w:pPr>
      <w:bookmarkStart w:id="10" w:name="_Toc458690736"/>
      <w:r w:rsidRPr="0053023F">
        <w:rPr>
          <w:rFonts w:eastAsia="Arial" w:cs="Times New Roman"/>
          <w:b/>
          <w:bCs/>
          <w:sz w:val="28"/>
          <w:szCs w:val="28"/>
          <w:lang w:val="cy-GB"/>
        </w:rPr>
        <w:lastRenderedPageBreak/>
        <w:t>5.</w:t>
      </w:r>
      <w:r w:rsidR="0053023F" w:rsidRPr="0053023F">
        <w:rPr>
          <w:rFonts w:eastAsia="Arial" w:cs="Times New Roman"/>
          <w:b/>
          <w:bCs/>
          <w:sz w:val="28"/>
          <w:szCs w:val="28"/>
          <w:lang w:val="cy-GB"/>
        </w:rPr>
        <w:t xml:space="preserve">  </w:t>
      </w:r>
      <w:r w:rsidRPr="0053023F">
        <w:rPr>
          <w:rFonts w:eastAsia="Arial" w:cs="Times New Roman"/>
          <w:b/>
          <w:bCs/>
          <w:sz w:val="28"/>
          <w:szCs w:val="28"/>
          <w:lang w:val="cy-GB"/>
        </w:rPr>
        <w:t>Rhwymedigaethau Diogelu Ysgolion</w:t>
      </w:r>
      <w:bookmarkEnd w:id="10"/>
      <w:r w:rsidRPr="0053023F">
        <w:rPr>
          <w:rFonts w:eastAsia="Arial" w:cs="Times New Roman"/>
          <w:b/>
          <w:bCs/>
          <w:sz w:val="28"/>
          <w:szCs w:val="28"/>
          <w:lang w:val="cy-GB"/>
        </w:rPr>
        <w:t xml:space="preserve">  </w:t>
      </w:r>
    </w:p>
    <w:p w14:paraId="37C47FA3" w14:textId="100DBC9F" w:rsidR="00755CB6" w:rsidRPr="0053023F" w:rsidRDefault="008A053C" w:rsidP="0053023F">
      <w:pPr>
        <w:keepNext/>
        <w:keepLines/>
        <w:spacing w:before="200" w:after="0" w:line="240" w:lineRule="auto"/>
        <w:jc w:val="both"/>
        <w:outlineLvl w:val="2"/>
        <w:rPr>
          <w:rFonts w:eastAsia="Arial" w:cs="Arial"/>
          <w:b/>
          <w:bCs/>
          <w:sz w:val="28"/>
          <w:szCs w:val="28"/>
          <w:lang w:val="en-US"/>
        </w:rPr>
      </w:pPr>
      <w:bookmarkStart w:id="11" w:name="_Toc458690737"/>
      <w:r w:rsidRPr="0053023F">
        <w:rPr>
          <w:rFonts w:eastAsia="Arial" w:cs="Arial"/>
          <w:b/>
          <w:bCs/>
          <w:sz w:val="28"/>
          <w:szCs w:val="28"/>
          <w:lang w:val="cy-GB"/>
        </w:rPr>
        <w:t>5.1</w:t>
      </w:r>
      <w:r w:rsidR="0053023F">
        <w:rPr>
          <w:rFonts w:eastAsia="Arial" w:cs="Arial"/>
          <w:b/>
          <w:bCs/>
          <w:sz w:val="28"/>
          <w:szCs w:val="28"/>
          <w:lang w:val="cy-GB"/>
        </w:rPr>
        <w:t xml:space="preserve"> </w:t>
      </w:r>
      <w:r w:rsidRPr="0053023F">
        <w:rPr>
          <w:rFonts w:eastAsia="Arial" w:cs="Arial"/>
          <w:b/>
          <w:bCs/>
          <w:sz w:val="28"/>
          <w:szCs w:val="28"/>
          <w:lang w:val="cy-GB"/>
        </w:rPr>
        <w:t>Y Corff Llywodraethu:</w:t>
      </w:r>
      <w:bookmarkEnd w:id="11"/>
      <w:r w:rsidRPr="0053023F">
        <w:rPr>
          <w:rFonts w:eastAsia="Arial" w:cs="Arial"/>
          <w:b/>
          <w:bCs/>
          <w:sz w:val="28"/>
          <w:szCs w:val="28"/>
          <w:lang w:val="cy-GB"/>
        </w:rPr>
        <w:t xml:space="preserve"> </w:t>
      </w:r>
    </w:p>
    <w:p w14:paraId="08616D0E" w14:textId="77777777" w:rsidR="00755CB6" w:rsidRPr="00755CB6" w:rsidRDefault="00755CB6" w:rsidP="0053023F">
      <w:pPr>
        <w:keepNext/>
        <w:keepLines/>
        <w:spacing w:before="200" w:after="0" w:line="240" w:lineRule="auto"/>
        <w:jc w:val="both"/>
        <w:outlineLvl w:val="2"/>
        <w:rPr>
          <w:rFonts w:eastAsia="Arial" w:cs="Arial"/>
          <w:b/>
          <w:bCs/>
          <w:sz w:val="26"/>
          <w:lang w:val="en-US"/>
        </w:rPr>
      </w:pPr>
    </w:p>
    <w:p w14:paraId="7427D0C7" w14:textId="77777777" w:rsidR="00DA4BDC" w:rsidRDefault="00DA4BDC" w:rsidP="00DA4BDC">
      <w:pPr>
        <w:numPr>
          <w:ilvl w:val="0"/>
          <w:numId w:val="12"/>
        </w:numPr>
        <w:spacing w:before="100" w:beforeAutospacing="1" w:after="100" w:afterAutospacing="1" w:line="240" w:lineRule="auto"/>
        <w:ind w:left="709" w:hanging="425"/>
        <w:contextualSpacing/>
        <w:jc w:val="both"/>
        <w:rPr>
          <w:color w:val="000000" w:themeColor="text1"/>
          <w:lang w:val="en-US"/>
        </w:rPr>
      </w:pPr>
      <w:r>
        <w:rPr>
          <w:rFonts w:eastAsia="Arial" w:cs="Times New Roman"/>
          <w:color w:val="000000"/>
          <w:lang w:val="cy-GB"/>
        </w:rPr>
        <w:t>Rhaid cael l</w:t>
      </w:r>
      <w:r w:rsidR="008A053C" w:rsidRPr="0053023F">
        <w:rPr>
          <w:rFonts w:eastAsia="Arial" w:cs="Times New Roman"/>
          <w:lang w:val="cy-GB"/>
        </w:rPr>
        <w:t>lywodraethwr dynodedig ar gyfer diogelu, monitro a chydymffurfiaeth yn</w:t>
      </w:r>
      <w:r>
        <w:rPr>
          <w:rFonts w:eastAsia="Arial" w:cs="Times New Roman"/>
          <w:lang w:val="cy-GB"/>
        </w:rPr>
        <w:t xml:space="preserve">  </w:t>
      </w:r>
      <w:r w:rsidR="008A053C" w:rsidRPr="00DA4BDC">
        <w:rPr>
          <w:rFonts w:eastAsia="Arial" w:cs="Times New Roman"/>
          <w:lang w:val="cy-GB"/>
        </w:rPr>
        <w:t>yr ysgol</w:t>
      </w:r>
      <w:r>
        <w:rPr>
          <w:rFonts w:eastAsia="Arial" w:cs="Times New Roman"/>
          <w:lang w:val="cy-GB"/>
        </w:rPr>
        <w:t>.</w:t>
      </w:r>
    </w:p>
    <w:p w14:paraId="1CA16796" w14:textId="1CFCF044" w:rsidR="00755CB6" w:rsidRPr="00DA4BDC" w:rsidRDefault="008A053C" w:rsidP="00DA4BDC">
      <w:pPr>
        <w:spacing w:before="100" w:beforeAutospacing="1" w:after="100" w:afterAutospacing="1" w:line="240" w:lineRule="auto"/>
        <w:ind w:left="709"/>
        <w:contextualSpacing/>
        <w:jc w:val="both"/>
        <w:rPr>
          <w:color w:val="000000" w:themeColor="text1"/>
          <w:lang w:val="en-US"/>
        </w:rPr>
      </w:pPr>
      <w:r w:rsidRPr="00DA4BDC">
        <w:rPr>
          <w:rFonts w:eastAsia="Arial" w:cs="Times New Roman"/>
          <w:lang w:val="cy-GB"/>
        </w:rPr>
        <w:t xml:space="preserve">      </w:t>
      </w:r>
      <w:r w:rsidRPr="00DA4BDC">
        <w:rPr>
          <w:rFonts w:eastAsia="Arial" w:cs="Times New Roman"/>
          <w:color w:val="FF0000"/>
          <w:lang w:val="cy-GB"/>
        </w:rPr>
        <w:t xml:space="preserve">        </w:t>
      </w:r>
    </w:p>
    <w:p w14:paraId="770FB37D" w14:textId="77777777" w:rsidR="00755CB6" w:rsidRPr="00755CB6" w:rsidRDefault="008A053C" w:rsidP="001E4AE9">
      <w:pPr>
        <w:numPr>
          <w:ilvl w:val="0"/>
          <w:numId w:val="17"/>
        </w:numPr>
        <w:spacing w:before="0" w:after="0" w:line="240" w:lineRule="auto"/>
        <w:jc w:val="both"/>
        <w:rPr>
          <w:rFonts w:eastAsia="MS Mincho" w:cs="Arial"/>
          <w:lang w:val="en-US"/>
        </w:rPr>
      </w:pPr>
      <w:r>
        <w:rPr>
          <w:rFonts w:eastAsia="Arial" w:cs="Arial"/>
          <w:lang w:val="cy-GB"/>
        </w:rPr>
        <w:t>Sicrhau bod gan yr ysgol bolisïau a gweithdrefnau effeithiol ar waith i ddelio â materion amddiffyn plant a diogelu.</w:t>
      </w:r>
    </w:p>
    <w:p w14:paraId="3065C5FC" w14:textId="77777777" w:rsidR="00755CB6" w:rsidRPr="00755CB6" w:rsidRDefault="00755CB6" w:rsidP="001E4AE9">
      <w:pPr>
        <w:spacing w:before="0" w:after="0" w:line="240" w:lineRule="auto"/>
        <w:ind w:left="720"/>
        <w:jc w:val="both"/>
        <w:rPr>
          <w:rFonts w:eastAsia="MS Mincho" w:cs="Arial"/>
          <w:lang w:val="en-US"/>
        </w:rPr>
      </w:pPr>
    </w:p>
    <w:p w14:paraId="4B692CE3" w14:textId="77777777" w:rsidR="00755CB6" w:rsidRPr="00755CB6" w:rsidRDefault="008A053C" w:rsidP="001E4AE9">
      <w:pPr>
        <w:numPr>
          <w:ilvl w:val="0"/>
          <w:numId w:val="11"/>
        </w:numPr>
        <w:tabs>
          <w:tab w:val="left" w:pos="2070"/>
        </w:tabs>
        <w:spacing w:before="0" w:after="0" w:line="240" w:lineRule="auto"/>
        <w:jc w:val="both"/>
        <w:rPr>
          <w:rFonts w:eastAsia="MS Mincho" w:cs="Arial"/>
          <w:lang w:val="en-US"/>
        </w:rPr>
      </w:pPr>
      <w:r>
        <w:rPr>
          <w:rFonts w:eastAsia="Arial" w:cs="Arial"/>
          <w:lang w:val="cy-GB"/>
        </w:rPr>
        <w:t>Sicrhau bod yr ysgol yn dilyn prosesau recriwtio diogel a gweithio’n agos gyda’ch darparwr gwasanaeth wrth weithredu a monitro’r gwiriadau cyflogaeth hyn.</w:t>
      </w:r>
    </w:p>
    <w:p w14:paraId="1CEBE03A" w14:textId="77777777" w:rsidR="00755CB6" w:rsidRPr="00755CB6" w:rsidRDefault="00755CB6" w:rsidP="001E4AE9">
      <w:pPr>
        <w:spacing w:before="0" w:after="0" w:line="240" w:lineRule="auto"/>
        <w:ind w:left="720"/>
        <w:jc w:val="both"/>
        <w:rPr>
          <w:rFonts w:eastAsia="MS Mincho" w:cs="Arial"/>
          <w:lang w:val="en-US"/>
        </w:rPr>
      </w:pPr>
    </w:p>
    <w:p w14:paraId="2005C9CB" w14:textId="77777777" w:rsidR="00755CB6" w:rsidRPr="00755CB6" w:rsidRDefault="008A053C" w:rsidP="001E4AE9">
      <w:pPr>
        <w:numPr>
          <w:ilvl w:val="0"/>
          <w:numId w:val="17"/>
        </w:numPr>
        <w:spacing w:before="0" w:after="0" w:line="240" w:lineRule="auto"/>
        <w:jc w:val="both"/>
        <w:rPr>
          <w:rFonts w:eastAsia="MS Mincho" w:cs="Arial"/>
          <w:lang w:val="en-US"/>
        </w:rPr>
      </w:pPr>
      <w:r>
        <w:rPr>
          <w:rFonts w:eastAsia="Arial" w:cs="Arial"/>
          <w:lang w:val="cy-GB"/>
        </w:rPr>
        <w:t>Sicrhau bod gan yr ysgol bolisïau a gweithdrefnau effeithiol ar waith i ddelio â honiadau o gamdriniaeth yn erbyn aelodau o staff.</w:t>
      </w:r>
    </w:p>
    <w:p w14:paraId="191B377B" w14:textId="77777777" w:rsidR="00755CB6" w:rsidRPr="00755CB6" w:rsidRDefault="00755CB6" w:rsidP="001E4AE9">
      <w:pPr>
        <w:spacing w:before="0" w:after="0" w:line="240" w:lineRule="auto"/>
        <w:ind w:left="360"/>
        <w:jc w:val="both"/>
        <w:rPr>
          <w:rFonts w:eastAsia="MS Mincho" w:cs="Arial"/>
          <w:lang w:val="en-US"/>
        </w:rPr>
      </w:pPr>
    </w:p>
    <w:p w14:paraId="442C2F24" w14:textId="77777777" w:rsidR="00755CB6" w:rsidRPr="00755CB6" w:rsidRDefault="008A053C" w:rsidP="001E4AE9">
      <w:pPr>
        <w:numPr>
          <w:ilvl w:val="0"/>
          <w:numId w:val="17"/>
        </w:numPr>
        <w:spacing w:before="0" w:after="0" w:line="240" w:lineRule="auto"/>
        <w:jc w:val="both"/>
        <w:rPr>
          <w:rFonts w:eastAsia="MS Mincho" w:cs="Arial"/>
          <w:lang w:val="en-US"/>
        </w:rPr>
      </w:pPr>
      <w:r>
        <w:rPr>
          <w:rFonts w:eastAsia="Arial" w:cs="Arial"/>
          <w:lang w:val="cy-GB"/>
        </w:rPr>
        <w:t xml:space="preserve">Sicrhau bod corff llywodraethu’r ysgol yn cael diweddariadau bob tymor am gamau gweithredu diogelu a mesurau yn yr ysgol a bod y rhain yn cael eu cofnodi yng nghyfarfodydd y corff llywodraethu. </w:t>
      </w:r>
    </w:p>
    <w:p w14:paraId="6E196087" w14:textId="77777777" w:rsidR="00755CB6" w:rsidRPr="00755CB6" w:rsidRDefault="00755CB6" w:rsidP="001E4AE9">
      <w:pPr>
        <w:spacing w:before="0" w:after="0" w:line="240" w:lineRule="auto"/>
        <w:ind w:left="720"/>
        <w:jc w:val="both"/>
        <w:rPr>
          <w:rFonts w:eastAsia="MS Mincho" w:cs="Arial"/>
          <w:lang w:val="en-US"/>
        </w:rPr>
      </w:pPr>
    </w:p>
    <w:p w14:paraId="5E98FCD3" w14:textId="77777777" w:rsidR="00755CB6" w:rsidRPr="00755CB6" w:rsidRDefault="008A053C" w:rsidP="001E4AE9">
      <w:pPr>
        <w:numPr>
          <w:ilvl w:val="0"/>
          <w:numId w:val="17"/>
        </w:numPr>
        <w:spacing w:before="0" w:after="0" w:line="240" w:lineRule="auto"/>
        <w:jc w:val="both"/>
        <w:rPr>
          <w:rFonts w:eastAsia="MS Mincho" w:cs="Arial"/>
          <w:lang w:val="en-US"/>
        </w:rPr>
      </w:pPr>
      <w:r>
        <w:rPr>
          <w:rFonts w:eastAsia="Arial" w:cs="Arial"/>
          <w:lang w:val="cy-GB"/>
        </w:rPr>
        <w:t>Sicrhau bod asesiad risg diogelu safle yn cael ei gyflawni bob blwyddyn yn unol â gweithdrefnau Iechyd a Diogelwch.</w:t>
      </w:r>
    </w:p>
    <w:p w14:paraId="2E280624" w14:textId="77777777" w:rsidR="00755CB6" w:rsidRPr="00755CB6" w:rsidRDefault="00755CB6" w:rsidP="001E4AE9">
      <w:pPr>
        <w:spacing w:before="0" w:after="0" w:line="240" w:lineRule="auto"/>
        <w:ind w:left="720"/>
        <w:jc w:val="both"/>
        <w:rPr>
          <w:rFonts w:eastAsia="MS Mincho" w:cs="Arial"/>
          <w:lang w:val="en-US"/>
        </w:rPr>
      </w:pPr>
    </w:p>
    <w:p w14:paraId="50806499" w14:textId="77777777" w:rsidR="00755CB6" w:rsidRPr="00755CB6" w:rsidRDefault="008A053C" w:rsidP="001E4AE9">
      <w:pPr>
        <w:numPr>
          <w:ilvl w:val="0"/>
          <w:numId w:val="17"/>
        </w:numPr>
        <w:spacing w:before="0" w:after="0" w:line="240" w:lineRule="auto"/>
        <w:jc w:val="both"/>
        <w:rPr>
          <w:rFonts w:eastAsia="MS Mincho" w:cs="Arial"/>
          <w:lang w:val="en-US"/>
        </w:rPr>
      </w:pPr>
      <w:r>
        <w:rPr>
          <w:rFonts w:eastAsia="Arial" w:cs="Arial"/>
          <w:lang w:val="cy-GB"/>
        </w:rPr>
        <w:t xml:space="preserve">Monitro </w:t>
      </w:r>
      <w:proofErr w:type="spellStart"/>
      <w:r>
        <w:rPr>
          <w:rFonts w:eastAsia="Arial" w:cs="Arial"/>
          <w:lang w:val="cy-GB"/>
        </w:rPr>
        <w:t>cydymffurfedd</w:t>
      </w:r>
      <w:proofErr w:type="spellEnd"/>
      <w:r>
        <w:rPr>
          <w:rFonts w:eastAsia="Arial" w:cs="Arial"/>
          <w:lang w:val="cy-GB"/>
        </w:rPr>
        <w:t xml:space="preserve"> â’r polisïau a’r gweithdrefnau hynny.</w:t>
      </w:r>
    </w:p>
    <w:p w14:paraId="68A03365" w14:textId="77777777" w:rsidR="00755CB6" w:rsidRPr="00755CB6" w:rsidRDefault="00755CB6" w:rsidP="001E4AE9">
      <w:pPr>
        <w:spacing w:before="0" w:after="0" w:line="240" w:lineRule="auto"/>
        <w:ind w:left="720"/>
        <w:jc w:val="both"/>
        <w:rPr>
          <w:rFonts w:eastAsia="MS Mincho" w:cs="Arial"/>
          <w:lang w:val="en-US"/>
        </w:rPr>
      </w:pPr>
    </w:p>
    <w:p w14:paraId="64E0A685" w14:textId="77777777" w:rsidR="00755CB6" w:rsidRPr="00755CB6" w:rsidRDefault="008A053C" w:rsidP="001E4AE9">
      <w:pPr>
        <w:numPr>
          <w:ilvl w:val="0"/>
          <w:numId w:val="17"/>
        </w:numPr>
        <w:spacing w:before="0" w:after="0" w:line="240" w:lineRule="auto"/>
        <w:jc w:val="both"/>
        <w:rPr>
          <w:rFonts w:eastAsia="MS Mincho" w:cs="Arial"/>
          <w:lang w:val="en-US"/>
        </w:rPr>
      </w:pPr>
      <w:r>
        <w:rPr>
          <w:rFonts w:eastAsia="Arial" w:cs="Arial"/>
          <w:lang w:val="cy-GB"/>
        </w:rPr>
        <w:t>Sicrhau bod unrhyw ddiffygion o ran trefniadau amddiffyn plant yn cael eu dwyn i sylw ac yn cael eu cywiro heb unrhyw oedi.</w:t>
      </w:r>
    </w:p>
    <w:p w14:paraId="19612DB0" w14:textId="77777777" w:rsidR="00755CB6" w:rsidRPr="00755CB6" w:rsidRDefault="00755CB6" w:rsidP="001E4AE9">
      <w:pPr>
        <w:spacing w:before="0" w:after="0" w:line="240" w:lineRule="auto"/>
        <w:ind w:left="720"/>
        <w:jc w:val="both"/>
        <w:rPr>
          <w:rFonts w:eastAsia="MS Mincho" w:cs="Arial"/>
          <w:lang w:val="en-US"/>
        </w:rPr>
      </w:pPr>
    </w:p>
    <w:p w14:paraId="40226598" w14:textId="2A2DABE6" w:rsidR="00755CB6" w:rsidRPr="00755CB6" w:rsidRDefault="008A053C" w:rsidP="001E4AE9">
      <w:pPr>
        <w:numPr>
          <w:ilvl w:val="0"/>
          <w:numId w:val="17"/>
        </w:numPr>
        <w:spacing w:before="0" w:after="0" w:line="240" w:lineRule="auto"/>
        <w:jc w:val="both"/>
        <w:rPr>
          <w:rFonts w:eastAsia="MS Mincho" w:cs="Arial"/>
          <w:lang w:val="en-US"/>
        </w:rPr>
      </w:pPr>
      <w:r>
        <w:rPr>
          <w:rFonts w:eastAsia="Arial" w:cs="Arial"/>
          <w:lang w:val="cy-GB"/>
        </w:rPr>
        <w:t xml:space="preserve">Sicrhau bod pob aelod o staff yn ymgymryd â hyfforddiant priodol sy'n gymesur â’u gradd, yn unol â strategaeth hyfforddi'r </w:t>
      </w:r>
      <w:proofErr w:type="spellStart"/>
      <w:r>
        <w:rPr>
          <w:rFonts w:eastAsia="Arial" w:cs="Arial"/>
          <w:lang w:val="cy-GB"/>
        </w:rPr>
        <w:t>ALl</w:t>
      </w:r>
      <w:proofErr w:type="spellEnd"/>
      <w:r>
        <w:rPr>
          <w:rFonts w:eastAsia="Arial" w:cs="Arial"/>
          <w:lang w:val="cy-GB"/>
        </w:rPr>
        <w:t xml:space="preserve"> </w:t>
      </w:r>
      <w:r>
        <w:rPr>
          <w:rFonts w:eastAsia="Arial" w:cs="Arial"/>
          <w:b/>
          <w:bCs/>
          <w:lang w:val="cy-GB"/>
        </w:rPr>
        <w:t xml:space="preserve">Atodiad </w:t>
      </w:r>
      <w:r w:rsidR="00DA4BDC">
        <w:rPr>
          <w:rFonts w:eastAsia="Arial" w:cs="Arial"/>
          <w:b/>
          <w:bCs/>
          <w:lang w:val="cy-GB"/>
        </w:rPr>
        <w:t>I</w:t>
      </w:r>
      <w:r>
        <w:rPr>
          <w:rFonts w:eastAsia="Arial" w:cs="Arial"/>
          <w:lang w:val="cy-GB"/>
        </w:rPr>
        <w:t>.</w:t>
      </w:r>
    </w:p>
    <w:p w14:paraId="02A05BF4" w14:textId="77777777" w:rsidR="00755CB6" w:rsidRPr="00755CB6" w:rsidRDefault="00755CB6" w:rsidP="001E4AE9">
      <w:pPr>
        <w:spacing w:before="0" w:after="0" w:line="240" w:lineRule="auto"/>
        <w:ind w:left="720"/>
        <w:jc w:val="both"/>
        <w:rPr>
          <w:rFonts w:eastAsia="MS Mincho" w:cs="Arial"/>
          <w:lang w:val="en-US"/>
        </w:rPr>
      </w:pPr>
    </w:p>
    <w:p w14:paraId="5CF44A0C" w14:textId="77777777" w:rsidR="00755CB6" w:rsidRPr="00755CB6" w:rsidRDefault="008A053C" w:rsidP="001E4AE9">
      <w:pPr>
        <w:numPr>
          <w:ilvl w:val="0"/>
          <w:numId w:val="17"/>
        </w:numPr>
        <w:spacing w:before="0" w:after="0" w:line="240" w:lineRule="auto"/>
        <w:jc w:val="both"/>
        <w:rPr>
          <w:rFonts w:eastAsia="MS Mincho" w:cs="Arial"/>
          <w:lang w:val="en-US"/>
        </w:rPr>
      </w:pPr>
      <w:r>
        <w:rPr>
          <w:rFonts w:eastAsia="Arial" w:cs="Arial"/>
          <w:lang w:val="cy-GB"/>
        </w:rPr>
        <w:t xml:space="preserve">Sicrhau bod aelod o’r Corff Llywodraethu wedi’u henwebu ar gyfer cysylltu â’r </w:t>
      </w:r>
      <w:proofErr w:type="spellStart"/>
      <w:r>
        <w:rPr>
          <w:rFonts w:eastAsia="Arial" w:cs="Arial"/>
          <w:lang w:val="cy-GB"/>
        </w:rPr>
        <w:t>ALl</w:t>
      </w:r>
      <w:proofErr w:type="spellEnd"/>
      <w:r>
        <w:rPr>
          <w:rFonts w:eastAsia="Arial" w:cs="Arial"/>
          <w:lang w:val="cy-GB"/>
        </w:rPr>
        <w:t xml:space="preserve"> ac asiantaethau eraill fel bo’n briodol, pe bai honiadau o gamdriniaeth yn cael eu gwneud yn erbyn y Pennaeth.</w:t>
      </w:r>
    </w:p>
    <w:p w14:paraId="22C9A739" w14:textId="77777777" w:rsidR="00755CB6" w:rsidRPr="00755CB6" w:rsidRDefault="00755CB6" w:rsidP="001E4AE9">
      <w:pPr>
        <w:spacing w:before="0" w:after="0" w:line="240" w:lineRule="auto"/>
        <w:ind w:left="720"/>
        <w:jc w:val="both"/>
        <w:rPr>
          <w:rFonts w:eastAsia="MS Mincho" w:cs="Arial"/>
          <w:lang w:val="en-US"/>
        </w:rPr>
      </w:pPr>
    </w:p>
    <w:p w14:paraId="2D20FFAA" w14:textId="77777777" w:rsidR="00755CB6" w:rsidRPr="00755CB6" w:rsidRDefault="008A053C" w:rsidP="001E4AE9">
      <w:pPr>
        <w:numPr>
          <w:ilvl w:val="0"/>
          <w:numId w:val="17"/>
        </w:numPr>
        <w:spacing w:before="0" w:after="0" w:line="240" w:lineRule="auto"/>
        <w:jc w:val="both"/>
        <w:rPr>
          <w:rFonts w:eastAsia="MS Mincho" w:cs="Arial"/>
          <w:lang w:val="en-US"/>
        </w:rPr>
      </w:pPr>
      <w:r>
        <w:rPr>
          <w:rFonts w:eastAsia="Arial" w:cs="Arial"/>
          <w:lang w:val="cy-GB"/>
        </w:rPr>
        <w:t>Adolygu eu polisïau a gweithdrefnau bob blwyddyn.</w:t>
      </w:r>
    </w:p>
    <w:p w14:paraId="31297E59" w14:textId="1454B099" w:rsidR="00755CB6" w:rsidRPr="0053023F" w:rsidRDefault="0053023F" w:rsidP="0053023F">
      <w:pPr>
        <w:keepNext/>
        <w:keepLines/>
        <w:spacing w:before="200" w:after="0" w:line="240" w:lineRule="auto"/>
        <w:jc w:val="both"/>
        <w:outlineLvl w:val="2"/>
        <w:rPr>
          <w:rFonts w:eastAsia="Arial" w:cs="Arial"/>
          <w:b/>
          <w:bCs/>
          <w:sz w:val="28"/>
          <w:szCs w:val="28"/>
          <w:lang w:val="en-US"/>
        </w:rPr>
      </w:pPr>
      <w:proofErr w:type="gramStart"/>
      <w:r w:rsidRPr="0053023F">
        <w:rPr>
          <w:b/>
          <w:bCs/>
          <w:sz w:val="28"/>
          <w:szCs w:val="28"/>
        </w:rPr>
        <w:t xml:space="preserve">5.2  </w:t>
      </w:r>
      <w:bookmarkStart w:id="12" w:name="_Toc458690744"/>
      <w:r w:rsidR="008A053C" w:rsidRPr="0053023F">
        <w:rPr>
          <w:rFonts w:eastAsia="Arial" w:cs="Arial"/>
          <w:b/>
          <w:bCs/>
          <w:sz w:val="28"/>
          <w:szCs w:val="28"/>
          <w:lang w:val="cy-GB"/>
        </w:rPr>
        <w:t>Y</w:t>
      </w:r>
      <w:proofErr w:type="gramEnd"/>
      <w:r w:rsidR="008A053C" w:rsidRPr="0053023F">
        <w:rPr>
          <w:rFonts w:eastAsia="Arial" w:cs="Arial"/>
          <w:b/>
          <w:bCs/>
          <w:sz w:val="28"/>
          <w:szCs w:val="28"/>
          <w:lang w:val="cy-GB"/>
        </w:rPr>
        <w:t xml:space="preserve"> Pennaeth:</w:t>
      </w:r>
      <w:bookmarkEnd w:id="12"/>
    </w:p>
    <w:p w14:paraId="1FE0F9C5" w14:textId="77777777" w:rsidR="00755CB6" w:rsidRPr="00755CB6" w:rsidRDefault="00755CB6" w:rsidP="001E4AE9">
      <w:pPr>
        <w:spacing w:before="0" w:after="0" w:line="240" w:lineRule="auto"/>
        <w:ind w:left="720"/>
        <w:contextualSpacing/>
        <w:jc w:val="both"/>
        <w:rPr>
          <w:rFonts w:eastAsia="MS Mincho" w:cs="Arial"/>
          <w:lang w:val="en-US"/>
        </w:rPr>
      </w:pPr>
    </w:p>
    <w:p w14:paraId="14DAC174" w14:textId="77777777" w:rsidR="00755CB6" w:rsidRPr="00755CB6" w:rsidRDefault="008A053C" w:rsidP="001E4AE9">
      <w:pPr>
        <w:numPr>
          <w:ilvl w:val="0"/>
          <w:numId w:val="18"/>
        </w:numPr>
        <w:spacing w:before="0" w:after="0" w:line="240" w:lineRule="auto"/>
        <w:contextualSpacing/>
        <w:jc w:val="both"/>
        <w:rPr>
          <w:rFonts w:eastAsia="MS Mincho" w:cs="Arial"/>
          <w:lang w:val="en-US"/>
        </w:rPr>
      </w:pPr>
      <w:r>
        <w:rPr>
          <w:rFonts w:eastAsia="Arial" w:cs="Arial"/>
          <w:lang w:val="cy-GB"/>
        </w:rPr>
        <w:t>Sicrhau bod yna uwch aelod dynodedig o staff, sydd wedi dilyn hyfforddiant priodol a phellach sy'n ofynnol i'r rôl. Bydd y rôl hon yn cael ei galw'n Arweinydd Diogelu Dynodedig; bydd enw'r Arweinydd Diogelu Dynodedig a’r Dirprwy Unigolyn Diogelu yn cael eu harddangos yn glir o amgylch yr ysgol.</w:t>
      </w:r>
    </w:p>
    <w:p w14:paraId="273C2C2D" w14:textId="77777777" w:rsidR="00755CB6" w:rsidRPr="00755CB6" w:rsidRDefault="00755CB6" w:rsidP="001E4AE9">
      <w:pPr>
        <w:spacing w:before="0" w:after="0" w:line="240" w:lineRule="auto"/>
        <w:ind w:left="720"/>
        <w:contextualSpacing/>
        <w:jc w:val="both"/>
        <w:rPr>
          <w:rFonts w:eastAsia="MS Mincho" w:cs="Arial"/>
          <w:lang w:val="en-US"/>
        </w:rPr>
      </w:pPr>
    </w:p>
    <w:p w14:paraId="4A777431" w14:textId="77777777" w:rsidR="00755CB6" w:rsidRPr="00755CB6" w:rsidRDefault="008A053C" w:rsidP="001E4AE9">
      <w:pPr>
        <w:numPr>
          <w:ilvl w:val="0"/>
          <w:numId w:val="12"/>
        </w:numPr>
        <w:tabs>
          <w:tab w:val="left" w:pos="2070"/>
        </w:tabs>
        <w:spacing w:before="0" w:after="0" w:line="240" w:lineRule="auto"/>
        <w:contextualSpacing/>
        <w:jc w:val="both"/>
        <w:rPr>
          <w:color w:val="000000" w:themeColor="text1"/>
        </w:rPr>
      </w:pPr>
      <w:r>
        <w:rPr>
          <w:rFonts w:eastAsia="Arial" w:cs="Times New Roman"/>
          <w:color w:val="000000"/>
          <w:lang w:val="cy-GB"/>
        </w:rPr>
        <w:t>Sicrhau bod Arweinydd Diogelu a enwyd bob amser ar y safle yn yr ysgol neu fod trefniadau priodol ar waith i sicrhau yr ymdrinnir ag unrhyw faterion diogelu/Amddiffyn Plant gan Unigolyn Diogelu a enwyd wedi ei hyfforddi.</w:t>
      </w:r>
    </w:p>
    <w:p w14:paraId="63B15E54" w14:textId="77777777" w:rsidR="00755CB6" w:rsidRPr="00755CB6" w:rsidRDefault="00755CB6" w:rsidP="001E4AE9">
      <w:pPr>
        <w:tabs>
          <w:tab w:val="left" w:pos="2070"/>
        </w:tabs>
        <w:spacing w:before="0" w:after="0" w:line="240" w:lineRule="auto"/>
        <w:ind w:left="720"/>
        <w:jc w:val="both"/>
      </w:pPr>
    </w:p>
    <w:p w14:paraId="267CB740" w14:textId="71344157" w:rsidR="00755CB6" w:rsidRPr="00755CB6" w:rsidRDefault="008A053C" w:rsidP="00D20DC9">
      <w:pPr>
        <w:numPr>
          <w:ilvl w:val="0"/>
          <w:numId w:val="18"/>
        </w:numPr>
        <w:tabs>
          <w:tab w:val="left" w:pos="2070"/>
        </w:tabs>
        <w:spacing w:before="0" w:after="0" w:line="240" w:lineRule="auto"/>
      </w:pPr>
      <w:r>
        <w:rPr>
          <w:rFonts w:eastAsia="Arial" w:cs="Times New Roman"/>
          <w:lang w:val="cy-GB"/>
        </w:rPr>
        <w:lastRenderedPageBreak/>
        <w:t>Sicrhau bod trefniadau ffurfiol ar waith dros holl wyliau'r ysgol. Mae’n rhaid rhannu’r trefniadau hyn gyda’r Uned Diogelu ac Adolygu. (Gweler y rhif cyswllt ar dudalen flaen y polisi).</w:t>
      </w:r>
      <w:r w:rsidR="00D20DC9">
        <w:rPr>
          <w:rFonts w:eastAsia="Arial" w:cs="Times New Roman"/>
          <w:lang w:val="cy-GB"/>
        </w:rPr>
        <w:br/>
      </w:r>
    </w:p>
    <w:p w14:paraId="198ED9F6" w14:textId="7062213F" w:rsidR="00755CB6" w:rsidRPr="00755CB6" w:rsidRDefault="008A053C" w:rsidP="00423371">
      <w:pPr>
        <w:numPr>
          <w:ilvl w:val="0"/>
          <w:numId w:val="12"/>
        </w:numPr>
        <w:tabs>
          <w:tab w:val="left" w:pos="2070"/>
        </w:tabs>
        <w:spacing w:before="360" w:after="360" w:line="240" w:lineRule="auto"/>
        <w:contextualSpacing/>
      </w:pPr>
      <w:r>
        <w:rPr>
          <w:rFonts w:eastAsia="Arial" w:cs="Times New Roman"/>
          <w:lang w:val="cy-GB"/>
        </w:rPr>
        <w:t>Cyfeirio unrhyw fater ar y diwrnod mae’r pryder yn cael ei godi gyda’r arweinydd. Os oes ansicrwydd, mae cyngor ar gael bob amser drwy Wasanaeth y Porth Plant a Theuluoedd neu Ddesg Gymorth y Gwasanaeth Lles Addysg. (Gweler y rhifau cyswllt ar dudalen flaen y polisi).</w:t>
      </w:r>
      <w:r w:rsidR="0053023F">
        <w:rPr>
          <w:rFonts w:eastAsia="Arial" w:cs="Times New Roman"/>
          <w:lang w:val="cy-GB"/>
        </w:rPr>
        <w:br/>
      </w:r>
    </w:p>
    <w:p w14:paraId="184C5F54" w14:textId="77777777" w:rsidR="00755CB6" w:rsidRPr="00755CB6" w:rsidRDefault="008A053C" w:rsidP="001E4AE9">
      <w:pPr>
        <w:numPr>
          <w:ilvl w:val="0"/>
          <w:numId w:val="18"/>
        </w:numPr>
        <w:tabs>
          <w:tab w:val="left" w:pos="2070"/>
        </w:tabs>
        <w:spacing w:before="0" w:after="0" w:line="240" w:lineRule="auto"/>
        <w:jc w:val="both"/>
      </w:pPr>
      <w:r>
        <w:rPr>
          <w:rFonts w:eastAsia="Arial" w:cs="Times New Roman"/>
          <w:lang w:val="cy-GB"/>
        </w:rPr>
        <w:t>Gweithio'n agos gyda’r Arweinydd Diogelu Dynodedig a’r llywodraethwr dynodedig ar gyfer diogelu, a fydd yn goruchwylio polisi diogelu ac amddiffyn plant ac arferion yr ysgol.</w:t>
      </w:r>
    </w:p>
    <w:p w14:paraId="44F1CC64" w14:textId="77777777" w:rsidR="00755CB6" w:rsidRPr="00755CB6" w:rsidRDefault="00755CB6" w:rsidP="001E4AE9">
      <w:pPr>
        <w:tabs>
          <w:tab w:val="left" w:pos="2070"/>
        </w:tabs>
        <w:spacing w:before="0" w:after="0" w:line="240" w:lineRule="auto"/>
        <w:ind w:left="720"/>
        <w:jc w:val="both"/>
      </w:pPr>
    </w:p>
    <w:p w14:paraId="0B3AFEFC" w14:textId="77777777" w:rsidR="00755CB6" w:rsidRPr="00755CB6" w:rsidRDefault="008A053C" w:rsidP="001E4AE9">
      <w:pPr>
        <w:tabs>
          <w:tab w:val="left" w:pos="2070"/>
        </w:tabs>
        <w:spacing w:before="0" w:after="0" w:line="240" w:lineRule="auto"/>
        <w:ind w:left="643"/>
        <w:contextualSpacing/>
        <w:jc w:val="both"/>
      </w:pPr>
      <w:r>
        <w:rPr>
          <w:rFonts w:eastAsia="Arial" w:cs="Times New Roman"/>
          <w:lang w:val="cy-GB"/>
        </w:rPr>
        <w:t>Sicrhau bod staff gyda chyfrifoldeb dros ddiogelu yn derbyn cefnogaeth ac arfer myfyriol yn rheolaidd</w:t>
      </w:r>
    </w:p>
    <w:p w14:paraId="7154B72D" w14:textId="77777777" w:rsidR="00755CB6" w:rsidRPr="00755CB6" w:rsidRDefault="00755CB6" w:rsidP="001E4AE9">
      <w:pPr>
        <w:tabs>
          <w:tab w:val="left" w:pos="2070"/>
        </w:tabs>
        <w:spacing w:before="0" w:after="0" w:line="240" w:lineRule="auto"/>
        <w:ind w:left="643"/>
        <w:contextualSpacing/>
        <w:jc w:val="both"/>
      </w:pPr>
    </w:p>
    <w:p w14:paraId="5A042AF0" w14:textId="77777777" w:rsidR="00755CB6" w:rsidRPr="0053023F" w:rsidRDefault="008A053C" w:rsidP="001E4AE9">
      <w:pPr>
        <w:numPr>
          <w:ilvl w:val="0"/>
          <w:numId w:val="19"/>
        </w:numPr>
        <w:tabs>
          <w:tab w:val="left" w:pos="2070"/>
        </w:tabs>
        <w:spacing w:before="0" w:after="0" w:line="240" w:lineRule="auto"/>
        <w:jc w:val="both"/>
      </w:pPr>
      <w:r w:rsidRPr="0053023F">
        <w:rPr>
          <w:rFonts w:eastAsia="Arial" w:cs="Times New Roman"/>
          <w:lang w:val="cy-GB"/>
        </w:rPr>
        <w:t xml:space="preserve">Gweithio gyda phob aelod o’r Corff Llywodraethu i sicrhau eu bod yn deall ac yn cyflawni eu cyfrifoldebau mewn perthynas â diogelu gan gynnwys diweddariadau yng nghyfarfodydd y corff llywodraethu, adroddiadau diweddaru ac archwiliadau.  </w:t>
      </w:r>
    </w:p>
    <w:p w14:paraId="6CF0211C" w14:textId="77777777" w:rsidR="00755CB6" w:rsidRPr="00755CB6" w:rsidRDefault="00755CB6" w:rsidP="001E4AE9">
      <w:pPr>
        <w:tabs>
          <w:tab w:val="left" w:pos="2070"/>
        </w:tabs>
        <w:spacing w:before="0" w:after="0" w:line="240" w:lineRule="auto"/>
        <w:jc w:val="both"/>
        <w:rPr>
          <w:color w:val="FF0000"/>
        </w:rPr>
      </w:pPr>
    </w:p>
    <w:p w14:paraId="53332CE7" w14:textId="448BEFE1" w:rsidR="00755CB6" w:rsidRPr="00755CB6" w:rsidRDefault="008A053C" w:rsidP="001E4AE9">
      <w:pPr>
        <w:numPr>
          <w:ilvl w:val="0"/>
          <w:numId w:val="19"/>
        </w:numPr>
        <w:tabs>
          <w:tab w:val="left" w:pos="2070"/>
        </w:tabs>
        <w:spacing w:before="0" w:after="0" w:line="240" w:lineRule="auto"/>
        <w:jc w:val="both"/>
      </w:pPr>
      <w:r>
        <w:rPr>
          <w:rFonts w:eastAsia="Arial" w:cs="Times New Roman"/>
          <w:lang w:val="cy-GB"/>
        </w:rPr>
        <w:t>Cydnabod rôl yr Arweinydd Diogelu Dynodedig a threfnu cefnogaeth a hyfforddiant. Mae’r Arweinydd Diogelu Dynodedig o fewn yr ysgol yn ffigwr allweddol a bydd yn derbyn hyfforddiant diweddaru, uwch ac ychwanegol yn unol â’r Strategaeth Hyfforddiant Awdurdod Lleol (</w:t>
      </w:r>
      <w:r>
        <w:rPr>
          <w:rFonts w:eastAsia="Arial" w:cs="Times New Roman"/>
          <w:b/>
          <w:bCs/>
          <w:lang w:val="cy-GB"/>
        </w:rPr>
        <w:t xml:space="preserve">Atodiad </w:t>
      </w:r>
      <w:r w:rsidR="00DA4BDC">
        <w:rPr>
          <w:rFonts w:eastAsia="Arial" w:cs="Times New Roman"/>
          <w:b/>
          <w:bCs/>
          <w:lang w:val="cy-GB"/>
        </w:rPr>
        <w:t>I</w:t>
      </w:r>
      <w:r>
        <w:rPr>
          <w:rFonts w:eastAsia="Arial" w:cs="Times New Roman"/>
          <w:lang w:val="cy-GB"/>
        </w:rPr>
        <w:t>)</w:t>
      </w:r>
      <w:r w:rsidR="00DA4BDC">
        <w:rPr>
          <w:rFonts w:eastAsia="Arial" w:cs="Times New Roman"/>
          <w:lang w:val="cy-GB"/>
        </w:rPr>
        <w:t>.</w:t>
      </w:r>
      <w:r>
        <w:rPr>
          <w:rFonts w:eastAsia="Arial" w:cs="Times New Roman"/>
          <w:lang w:val="cy-GB"/>
        </w:rPr>
        <w:t xml:space="preserve"> </w:t>
      </w:r>
    </w:p>
    <w:p w14:paraId="6D4E6BF6" w14:textId="77777777" w:rsidR="00755CB6" w:rsidRPr="00755CB6" w:rsidRDefault="00755CB6" w:rsidP="001E4AE9">
      <w:pPr>
        <w:spacing w:before="0" w:after="0" w:line="240" w:lineRule="auto"/>
        <w:ind w:left="720"/>
        <w:jc w:val="both"/>
        <w:rPr>
          <w:rFonts w:eastAsia="MS Mincho" w:cs="Arial"/>
          <w:lang w:val="en-US"/>
        </w:rPr>
      </w:pPr>
    </w:p>
    <w:p w14:paraId="7490B898" w14:textId="7FA260D3" w:rsidR="00755CB6" w:rsidRPr="00755CB6" w:rsidRDefault="008A053C" w:rsidP="001E4AE9">
      <w:pPr>
        <w:numPr>
          <w:ilvl w:val="0"/>
          <w:numId w:val="19"/>
        </w:numPr>
        <w:tabs>
          <w:tab w:val="left" w:pos="2070"/>
        </w:tabs>
        <w:spacing w:before="0" w:after="0" w:line="240" w:lineRule="auto"/>
        <w:jc w:val="both"/>
        <w:rPr>
          <w:rFonts w:eastAsia="MS Mincho" w:cs="Arial"/>
          <w:lang w:val="en-US"/>
        </w:rPr>
      </w:pPr>
      <w:r>
        <w:rPr>
          <w:rFonts w:eastAsia="Arial" w:cs="Arial"/>
          <w:lang w:val="cy-GB"/>
        </w:rPr>
        <w:t>Bydd y Pennaeth wedi darllen a deall Canllawiau Llywodraeth Cymru: Cylchlythyr Rhif: 009/2014 - Diogelu Plant mewn Addysg - Ymdrin â honiadau o gam-drin yn erbyn athrawon a staff eraill.</w:t>
      </w:r>
      <w:r w:rsidR="0053023F">
        <w:rPr>
          <w:rFonts w:eastAsia="Arial" w:cs="Arial"/>
          <w:lang w:val="cy-GB"/>
        </w:rPr>
        <w:br/>
      </w:r>
    </w:p>
    <w:p w14:paraId="6D10391E" w14:textId="77777777" w:rsidR="00755CB6" w:rsidRPr="00755CB6" w:rsidRDefault="008A053C" w:rsidP="001E4AE9">
      <w:pPr>
        <w:numPr>
          <w:ilvl w:val="2"/>
          <w:numId w:val="21"/>
        </w:numPr>
        <w:tabs>
          <w:tab w:val="left" w:pos="2070"/>
        </w:tabs>
        <w:spacing w:before="0" w:after="0" w:line="240" w:lineRule="auto"/>
        <w:jc w:val="both"/>
      </w:pPr>
      <w:r>
        <w:rPr>
          <w:rFonts w:eastAsia="Arial" w:cs="Times New Roman"/>
          <w:lang w:val="cy-GB"/>
        </w:rPr>
        <w:t>Sicrhau bod pob aelod o staff a phob llywodraethwr yn gwybod:</w:t>
      </w:r>
    </w:p>
    <w:p w14:paraId="226C136F" w14:textId="77777777" w:rsidR="00755CB6" w:rsidRPr="00755CB6" w:rsidRDefault="00755CB6" w:rsidP="001E4AE9">
      <w:pPr>
        <w:tabs>
          <w:tab w:val="left" w:pos="2070"/>
        </w:tabs>
        <w:spacing w:before="0" w:after="0" w:line="240" w:lineRule="auto"/>
        <w:ind w:left="720"/>
        <w:jc w:val="both"/>
      </w:pPr>
    </w:p>
    <w:p w14:paraId="27325394" w14:textId="77777777" w:rsidR="00755CB6" w:rsidRPr="00755CB6" w:rsidRDefault="008A053C" w:rsidP="001E4AE9">
      <w:pPr>
        <w:numPr>
          <w:ilvl w:val="1"/>
          <w:numId w:val="23"/>
        </w:numPr>
        <w:tabs>
          <w:tab w:val="left" w:pos="2070"/>
        </w:tabs>
        <w:spacing w:before="0" w:after="0" w:line="240" w:lineRule="auto"/>
        <w:jc w:val="both"/>
        <w:rPr>
          <w:rFonts w:eastAsia="MS Mincho" w:cs="Arial"/>
          <w:lang w:val="en-US"/>
        </w:rPr>
      </w:pPr>
      <w:r>
        <w:rPr>
          <w:rFonts w:eastAsia="Arial" w:cs="Arial"/>
          <w:lang w:val="cy-GB"/>
        </w:rPr>
        <w:t>Enw’r Arweinydd Diogelu Dynodedig a beth yw eu rôl,</w:t>
      </w:r>
    </w:p>
    <w:p w14:paraId="50BD2ED4" w14:textId="77777777" w:rsidR="00755CB6" w:rsidRPr="00755CB6" w:rsidRDefault="008A053C" w:rsidP="001E4AE9">
      <w:pPr>
        <w:numPr>
          <w:ilvl w:val="1"/>
          <w:numId w:val="23"/>
        </w:numPr>
        <w:tabs>
          <w:tab w:val="left" w:pos="2070"/>
        </w:tabs>
        <w:spacing w:before="0" w:after="0" w:line="240" w:lineRule="auto"/>
        <w:jc w:val="both"/>
        <w:rPr>
          <w:rFonts w:eastAsia="MS Mincho" w:cs="Arial"/>
          <w:lang w:val="en-US"/>
        </w:rPr>
      </w:pPr>
      <w:r>
        <w:rPr>
          <w:rFonts w:eastAsia="Arial" w:cs="Arial"/>
          <w:lang w:val="cy-GB"/>
        </w:rPr>
        <w:t xml:space="preserve">Enw’r Llywodraethwr dynodedig ar gyfer diogelu, </w:t>
      </w:r>
    </w:p>
    <w:p w14:paraId="04BA6199" w14:textId="77777777" w:rsidR="00755CB6" w:rsidRPr="00755CB6" w:rsidRDefault="008A053C" w:rsidP="001E4AE9">
      <w:pPr>
        <w:numPr>
          <w:ilvl w:val="1"/>
          <w:numId w:val="23"/>
        </w:numPr>
        <w:tabs>
          <w:tab w:val="left" w:pos="2070"/>
        </w:tabs>
        <w:spacing w:before="0" w:after="0" w:line="240" w:lineRule="auto"/>
        <w:jc w:val="both"/>
        <w:rPr>
          <w:rFonts w:eastAsia="MS Mincho" w:cs="Arial"/>
          <w:lang w:val="en-US"/>
        </w:rPr>
      </w:pPr>
      <w:r>
        <w:rPr>
          <w:rFonts w:eastAsia="Arial" w:cs="Arial"/>
          <w:lang w:val="cy-GB"/>
        </w:rPr>
        <w:t>Bod ganddynt gyfrifoldeb cyfreithiol unigol dros gyfeirio pryderon diogelu ac amddiffyn plant i’r arweinydd diogelu dynodedig o fewn yr amserlenni y cytunwyd arnynt,</w:t>
      </w:r>
    </w:p>
    <w:p w14:paraId="7D3ED13E" w14:textId="77777777" w:rsidR="00755CB6" w:rsidRPr="00755CB6" w:rsidRDefault="008A053C" w:rsidP="001E4AE9">
      <w:pPr>
        <w:numPr>
          <w:ilvl w:val="1"/>
          <w:numId w:val="23"/>
        </w:numPr>
        <w:tabs>
          <w:tab w:val="left" w:pos="2070"/>
        </w:tabs>
        <w:spacing w:before="0" w:after="0" w:line="240" w:lineRule="auto"/>
        <w:jc w:val="both"/>
        <w:rPr>
          <w:rFonts w:eastAsia="MS Mincho" w:cs="Arial"/>
          <w:lang w:val="en-US"/>
        </w:rPr>
      </w:pPr>
      <w:r>
        <w:rPr>
          <w:rFonts w:eastAsia="Arial" w:cs="Arial"/>
          <w:lang w:val="cy-GB"/>
        </w:rPr>
        <w:t>Bod ganddynt gyfrifoldeb unigol dros gyfeirio pryderon i’r Dirprwy Unigolyn Diogelu os nad yw’r Arweinydd Diogelu Dynodedig ar gael,</w:t>
      </w:r>
    </w:p>
    <w:p w14:paraId="6DEE2D3C" w14:textId="77777777" w:rsidR="00755CB6" w:rsidRPr="00755CB6" w:rsidRDefault="008A053C" w:rsidP="001E4AE9">
      <w:pPr>
        <w:numPr>
          <w:ilvl w:val="1"/>
          <w:numId w:val="23"/>
        </w:numPr>
        <w:tabs>
          <w:tab w:val="left" w:pos="2070"/>
        </w:tabs>
        <w:spacing w:before="0" w:after="0" w:line="240" w:lineRule="auto"/>
        <w:jc w:val="both"/>
        <w:rPr>
          <w:rFonts w:eastAsia="MS Mincho" w:cs="Arial"/>
          <w:lang w:val="en-US"/>
        </w:rPr>
      </w:pPr>
      <w:r>
        <w:rPr>
          <w:rFonts w:eastAsia="Arial" w:cs="Arial"/>
          <w:lang w:val="cy-GB"/>
        </w:rPr>
        <w:t>Bod ganddynt ddyletswydd i ddilyn pryderon a gwneud atgyfeiriadau os oes angen.</w:t>
      </w:r>
    </w:p>
    <w:p w14:paraId="654A3E6C" w14:textId="77777777" w:rsidR="00755CB6" w:rsidRPr="00755CB6" w:rsidRDefault="00755CB6" w:rsidP="001E4AE9">
      <w:pPr>
        <w:tabs>
          <w:tab w:val="left" w:pos="2070"/>
        </w:tabs>
        <w:spacing w:before="0" w:after="0" w:line="240" w:lineRule="auto"/>
        <w:ind w:left="2127"/>
        <w:jc w:val="both"/>
        <w:rPr>
          <w:rFonts w:eastAsia="MS Mincho" w:cs="Arial"/>
          <w:lang w:val="en-US"/>
        </w:rPr>
      </w:pPr>
    </w:p>
    <w:p w14:paraId="6C49972A" w14:textId="77777777" w:rsidR="00755CB6" w:rsidRPr="00755CB6" w:rsidRDefault="008A053C" w:rsidP="001E4AE9">
      <w:pPr>
        <w:numPr>
          <w:ilvl w:val="0"/>
          <w:numId w:val="20"/>
        </w:numPr>
        <w:tabs>
          <w:tab w:val="left" w:pos="2070"/>
        </w:tabs>
        <w:spacing w:before="0" w:after="0" w:line="240" w:lineRule="auto"/>
        <w:jc w:val="both"/>
        <w:rPr>
          <w:b/>
          <w:bCs/>
          <w:iCs/>
        </w:rPr>
      </w:pPr>
      <w:r>
        <w:rPr>
          <w:rFonts w:eastAsia="Arial" w:cs="Times New Roman"/>
          <w:lang w:val="cy-GB"/>
        </w:rPr>
        <w:t>Sicrhau bod aelodau o staff yn ymwybodol o'r angen i fod yn effro i arwyddion o gam-drin ac yn gwybod sut i ymateb i ddisgybl a all fod yn rhoi gwybod am gam-drin ac yn gwybod sut i ymateb i ddisgybl a all ddatgelu camdriniaeth.</w:t>
      </w:r>
    </w:p>
    <w:p w14:paraId="5E390F9B" w14:textId="77777777" w:rsidR="00755CB6" w:rsidRPr="00755CB6" w:rsidRDefault="00755CB6" w:rsidP="001E4AE9">
      <w:pPr>
        <w:spacing w:before="0" w:after="0" w:line="240" w:lineRule="auto"/>
        <w:ind w:left="720"/>
        <w:jc w:val="both"/>
        <w:rPr>
          <w:rFonts w:eastAsia="MS Mincho" w:cs="Arial"/>
          <w:lang w:val="en-US"/>
        </w:rPr>
      </w:pPr>
    </w:p>
    <w:p w14:paraId="4E189622" w14:textId="66AA1E23" w:rsidR="00755CB6" w:rsidRPr="00755CB6" w:rsidRDefault="008A053C" w:rsidP="00F54BB2">
      <w:pPr>
        <w:numPr>
          <w:ilvl w:val="0"/>
          <w:numId w:val="18"/>
        </w:numPr>
        <w:tabs>
          <w:tab w:val="left" w:pos="2070"/>
        </w:tabs>
        <w:spacing w:before="0" w:after="0" w:line="240" w:lineRule="auto"/>
        <w:rPr>
          <w:bCs/>
          <w:iCs/>
        </w:rPr>
      </w:pPr>
      <w:r>
        <w:rPr>
          <w:rFonts w:eastAsia="Arial" w:cs="Times New Roman"/>
          <w:bCs/>
          <w:iCs/>
          <w:lang w:val="cy-GB"/>
        </w:rPr>
        <w:t>Sicrhau bod rhieni’n deall y cyfrifoldeb sydd ar yr ysgol a'r staff yn ymwneud ag amddiffyn plant a diogelu drwy nodi ei hymrwymiadau ym mhrosbectws yr ysgol a dogfennau/taflenni eraill o'r fath.</w:t>
      </w:r>
      <w:r w:rsidR="004B07AA">
        <w:rPr>
          <w:rFonts w:eastAsia="Arial" w:cs="Times New Roman"/>
          <w:bCs/>
          <w:iCs/>
          <w:lang w:val="cy-GB"/>
        </w:rPr>
        <w:br/>
      </w:r>
    </w:p>
    <w:p w14:paraId="2044749D" w14:textId="77777777" w:rsidR="00755CB6" w:rsidRPr="00755CB6" w:rsidRDefault="00755CB6" w:rsidP="001E4AE9">
      <w:pPr>
        <w:tabs>
          <w:tab w:val="left" w:pos="2070"/>
        </w:tabs>
        <w:spacing w:before="0" w:after="0" w:line="240" w:lineRule="auto"/>
        <w:ind w:left="720"/>
        <w:jc w:val="both"/>
        <w:rPr>
          <w:bCs/>
          <w:iCs/>
        </w:rPr>
      </w:pPr>
    </w:p>
    <w:p w14:paraId="7D3A71D7" w14:textId="77777777" w:rsidR="00755CB6" w:rsidRPr="00755CB6" w:rsidRDefault="008A053C" w:rsidP="001E4AE9">
      <w:pPr>
        <w:numPr>
          <w:ilvl w:val="0"/>
          <w:numId w:val="20"/>
        </w:numPr>
        <w:tabs>
          <w:tab w:val="left" w:pos="2070"/>
        </w:tabs>
        <w:spacing w:before="0" w:after="0" w:line="240" w:lineRule="auto"/>
        <w:jc w:val="both"/>
      </w:pPr>
      <w:r>
        <w:rPr>
          <w:rFonts w:eastAsia="Arial" w:cs="Times New Roman"/>
          <w:lang w:val="cy-GB"/>
        </w:rPr>
        <w:lastRenderedPageBreak/>
        <w:t>Darparu hyfforddiant gorfodol i’r holl staff fel eu bod yn ymwybodol:</w:t>
      </w:r>
    </w:p>
    <w:p w14:paraId="76233084" w14:textId="77777777" w:rsidR="00755CB6" w:rsidRPr="00755CB6" w:rsidRDefault="008A053C" w:rsidP="001E4AE9">
      <w:pPr>
        <w:numPr>
          <w:ilvl w:val="0"/>
          <w:numId w:val="24"/>
        </w:numPr>
        <w:tabs>
          <w:tab w:val="left" w:pos="2070"/>
        </w:tabs>
        <w:spacing w:before="0" w:after="0" w:line="240" w:lineRule="auto"/>
        <w:jc w:val="both"/>
        <w:rPr>
          <w:rFonts w:eastAsia="MS Mincho" w:cs="Arial"/>
          <w:lang w:val="en-US"/>
        </w:rPr>
      </w:pPr>
      <w:r>
        <w:rPr>
          <w:rFonts w:eastAsia="Arial" w:cs="Arial"/>
          <w:lang w:val="cy-GB"/>
        </w:rPr>
        <w:t>o’u Cyfrifoldeb Personol,</w:t>
      </w:r>
    </w:p>
    <w:p w14:paraId="3F094079" w14:textId="77777777" w:rsidR="00755CB6" w:rsidRPr="00755CB6" w:rsidRDefault="008A053C" w:rsidP="001E4AE9">
      <w:pPr>
        <w:numPr>
          <w:ilvl w:val="0"/>
          <w:numId w:val="24"/>
        </w:numPr>
        <w:tabs>
          <w:tab w:val="left" w:pos="2070"/>
        </w:tabs>
        <w:spacing w:before="0" w:after="0" w:line="240" w:lineRule="auto"/>
        <w:jc w:val="both"/>
        <w:rPr>
          <w:rFonts w:eastAsia="MS Mincho" w:cs="Arial"/>
          <w:lang w:val="en-US"/>
        </w:rPr>
      </w:pPr>
      <w:r>
        <w:rPr>
          <w:rFonts w:eastAsia="Arial" w:cs="Arial"/>
          <w:lang w:val="cy-GB"/>
        </w:rPr>
        <w:t>o Weithdrefnau’r Ysgol y Cytunwyd Arnynt,</w:t>
      </w:r>
    </w:p>
    <w:p w14:paraId="60FB39FF" w14:textId="77777777" w:rsidR="00755CB6" w:rsidRPr="00755CB6" w:rsidRDefault="008A053C" w:rsidP="001E4AE9">
      <w:pPr>
        <w:numPr>
          <w:ilvl w:val="0"/>
          <w:numId w:val="24"/>
        </w:numPr>
        <w:tabs>
          <w:tab w:val="left" w:pos="2070"/>
        </w:tabs>
        <w:spacing w:before="0" w:after="0" w:line="240" w:lineRule="auto"/>
        <w:jc w:val="both"/>
        <w:rPr>
          <w:rFonts w:eastAsia="MS Mincho" w:cs="Arial"/>
          <w:lang w:val="en-US"/>
        </w:rPr>
      </w:pPr>
      <w:r>
        <w:rPr>
          <w:rFonts w:eastAsia="Arial" w:cs="Arial"/>
          <w:lang w:val="cy-GB"/>
        </w:rPr>
        <w:t>o’r Angen i Fod yn Effro i Adnabod Achosion o Gam-drin,</w:t>
      </w:r>
    </w:p>
    <w:p w14:paraId="20ECD5E3" w14:textId="77777777" w:rsidR="00755CB6" w:rsidRPr="00755CB6" w:rsidRDefault="008A053C" w:rsidP="001E4AE9">
      <w:pPr>
        <w:numPr>
          <w:ilvl w:val="0"/>
          <w:numId w:val="24"/>
        </w:numPr>
        <w:tabs>
          <w:tab w:val="left" w:pos="2070"/>
        </w:tabs>
        <w:spacing w:before="0" w:after="0" w:line="240" w:lineRule="auto"/>
        <w:jc w:val="both"/>
        <w:rPr>
          <w:rFonts w:eastAsia="MS Mincho" w:cs="Arial"/>
          <w:lang w:val="en-US"/>
        </w:rPr>
      </w:pPr>
      <w:r>
        <w:rPr>
          <w:rFonts w:eastAsia="Arial" w:cs="Arial"/>
          <w:lang w:val="cy-GB"/>
        </w:rPr>
        <w:t xml:space="preserve">o Sut i Gefnogi Plentyn sy'n Dweud Wrthych am Gamdriniaeth a </w:t>
      </w:r>
      <w:proofErr w:type="spellStart"/>
      <w:r>
        <w:rPr>
          <w:rFonts w:eastAsia="Arial" w:cs="Arial"/>
          <w:lang w:val="cy-GB"/>
        </w:rPr>
        <w:t>Chamfanteisio</w:t>
      </w:r>
      <w:proofErr w:type="spellEnd"/>
      <w:r>
        <w:rPr>
          <w:rFonts w:eastAsia="Arial" w:cs="Arial"/>
          <w:lang w:val="cy-GB"/>
        </w:rPr>
        <w:t xml:space="preserve"> </w:t>
      </w:r>
    </w:p>
    <w:p w14:paraId="38D62EAC" w14:textId="77777777" w:rsidR="00755CB6" w:rsidRPr="00755CB6" w:rsidRDefault="00755CB6" w:rsidP="001E4AE9">
      <w:pPr>
        <w:tabs>
          <w:tab w:val="left" w:pos="2070"/>
        </w:tabs>
        <w:spacing w:before="0" w:after="0" w:line="240" w:lineRule="auto"/>
        <w:ind w:left="2160"/>
        <w:jc w:val="both"/>
        <w:rPr>
          <w:rFonts w:eastAsia="MS Mincho" w:cs="Arial"/>
          <w:lang w:val="en-US"/>
        </w:rPr>
      </w:pPr>
    </w:p>
    <w:p w14:paraId="0BC941B9" w14:textId="477E6DCB" w:rsidR="00755CB6" w:rsidRPr="00755CB6" w:rsidRDefault="008A053C" w:rsidP="001E4AE9">
      <w:pPr>
        <w:numPr>
          <w:ilvl w:val="0"/>
          <w:numId w:val="18"/>
        </w:numPr>
        <w:tabs>
          <w:tab w:val="left" w:pos="2070"/>
        </w:tabs>
        <w:spacing w:before="0" w:after="0" w:line="240" w:lineRule="auto"/>
        <w:jc w:val="both"/>
        <w:rPr>
          <w:rFonts w:eastAsia="MS Mincho" w:cs="Arial"/>
          <w:lang w:val="en-US"/>
        </w:rPr>
      </w:pPr>
      <w:r>
        <w:rPr>
          <w:rFonts w:eastAsia="Arial" w:cs="Arial"/>
          <w:bCs/>
          <w:iCs/>
          <w:lang w:val="cy-GB"/>
        </w:rPr>
        <w:t xml:space="preserve">Mae </w:t>
      </w:r>
      <w:r>
        <w:rPr>
          <w:rFonts w:eastAsia="Arial" w:cs="Arial"/>
          <w:b/>
          <w:bCs/>
          <w:iCs/>
          <w:lang w:val="cy-GB"/>
        </w:rPr>
        <w:t>Atodiad B</w:t>
      </w:r>
      <w:r>
        <w:rPr>
          <w:rFonts w:eastAsia="Arial" w:cs="Arial"/>
          <w:iCs/>
          <w:lang w:val="cy-GB"/>
        </w:rPr>
        <w:t xml:space="preserve"> yn darparu diffiniadau o gamdriniaeth/esgeulustod/niwed sylweddol</w:t>
      </w:r>
      <w:r w:rsidR="00DA4BDC">
        <w:rPr>
          <w:rFonts w:eastAsia="Arial" w:cs="Arial"/>
          <w:iCs/>
          <w:lang w:val="cy-GB"/>
        </w:rPr>
        <w:br/>
      </w:r>
    </w:p>
    <w:p w14:paraId="42EB0364" w14:textId="448855B4" w:rsidR="00755CB6" w:rsidRPr="00755CB6" w:rsidRDefault="008A053C" w:rsidP="001E4AE9">
      <w:pPr>
        <w:numPr>
          <w:ilvl w:val="0"/>
          <w:numId w:val="18"/>
        </w:numPr>
        <w:tabs>
          <w:tab w:val="left" w:pos="2070"/>
        </w:tabs>
        <w:spacing w:before="0" w:after="0" w:line="240" w:lineRule="auto"/>
        <w:jc w:val="both"/>
        <w:rPr>
          <w:rFonts w:eastAsia="MS Mincho" w:cs="Arial"/>
          <w:lang w:val="en-US"/>
        </w:rPr>
      </w:pPr>
      <w:r>
        <w:rPr>
          <w:rFonts w:eastAsia="Arial" w:cs="Arial"/>
          <w:bCs/>
          <w:iCs/>
          <w:lang w:val="cy-GB"/>
        </w:rPr>
        <w:t xml:space="preserve">Mae </w:t>
      </w:r>
      <w:r>
        <w:rPr>
          <w:rFonts w:eastAsia="Arial" w:cs="Arial"/>
          <w:b/>
          <w:bCs/>
          <w:iCs/>
          <w:lang w:val="cy-GB"/>
        </w:rPr>
        <w:t>Atodiad</w:t>
      </w:r>
      <w:r w:rsidR="00D20DC9">
        <w:rPr>
          <w:rFonts w:eastAsia="Arial" w:cs="Arial"/>
          <w:b/>
          <w:bCs/>
          <w:iCs/>
          <w:lang w:val="cy-GB"/>
        </w:rPr>
        <w:t xml:space="preserve"> </w:t>
      </w:r>
      <w:r>
        <w:rPr>
          <w:rFonts w:eastAsia="Arial" w:cs="Arial"/>
          <w:b/>
          <w:bCs/>
          <w:iCs/>
          <w:lang w:val="cy-GB"/>
        </w:rPr>
        <w:t>C</w:t>
      </w:r>
      <w:r>
        <w:rPr>
          <w:rFonts w:eastAsia="Arial" w:cs="Arial"/>
          <w:iCs/>
          <w:lang w:val="cy-GB"/>
        </w:rPr>
        <w:t xml:space="preserve"> yn darparu dangosyddion camdriniaeth/esgeulustod/niwed</w:t>
      </w:r>
      <w:r w:rsidR="00DA4BDC">
        <w:rPr>
          <w:rFonts w:eastAsia="Arial" w:cs="Arial"/>
          <w:iCs/>
          <w:lang w:val="cy-GB"/>
        </w:rPr>
        <w:br/>
      </w:r>
    </w:p>
    <w:p w14:paraId="4CEDDB1C" w14:textId="3293A9A1" w:rsidR="00755CB6" w:rsidRPr="00755CB6" w:rsidRDefault="008A053C" w:rsidP="001E4AE9">
      <w:pPr>
        <w:numPr>
          <w:ilvl w:val="0"/>
          <w:numId w:val="18"/>
        </w:numPr>
        <w:tabs>
          <w:tab w:val="left" w:pos="2070"/>
        </w:tabs>
        <w:spacing w:before="0" w:after="0" w:line="240" w:lineRule="auto"/>
        <w:jc w:val="both"/>
        <w:rPr>
          <w:rFonts w:eastAsia="MS Mincho" w:cs="Arial"/>
          <w:lang w:val="en-US"/>
        </w:rPr>
      </w:pPr>
      <w:r>
        <w:rPr>
          <w:rFonts w:eastAsia="Arial" w:cs="Arial"/>
          <w:bCs/>
          <w:iCs/>
          <w:lang w:val="cy-GB"/>
        </w:rPr>
        <w:t xml:space="preserve">Mae </w:t>
      </w:r>
      <w:r>
        <w:rPr>
          <w:rFonts w:eastAsia="Arial" w:cs="Arial"/>
          <w:b/>
          <w:bCs/>
          <w:iCs/>
          <w:lang w:val="cy-GB"/>
        </w:rPr>
        <w:t xml:space="preserve">Atodiad D </w:t>
      </w:r>
      <w:r>
        <w:rPr>
          <w:rFonts w:eastAsia="Arial" w:cs="Arial"/>
          <w:iCs/>
          <w:lang w:val="cy-GB"/>
        </w:rPr>
        <w:t>yn darparu cyngor ar gyfrifoldebau staff – beth i’w wneud?</w:t>
      </w:r>
      <w:r w:rsidR="00DA4BDC">
        <w:rPr>
          <w:rFonts w:eastAsia="Arial" w:cs="Arial"/>
          <w:iCs/>
          <w:lang w:val="cy-GB"/>
        </w:rPr>
        <w:br/>
      </w:r>
    </w:p>
    <w:p w14:paraId="5BFB9B76" w14:textId="65DF5B6E" w:rsidR="00755CB6" w:rsidRPr="00755CB6" w:rsidRDefault="008A053C" w:rsidP="001E4AE9">
      <w:pPr>
        <w:numPr>
          <w:ilvl w:val="0"/>
          <w:numId w:val="18"/>
        </w:numPr>
        <w:tabs>
          <w:tab w:val="left" w:pos="2070"/>
        </w:tabs>
        <w:spacing w:before="0" w:after="0" w:line="240" w:lineRule="auto"/>
        <w:jc w:val="both"/>
        <w:rPr>
          <w:rFonts w:eastAsia="MS Mincho" w:cs="Arial"/>
          <w:lang w:val="en-US"/>
        </w:rPr>
      </w:pPr>
      <w:r>
        <w:rPr>
          <w:rFonts w:eastAsia="Arial" w:cs="Arial"/>
          <w:lang w:val="cy-GB"/>
        </w:rPr>
        <w:t xml:space="preserve">Mae </w:t>
      </w:r>
      <w:r>
        <w:rPr>
          <w:rFonts w:eastAsia="Arial" w:cs="Arial"/>
          <w:b/>
          <w:bCs/>
          <w:lang w:val="cy-GB"/>
        </w:rPr>
        <w:t>Atodiad E</w:t>
      </w:r>
      <w:r>
        <w:rPr>
          <w:rFonts w:eastAsia="Arial" w:cs="Arial"/>
          <w:lang w:val="cy-GB"/>
        </w:rPr>
        <w:t xml:space="preserve"> yn darparu cyngor ar gamau i'w cymryd pan fo bwriad i siarad â phlentyn i ganfod p’un a oes yna bryder yn bodoli yn ymwneud ag amddiffyn plant</w:t>
      </w:r>
      <w:r w:rsidR="00DA4BDC">
        <w:rPr>
          <w:rFonts w:eastAsia="Arial" w:cs="Arial"/>
          <w:lang w:val="cy-GB"/>
        </w:rPr>
        <w:br/>
      </w:r>
    </w:p>
    <w:p w14:paraId="5E87D2FC" w14:textId="77777777" w:rsidR="00755CB6" w:rsidRPr="00755CB6" w:rsidRDefault="008A053C" w:rsidP="001E4AE9">
      <w:pPr>
        <w:numPr>
          <w:ilvl w:val="0"/>
          <w:numId w:val="18"/>
        </w:numPr>
        <w:tabs>
          <w:tab w:val="left" w:pos="2070"/>
        </w:tabs>
        <w:spacing w:before="0" w:after="0" w:line="240" w:lineRule="auto"/>
        <w:jc w:val="both"/>
        <w:rPr>
          <w:rFonts w:eastAsia="MS Mincho" w:cs="Arial"/>
          <w:b/>
          <w:bCs/>
          <w:lang w:val="en-US"/>
        </w:rPr>
      </w:pPr>
      <w:r>
        <w:rPr>
          <w:rFonts w:eastAsia="Arial" w:cs="Arial"/>
          <w:lang w:val="cy-GB"/>
        </w:rPr>
        <w:t xml:space="preserve">Mae </w:t>
      </w:r>
      <w:r>
        <w:rPr>
          <w:rFonts w:eastAsia="Arial" w:cs="Arial"/>
          <w:b/>
          <w:bCs/>
          <w:lang w:val="cy-GB"/>
        </w:rPr>
        <w:t>Atodiad F</w:t>
      </w:r>
      <w:r>
        <w:rPr>
          <w:rFonts w:eastAsia="Arial" w:cs="Arial"/>
          <w:lang w:val="cy-GB"/>
        </w:rPr>
        <w:t xml:space="preserve"> yn darparu cyngor ar gamau i'w cymryd wrth gyfarfod person ifanc i ganfod a yw'r protocol </w:t>
      </w:r>
      <w:proofErr w:type="spellStart"/>
      <w:r>
        <w:rPr>
          <w:rFonts w:eastAsia="Arial" w:cs="Arial"/>
          <w:lang w:val="cy-GB"/>
        </w:rPr>
        <w:t>YRhN</w:t>
      </w:r>
      <w:proofErr w:type="spellEnd"/>
      <w:r>
        <w:rPr>
          <w:rFonts w:eastAsia="Arial" w:cs="Arial"/>
          <w:lang w:val="cy-GB"/>
        </w:rPr>
        <w:t xml:space="preserve"> yn gymwys neu a oes yna berthynas rywiol sy’n peri risg o niwed iddynt</w:t>
      </w:r>
    </w:p>
    <w:p w14:paraId="1BB5F493" w14:textId="77777777" w:rsidR="00755CB6" w:rsidRPr="00755CB6" w:rsidRDefault="00755CB6" w:rsidP="001E4AE9">
      <w:pPr>
        <w:tabs>
          <w:tab w:val="left" w:pos="2070"/>
        </w:tabs>
        <w:spacing w:before="0" w:after="0" w:line="240" w:lineRule="auto"/>
        <w:ind w:left="720"/>
        <w:jc w:val="both"/>
        <w:rPr>
          <w:rFonts w:eastAsia="MS Mincho" w:cs="Arial"/>
          <w:b/>
          <w:bCs/>
          <w:lang w:val="en-US"/>
        </w:rPr>
      </w:pPr>
    </w:p>
    <w:p w14:paraId="2E747BE0" w14:textId="77777777" w:rsidR="00755CB6" w:rsidRPr="00755CB6" w:rsidRDefault="008A053C" w:rsidP="001E4AE9">
      <w:pPr>
        <w:numPr>
          <w:ilvl w:val="0"/>
          <w:numId w:val="22"/>
        </w:numPr>
        <w:tabs>
          <w:tab w:val="left" w:pos="2070"/>
        </w:tabs>
        <w:spacing w:before="0" w:after="0" w:line="240" w:lineRule="auto"/>
        <w:jc w:val="both"/>
      </w:pPr>
      <w:r>
        <w:rPr>
          <w:rFonts w:eastAsia="Arial" w:cs="Times New Roman"/>
          <w:lang w:val="cy-GB"/>
        </w:rPr>
        <w:t xml:space="preserve">Sicrhau bod Hysbysiad yn cael ei anfon at y Swyddog Diogelu Addysg </w:t>
      </w:r>
      <w:r>
        <w:rPr>
          <w:rFonts w:eastAsia="Arial" w:cs="Times New Roman"/>
          <w:b/>
          <w:bCs/>
          <w:lang w:val="cy-GB"/>
        </w:rPr>
        <w:t>a’r</w:t>
      </w:r>
      <w:r>
        <w:rPr>
          <w:rFonts w:eastAsia="Arial" w:cs="Times New Roman"/>
          <w:lang w:val="cy-GB"/>
        </w:rPr>
        <w:t xml:space="preserve"> gweithiwr cymdeithasol a enwyd ar gyfer y Gwasanaethau Plant lleol a’r Swyddog Plant sy’n Derbyn Gofal Addysg ar gyfer y plentyn lle mae’r plentyn yn byw os bydd yr ysgol:</w:t>
      </w:r>
    </w:p>
    <w:p w14:paraId="45C11D5C" w14:textId="77777777" w:rsidR="00755CB6" w:rsidRPr="00755CB6" w:rsidRDefault="00755CB6" w:rsidP="001E4AE9">
      <w:pPr>
        <w:tabs>
          <w:tab w:val="left" w:pos="2070"/>
        </w:tabs>
        <w:spacing w:before="0" w:after="0" w:line="240" w:lineRule="auto"/>
        <w:ind w:left="720"/>
        <w:jc w:val="both"/>
      </w:pPr>
    </w:p>
    <w:p w14:paraId="1C903C39" w14:textId="77777777" w:rsidR="00755CB6" w:rsidRPr="00755CB6" w:rsidRDefault="008A053C" w:rsidP="001E4AE9">
      <w:pPr>
        <w:numPr>
          <w:ilvl w:val="0"/>
          <w:numId w:val="25"/>
        </w:numPr>
        <w:tabs>
          <w:tab w:val="left" w:pos="2070"/>
        </w:tabs>
        <w:spacing w:before="0" w:after="0" w:line="240" w:lineRule="auto"/>
        <w:jc w:val="both"/>
        <w:rPr>
          <w:rFonts w:eastAsia="MS Mincho" w:cs="Arial"/>
          <w:bCs/>
          <w:lang w:val="en-US"/>
        </w:rPr>
      </w:pPr>
      <w:r>
        <w:rPr>
          <w:rFonts w:eastAsia="Arial" w:cs="Arial"/>
          <w:lang w:val="cy-GB"/>
        </w:rPr>
        <w:t xml:space="preserve">yn gorfod gwahardd disgybl ar y gofrestr amddiffyn plant, naill ai am gyfnod penodol neu'n barhaol,  </w:t>
      </w:r>
    </w:p>
    <w:p w14:paraId="64631C77" w14:textId="77777777" w:rsidR="00755CB6" w:rsidRPr="00755CB6" w:rsidRDefault="008A053C" w:rsidP="001E4AE9">
      <w:pPr>
        <w:numPr>
          <w:ilvl w:val="0"/>
          <w:numId w:val="25"/>
        </w:numPr>
        <w:tabs>
          <w:tab w:val="left" w:pos="2070"/>
        </w:tabs>
        <w:spacing w:before="0" w:after="0" w:line="240" w:lineRule="auto"/>
        <w:jc w:val="both"/>
        <w:rPr>
          <w:rFonts w:eastAsia="MS Mincho" w:cs="Arial"/>
          <w:lang w:val="en-US"/>
        </w:rPr>
      </w:pPr>
      <w:r>
        <w:rPr>
          <w:rFonts w:eastAsia="Arial" w:cs="Arial"/>
          <w:lang w:val="cy-GB"/>
        </w:rPr>
        <w:t xml:space="preserve">yn gorfod gwahardd disgybl sy’n Blentyn sy’n Derbyn Gofal, naill ai am gyfnod byr neu’n barhaol, </w:t>
      </w:r>
    </w:p>
    <w:p w14:paraId="4947DF31" w14:textId="77777777" w:rsidR="00755CB6" w:rsidRDefault="008A053C" w:rsidP="001E4AE9">
      <w:pPr>
        <w:numPr>
          <w:ilvl w:val="0"/>
          <w:numId w:val="25"/>
        </w:numPr>
        <w:tabs>
          <w:tab w:val="left" w:pos="2070"/>
        </w:tabs>
        <w:spacing w:before="0" w:after="0" w:line="240" w:lineRule="auto"/>
        <w:jc w:val="both"/>
        <w:rPr>
          <w:rFonts w:eastAsia="MS Mincho" w:cs="Arial"/>
          <w:lang w:val="en-US"/>
        </w:rPr>
      </w:pPr>
      <w:r>
        <w:rPr>
          <w:rFonts w:eastAsia="Arial" w:cs="Arial"/>
          <w:lang w:val="cy-GB"/>
        </w:rPr>
        <w:t xml:space="preserve">yn gweld bod disgybl ar y gofrestr amddiffyn plant yn absennol heb eglurhad. </w:t>
      </w:r>
    </w:p>
    <w:p w14:paraId="654A2C19" w14:textId="77777777" w:rsidR="00755CB6" w:rsidRPr="00755CB6" w:rsidRDefault="00755CB6" w:rsidP="001E4AE9">
      <w:pPr>
        <w:tabs>
          <w:tab w:val="left" w:pos="2070"/>
        </w:tabs>
        <w:spacing w:before="0" w:after="0" w:line="240" w:lineRule="auto"/>
        <w:ind w:left="1440"/>
        <w:jc w:val="both"/>
        <w:rPr>
          <w:rFonts w:eastAsia="MS Mincho" w:cs="Arial"/>
          <w:lang w:val="en-US"/>
        </w:rPr>
      </w:pPr>
    </w:p>
    <w:p w14:paraId="698A97FE" w14:textId="77777777" w:rsidR="00755CB6" w:rsidRPr="00755CB6" w:rsidRDefault="008A053C" w:rsidP="001E4AE9">
      <w:pPr>
        <w:numPr>
          <w:ilvl w:val="2"/>
          <w:numId w:val="22"/>
        </w:numPr>
        <w:tabs>
          <w:tab w:val="left" w:pos="2070"/>
        </w:tabs>
        <w:spacing w:before="0" w:after="0" w:line="240" w:lineRule="auto"/>
        <w:jc w:val="both"/>
      </w:pPr>
      <w:r>
        <w:rPr>
          <w:rFonts w:eastAsia="Arial" w:cs="Times New Roman"/>
          <w:lang w:val="cy-GB"/>
        </w:rPr>
        <w:t>Sefydlu a chynnal cysylltiadau effeithiol ag asiantaethau perthnasol ac ysgolion fel sy'n ofynnol, gan ganolbwyntio’n benodol ar faterion amddiffyn plant, gan gynnwys presenoldeb mewn adolygiad cychwynnol a chynadleddau achos, grwpiau craidd a chyflwyno adroddiadau ysgrifenedig cynhwysfawr i'r cynadleddau. Bydd ysgolion yn mynychu’r cyfarfodydd uchod ac ni ddylid dirprwyo’r cyfranogiad hwn ar ôl y gynhadledd achos cychwynnol h.y. rhaid i ysgolion fynychu’r holl gyfarfodydd yn y dyfodol am blentyn penodol ar ôl ymrwymo i fynychu cyfarfodydd grŵp craidd.</w:t>
      </w:r>
    </w:p>
    <w:p w14:paraId="04F5CE1C" w14:textId="77777777" w:rsidR="00755CB6" w:rsidRPr="00755CB6" w:rsidRDefault="00755CB6" w:rsidP="001E4AE9">
      <w:pPr>
        <w:tabs>
          <w:tab w:val="left" w:pos="2070"/>
        </w:tabs>
        <w:spacing w:before="0" w:after="0" w:line="240" w:lineRule="auto"/>
        <w:ind w:left="720"/>
        <w:jc w:val="both"/>
      </w:pPr>
    </w:p>
    <w:p w14:paraId="64F0ABB0" w14:textId="77777777" w:rsidR="00755CB6" w:rsidRPr="00755CB6" w:rsidRDefault="008A053C" w:rsidP="001E4AE9">
      <w:pPr>
        <w:numPr>
          <w:ilvl w:val="2"/>
          <w:numId w:val="22"/>
        </w:numPr>
        <w:tabs>
          <w:tab w:val="left" w:pos="2070"/>
        </w:tabs>
        <w:spacing w:before="0" w:after="0" w:line="240" w:lineRule="auto"/>
        <w:jc w:val="both"/>
      </w:pPr>
      <w:r>
        <w:rPr>
          <w:rFonts w:eastAsia="Arial" w:cs="Times New Roman"/>
          <w:lang w:val="cy-GB"/>
        </w:rPr>
        <w:t xml:space="preserve">Gweithredu a rhannu gwybodaeth a rennir gan atgyfeiriadau Ymgyrch </w:t>
      </w:r>
      <w:proofErr w:type="spellStart"/>
      <w:r>
        <w:rPr>
          <w:rFonts w:eastAsia="Arial" w:cs="Times New Roman"/>
          <w:lang w:val="cy-GB"/>
        </w:rPr>
        <w:t>Encompass</w:t>
      </w:r>
      <w:proofErr w:type="spellEnd"/>
      <w:r>
        <w:rPr>
          <w:rFonts w:eastAsia="Arial" w:cs="Times New Roman"/>
          <w:lang w:val="cy-GB"/>
        </w:rPr>
        <w:t xml:space="preserve"> Heddlu Gogledd Cymru gyda staff sydd angen gwybod yn ddyddiol. </w:t>
      </w:r>
    </w:p>
    <w:p w14:paraId="7FF75C85" w14:textId="77777777" w:rsidR="00755CB6" w:rsidRPr="00755CB6" w:rsidRDefault="00755CB6" w:rsidP="001E4AE9">
      <w:pPr>
        <w:tabs>
          <w:tab w:val="left" w:pos="2070"/>
        </w:tabs>
        <w:spacing w:before="0" w:after="0" w:line="240" w:lineRule="auto"/>
        <w:ind w:left="360"/>
        <w:jc w:val="both"/>
      </w:pPr>
    </w:p>
    <w:p w14:paraId="4FA5557F" w14:textId="77777777" w:rsidR="00755CB6" w:rsidRPr="00755CB6" w:rsidRDefault="008A053C" w:rsidP="001E4AE9">
      <w:pPr>
        <w:numPr>
          <w:ilvl w:val="2"/>
          <w:numId w:val="22"/>
        </w:numPr>
        <w:tabs>
          <w:tab w:val="left" w:pos="2070"/>
        </w:tabs>
        <w:spacing w:before="0" w:after="0" w:line="240" w:lineRule="auto"/>
        <w:jc w:val="both"/>
      </w:pPr>
      <w:r>
        <w:rPr>
          <w:rFonts w:eastAsia="Arial" w:cs="Times New Roman"/>
          <w:lang w:val="cy-GB"/>
        </w:rPr>
        <w:t xml:space="preserve">Sicrhau y cedwir cofnodion ysgrifenedig yn ymwneud â phryder am blant (gan nodi'r dyddiad, y digwyddiad, unigolion sy’n bresennol yn ystod trafodaethau, camau a gymerwyd, y rhesymau y cafodd unrhyw benderfyniadau eu gwneud gan gynnwys, os mai'r penderfyniad yw i beidio rhoi gwybod), hyd yn oed lle nad oes angen cyfeirio'r mater i’r Gwasanaethau Plant yn syth, </w:t>
      </w:r>
      <w:r>
        <w:rPr>
          <w:rFonts w:eastAsia="Arial" w:cs="Times New Roman"/>
          <w:b/>
          <w:bCs/>
          <w:lang w:val="cy-GB"/>
        </w:rPr>
        <w:t>Atodiad D</w:t>
      </w:r>
      <w:r>
        <w:rPr>
          <w:rFonts w:eastAsia="Arial" w:cs="Times New Roman"/>
          <w:lang w:val="cy-GB"/>
        </w:rPr>
        <w:t>.</w:t>
      </w:r>
    </w:p>
    <w:p w14:paraId="14CDDAA8" w14:textId="77777777" w:rsidR="00755CB6" w:rsidRPr="00755CB6" w:rsidRDefault="00755CB6" w:rsidP="001E4AE9">
      <w:pPr>
        <w:tabs>
          <w:tab w:val="left" w:pos="2070"/>
        </w:tabs>
        <w:spacing w:before="0" w:after="0" w:line="240" w:lineRule="auto"/>
        <w:ind w:left="720"/>
        <w:jc w:val="both"/>
      </w:pPr>
    </w:p>
    <w:p w14:paraId="384A19A0" w14:textId="77777777" w:rsidR="00755CB6" w:rsidRPr="00755CB6" w:rsidRDefault="008A053C" w:rsidP="001E4AE9">
      <w:pPr>
        <w:numPr>
          <w:ilvl w:val="2"/>
          <w:numId w:val="22"/>
        </w:numPr>
        <w:tabs>
          <w:tab w:val="left" w:pos="2070"/>
        </w:tabs>
        <w:spacing w:before="0" w:after="0" w:line="240" w:lineRule="auto"/>
        <w:jc w:val="both"/>
      </w:pPr>
      <w:r>
        <w:rPr>
          <w:rFonts w:eastAsia="Arial" w:cs="Times New Roman"/>
          <w:lang w:val="cy-GB"/>
        </w:rPr>
        <w:t>Sicrhau bod yr holl gofnodion yn cael eu cadw’n ddiogel ac mewn lleoliadau wedi’u cloi (gweler y Weithdrefn Cadw Cofnodion).</w:t>
      </w:r>
    </w:p>
    <w:p w14:paraId="0DC5EA9E" w14:textId="77777777" w:rsidR="00755CB6" w:rsidRPr="00755CB6" w:rsidRDefault="00755CB6" w:rsidP="001E4AE9">
      <w:pPr>
        <w:tabs>
          <w:tab w:val="left" w:pos="2070"/>
        </w:tabs>
        <w:spacing w:before="0" w:after="0" w:line="240" w:lineRule="auto"/>
        <w:ind w:left="720"/>
        <w:jc w:val="both"/>
      </w:pPr>
    </w:p>
    <w:p w14:paraId="7CC65A8E" w14:textId="77777777" w:rsidR="00755CB6" w:rsidRPr="00755CB6" w:rsidRDefault="008A053C" w:rsidP="001E4AE9">
      <w:pPr>
        <w:numPr>
          <w:ilvl w:val="0"/>
          <w:numId w:val="11"/>
        </w:numPr>
        <w:tabs>
          <w:tab w:val="left" w:pos="2070"/>
        </w:tabs>
        <w:spacing w:before="0" w:after="0" w:line="240" w:lineRule="auto"/>
        <w:jc w:val="both"/>
        <w:rPr>
          <w:rFonts w:eastAsia="MS Mincho" w:cs="Arial"/>
          <w:lang w:val="en-US"/>
        </w:rPr>
      </w:pPr>
      <w:r>
        <w:rPr>
          <w:rFonts w:eastAsia="Arial" w:cs="Arial"/>
          <w:lang w:val="cy-GB"/>
        </w:rPr>
        <w:lastRenderedPageBreak/>
        <w:t>Cadw at y weithdrefn a nodir yng nghylchlythyr canllawiau Llywodraeth Cymru pan wneir honiad yn erbyn aelod o staff. Cylchlythyr Llywodraeth Cymru: 002/2020 - Gweithdrefnau Disgyblu a Diswyddo Staff Ysgol a Chylchlythyr Llywodraeth Cymru: 009/2014 – (Ymdrin â honiadau o gam-drin yn erbyn athrawon a staff eraill).</w:t>
      </w:r>
    </w:p>
    <w:p w14:paraId="608CEB66" w14:textId="77777777" w:rsidR="00755CB6" w:rsidRPr="00755CB6" w:rsidRDefault="00755CB6" w:rsidP="001E4AE9">
      <w:pPr>
        <w:tabs>
          <w:tab w:val="left" w:pos="2070"/>
        </w:tabs>
        <w:spacing w:before="0" w:after="0" w:line="240" w:lineRule="auto"/>
        <w:ind w:left="720"/>
        <w:jc w:val="both"/>
        <w:rPr>
          <w:rFonts w:eastAsia="MS Mincho" w:cs="Arial"/>
          <w:lang w:val="en-US"/>
        </w:rPr>
      </w:pPr>
    </w:p>
    <w:p w14:paraId="192FA4F6" w14:textId="77777777" w:rsidR="00755CB6" w:rsidRPr="00755CB6" w:rsidRDefault="008A053C" w:rsidP="001E4AE9">
      <w:pPr>
        <w:numPr>
          <w:ilvl w:val="0"/>
          <w:numId w:val="11"/>
        </w:numPr>
        <w:tabs>
          <w:tab w:val="left" w:pos="2070"/>
        </w:tabs>
        <w:spacing w:before="0" w:after="0" w:line="240" w:lineRule="auto"/>
        <w:jc w:val="both"/>
        <w:rPr>
          <w:rFonts w:eastAsia="MS Mincho" w:cs="Arial"/>
          <w:lang w:val="en-US"/>
        </w:rPr>
      </w:pPr>
      <w:r>
        <w:rPr>
          <w:rFonts w:eastAsia="Arial" w:cs="Arial"/>
          <w:lang w:val="cy-GB"/>
        </w:rPr>
        <w:t>Sicrhau bod y gweithdrefnau recriwtio a dethol yn cael eu gwneud yn unol â Chylchlythyr Llywodraeth Cymru: 283/2022 Cadw Dysgwyr yn Ddiogel Pennod 5 a gweithio’n agos gyda’ch darparwr gwasanaeth wrth weithredu a monitro’r gwiriadau cyflogaeth hyn.</w:t>
      </w:r>
    </w:p>
    <w:p w14:paraId="2A9C2F82" w14:textId="22250770" w:rsidR="00755CB6" w:rsidRPr="0053023F" w:rsidRDefault="0053023F" w:rsidP="0053023F">
      <w:pPr>
        <w:keepNext/>
        <w:keepLines/>
        <w:spacing w:before="200" w:after="0" w:line="240" w:lineRule="auto"/>
        <w:jc w:val="both"/>
        <w:outlineLvl w:val="2"/>
        <w:rPr>
          <w:rFonts w:eastAsia="Arial" w:cs="Arial"/>
          <w:b/>
          <w:bCs/>
          <w:sz w:val="28"/>
          <w:szCs w:val="28"/>
          <w:lang w:val="en-US"/>
        </w:rPr>
      </w:pPr>
      <w:r w:rsidRPr="0053023F">
        <w:rPr>
          <w:rFonts w:eastAsia="Arial" w:cs="Arial"/>
          <w:b/>
          <w:bCs/>
          <w:sz w:val="28"/>
          <w:szCs w:val="28"/>
          <w:lang w:val="cy-GB"/>
        </w:rPr>
        <w:t>5.3  Y</w:t>
      </w:r>
      <w:r w:rsidR="008A053C" w:rsidRPr="0053023F">
        <w:rPr>
          <w:rFonts w:eastAsia="Arial" w:cs="Arial"/>
          <w:b/>
          <w:bCs/>
          <w:sz w:val="28"/>
          <w:szCs w:val="28"/>
          <w:lang w:val="cy-GB"/>
        </w:rPr>
        <w:t xml:space="preserve">r Arweinydd Diogelu Dynodedig: </w:t>
      </w:r>
    </w:p>
    <w:p w14:paraId="44D74BF8" w14:textId="77777777" w:rsidR="00755CB6" w:rsidRPr="00755CB6" w:rsidRDefault="00755CB6" w:rsidP="001E4AE9">
      <w:pPr>
        <w:spacing w:before="0" w:after="0" w:line="240" w:lineRule="auto"/>
        <w:ind w:left="720"/>
        <w:jc w:val="both"/>
        <w:rPr>
          <w:rFonts w:eastAsia="MS Mincho" w:cs="Arial"/>
          <w:lang w:val="en-US"/>
        </w:rPr>
      </w:pPr>
    </w:p>
    <w:p w14:paraId="128A3659" w14:textId="46E02F17" w:rsidR="00755CB6" w:rsidRPr="00755CB6" w:rsidRDefault="008A053C" w:rsidP="001E4AE9">
      <w:pPr>
        <w:numPr>
          <w:ilvl w:val="0"/>
          <w:numId w:val="27"/>
        </w:numPr>
        <w:spacing w:before="0" w:after="0" w:line="240" w:lineRule="auto"/>
        <w:jc w:val="both"/>
        <w:rPr>
          <w:rFonts w:eastAsia="MS Mincho" w:cs="Arial"/>
          <w:lang w:val="en-US"/>
        </w:rPr>
      </w:pPr>
      <w:r>
        <w:rPr>
          <w:rFonts w:eastAsia="Arial" w:cs="Arial"/>
          <w:lang w:val="cy-GB"/>
        </w:rPr>
        <w:t xml:space="preserve">Ymgymryd â’r hyfforddiant priodol ac uwch sy'n ofynnol i'r rôl hon, fel y nodir yn y strategaeth hyfforddi, </w:t>
      </w:r>
      <w:r>
        <w:rPr>
          <w:rFonts w:eastAsia="Arial" w:cs="Arial"/>
          <w:b/>
          <w:bCs/>
          <w:lang w:val="cy-GB"/>
        </w:rPr>
        <w:t xml:space="preserve">Atodiad </w:t>
      </w:r>
      <w:r w:rsidR="00DA4BDC">
        <w:rPr>
          <w:rFonts w:eastAsia="Arial" w:cs="Arial"/>
          <w:b/>
          <w:bCs/>
          <w:lang w:val="cy-GB"/>
        </w:rPr>
        <w:t>I.</w:t>
      </w:r>
    </w:p>
    <w:p w14:paraId="5B53B239" w14:textId="77777777" w:rsidR="00755CB6" w:rsidRPr="00755CB6" w:rsidRDefault="00755CB6" w:rsidP="001E4AE9">
      <w:pPr>
        <w:spacing w:before="0" w:after="0" w:line="240" w:lineRule="auto"/>
        <w:ind w:left="720"/>
        <w:jc w:val="both"/>
        <w:rPr>
          <w:rFonts w:eastAsia="MS Mincho" w:cs="Arial"/>
          <w:lang w:val="en-US"/>
        </w:rPr>
      </w:pPr>
    </w:p>
    <w:p w14:paraId="34E90FE5" w14:textId="77777777" w:rsidR="00755CB6" w:rsidRPr="00755CB6" w:rsidRDefault="008A053C" w:rsidP="001E4AE9">
      <w:pPr>
        <w:numPr>
          <w:ilvl w:val="0"/>
          <w:numId w:val="27"/>
        </w:numPr>
        <w:spacing w:before="0" w:after="0" w:line="240" w:lineRule="auto"/>
        <w:jc w:val="both"/>
        <w:rPr>
          <w:rFonts w:eastAsia="MS Mincho" w:cs="Arial"/>
          <w:lang w:val="en-US"/>
        </w:rPr>
      </w:pPr>
      <w:r>
        <w:rPr>
          <w:rFonts w:eastAsia="Arial" w:cs="Arial"/>
          <w:lang w:val="cy-GB"/>
        </w:rPr>
        <w:t>Bod ar safle’r ysgol neu sicrhau bod trefniadau priodol ar waith yn eu habsenoldeb, i sicrhau yr ymdrinnir ag unrhyw faterion diogelu/amddiffyn plant gan Unigolyn Diogelu Dynodedig wedi ei enwi ac wedi’i hyfforddi.</w:t>
      </w:r>
    </w:p>
    <w:p w14:paraId="6C13A033" w14:textId="77777777" w:rsidR="00755CB6" w:rsidRPr="00755CB6" w:rsidRDefault="00755CB6" w:rsidP="001E4AE9">
      <w:pPr>
        <w:spacing w:before="0" w:after="0" w:line="240" w:lineRule="auto"/>
        <w:ind w:left="720"/>
        <w:jc w:val="both"/>
        <w:rPr>
          <w:rFonts w:eastAsia="MS Mincho" w:cs="Arial"/>
          <w:lang w:val="en-US"/>
        </w:rPr>
      </w:pPr>
    </w:p>
    <w:p w14:paraId="47F5C6D4" w14:textId="77777777" w:rsidR="00755CB6" w:rsidRPr="00755CB6" w:rsidRDefault="008A053C" w:rsidP="001E4AE9">
      <w:pPr>
        <w:numPr>
          <w:ilvl w:val="0"/>
          <w:numId w:val="27"/>
        </w:numPr>
        <w:spacing w:before="0" w:after="0" w:line="240" w:lineRule="auto"/>
        <w:jc w:val="both"/>
        <w:rPr>
          <w:rFonts w:eastAsia="MS Mincho" w:cs="Arial"/>
          <w:lang w:val="en-US"/>
        </w:rPr>
      </w:pPr>
      <w:r>
        <w:rPr>
          <w:rFonts w:eastAsia="Arial" w:cs="Arial"/>
          <w:lang w:val="cy-GB"/>
        </w:rPr>
        <w:t>Cyfeirio unrhyw fater ar y diwrnod mae’r pryder yn cael ei godi gyda’r arweinydd. Os oes ansicrwydd, mae cyngor ar gael bob amser drwy Wasanaeth y Porth Plant a Theuluoedd neu Ddesg Gymorth y Gwasanaeth Lles Addysg. (Gweler y rhifau cyswllt ar dudalen flaen y polisi).</w:t>
      </w:r>
    </w:p>
    <w:p w14:paraId="3AD9880F" w14:textId="77777777" w:rsidR="00755CB6" w:rsidRPr="00755CB6" w:rsidRDefault="00755CB6" w:rsidP="001E4AE9">
      <w:pPr>
        <w:spacing w:before="0" w:after="0" w:line="240" w:lineRule="auto"/>
        <w:ind w:left="720"/>
        <w:jc w:val="both"/>
        <w:rPr>
          <w:rFonts w:eastAsia="MS Mincho" w:cs="Arial"/>
          <w:lang w:val="en-US"/>
        </w:rPr>
      </w:pPr>
    </w:p>
    <w:p w14:paraId="46458782" w14:textId="77777777" w:rsidR="00755CB6" w:rsidRPr="00755CB6" w:rsidRDefault="008A053C" w:rsidP="001E4AE9">
      <w:pPr>
        <w:numPr>
          <w:ilvl w:val="0"/>
          <w:numId w:val="27"/>
        </w:numPr>
        <w:spacing w:before="0" w:after="0" w:line="240" w:lineRule="auto"/>
        <w:jc w:val="both"/>
        <w:rPr>
          <w:rFonts w:eastAsia="MS Mincho" w:cs="Arial"/>
          <w:lang w:val="en-US"/>
        </w:rPr>
      </w:pPr>
      <w:r>
        <w:rPr>
          <w:rFonts w:eastAsia="Arial" w:cs="Arial"/>
          <w:lang w:val="cy-GB"/>
        </w:rPr>
        <w:t>Gweithio’n agos gyda’r holl staff i oruchwylio polisi ac arfer diogelu’r ysgol.</w:t>
      </w:r>
    </w:p>
    <w:p w14:paraId="746C5AD1" w14:textId="77777777" w:rsidR="00755CB6" w:rsidRPr="00755CB6" w:rsidRDefault="00755CB6" w:rsidP="001E4AE9">
      <w:pPr>
        <w:spacing w:before="0" w:after="0" w:line="240" w:lineRule="auto"/>
        <w:ind w:left="720"/>
        <w:jc w:val="both"/>
        <w:rPr>
          <w:rFonts w:eastAsia="MS Mincho" w:cs="Arial"/>
          <w:lang w:val="en-US"/>
        </w:rPr>
      </w:pPr>
    </w:p>
    <w:p w14:paraId="7BE506E6" w14:textId="77777777" w:rsidR="00755CB6" w:rsidRPr="00755CB6" w:rsidRDefault="008A053C" w:rsidP="001E4AE9">
      <w:pPr>
        <w:numPr>
          <w:ilvl w:val="0"/>
          <w:numId w:val="27"/>
        </w:numPr>
        <w:spacing w:before="0" w:after="0" w:line="240" w:lineRule="auto"/>
        <w:jc w:val="both"/>
        <w:rPr>
          <w:rFonts w:eastAsia="MS Mincho" w:cs="Arial"/>
          <w:lang w:val="en-US"/>
        </w:rPr>
      </w:pPr>
      <w:r>
        <w:rPr>
          <w:rFonts w:eastAsia="Arial" w:cs="Arial"/>
          <w:lang w:val="cy-GB"/>
        </w:rPr>
        <w:t xml:space="preserve">Cefnogi staff ysgol gyda chyfrifoldeb dros ddiogelu gan ddefnyddio Canllawiau Fframwaith Cefnogi </w:t>
      </w:r>
      <w:proofErr w:type="spellStart"/>
      <w:r>
        <w:rPr>
          <w:rFonts w:eastAsia="Arial" w:cs="Arial"/>
          <w:lang w:val="cy-GB"/>
        </w:rPr>
        <w:t>CSDd</w:t>
      </w:r>
      <w:proofErr w:type="spellEnd"/>
      <w:r>
        <w:rPr>
          <w:rFonts w:eastAsia="Arial" w:cs="Arial"/>
          <w:lang w:val="cy-GB"/>
        </w:rPr>
        <w:t xml:space="preserve">.  </w:t>
      </w:r>
    </w:p>
    <w:p w14:paraId="1C4692E1" w14:textId="77777777" w:rsidR="00755CB6" w:rsidRPr="00755CB6" w:rsidRDefault="00755CB6" w:rsidP="001E4AE9">
      <w:pPr>
        <w:spacing w:before="0" w:after="0" w:line="240" w:lineRule="auto"/>
        <w:ind w:left="720"/>
        <w:jc w:val="both"/>
        <w:rPr>
          <w:rFonts w:eastAsia="MS Mincho" w:cs="Arial"/>
          <w:lang w:val="en-US"/>
        </w:rPr>
      </w:pPr>
    </w:p>
    <w:p w14:paraId="5A7D75D0" w14:textId="77777777" w:rsidR="00755CB6" w:rsidRPr="00755CB6" w:rsidRDefault="008A053C" w:rsidP="001E4AE9">
      <w:pPr>
        <w:numPr>
          <w:ilvl w:val="0"/>
          <w:numId w:val="27"/>
        </w:numPr>
        <w:spacing w:before="0" w:after="0" w:line="240" w:lineRule="auto"/>
        <w:jc w:val="both"/>
        <w:rPr>
          <w:rFonts w:eastAsia="MS Mincho" w:cs="Arial"/>
          <w:lang w:val="en-US"/>
        </w:rPr>
      </w:pPr>
      <w:r>
        <w:rPr>
          <w:rFonts w:eastAsia="Arial" w:cs="Arial"/>
          <w:lang w:val="cy-GB"/>
        </w:rPr>
        <w:t>Gweithio gyda phob aelod o’r Corff Llywodraethu er mwyn deall a chyflawni holl gyfrifoldebau’r ysgol.</w:t>
      </w:r>
    </w:p>
    <w:p w14:paraId="1A1D8F9F" w14:textId="77777777" w:rsidR="00755CB6" w:rsidRPr="00755CB6" w:rsidRDefault="00755CB6" w:rsidP="001E4AE9">
      <w:pPr>
        <w:spacing w:before="0" w:after="0" w:line="240" w:lineRule="auto"/>
        <w:ind w:left="720"/>
        <w:jc w:val="both"/>
        <w:rPr>
          <w:rFonts w:eastAsia="MS Mincho" w:cs="Arial"/>
          <w:lang w:val="en-US"/>
        </w:rPr>
      </w:pPr>
    </w:p>
    <w:p w14:paraId="7B1B7F2E" w14:textId="77777777" w:rsidR="00755CB6" w:rsidRPr="00755CB6" w:rsidRDefault="008A053C" w:rsidP="001E4AE9">
      <w:pPr>
        <w:numPr>
          <w:ilvl w:val="0"/>
          <w:numId w:val="27"/>
        </w:numPr>
        <w:spacing w:before="0" w:after="0" w:line="240" w:lineRule="auto"/>
        <w:jc w:val="both"/>
        <w:rPr>
          <w:rFonts w:eastAsia="MS Mincho" w:cs="Arial"/>
          <w:lang w:val="en-US"/>
        </w:rPr>
      </w:pPr>
      <w:r>
        <w:rPr>
          <w:rFonts w:eastAsia="Arial" w:cs="Arial"/>
          <w:lang w:val="cy-GB"/>
        </w:rPr>
        <w:t>Rhoi gwybod i’r Pennaeth a’r Llywodraethwyr am unrhyw achos o ddiffyg cydymffurfio â’r weithdrefn neu ofynion hyfforddiant pellach.</w:t>
      </w:r>
    </w:p>
    <w:p w14:paraId="68EAFF4B" w14:textId="77777777" w:rsidR="00755CB6" w:rsidRPr="00755CB6" w:rsidRDefault="00755CB6" w:rsidP="001E4AE9">
      <w:pPr>
        <w:spacing w:before="0" w:after="0" w:line="240" w:lineRule="auto"/>
        <w:ind w:left="720"/>
        <w:jc w:val="both"/>
        <w:rPr>
          <w:rFonts w:eastAsia="MS Mincho" w:cs="Arial"/>
          <w:lang w:val="en-US"/>
        </w:rPr>
      </w:pPr>
    </w:p>
    <w:p w14:paraId="1A50DC8E" w14:textId="77777777" w:rsidR="00755CB6" w:rsidRPr="00755CB6" w:rsidRDefault="008A053C" w:rsidP="001E4AE9">
      <w:pPr>
        <w:numPr>
          <w:ilvl w:val="0"/>
          <w:numId w:val="27"/>
        </w:numPr>
        <w:spacing w:before="0" w:after="0" w:line="240" w:lineRule="auto"/>
        <w:jc w:val="both"/>
        <w:rPr>
          <w:rFonts w:eastAsia="MS Mincho" w:cs="Arial"/>
          <w:lang w:val="en-US"/>
        </w:rPr>
      </w:pPr>
      <w:r>
        <w:rPr>
          <w:rFonts w:eastAsia="Arial" w:cs="Arial"/>
          <w:lang w:val="cy-GB"/>
        </w:rPr>
        <w:t>Bod yn effro i arwyddion o gam-drin a gwybod sut i ymateb i ddisgybl a allai roi gwybod am achos o gam-drin a sut i ymateb i ddisgybl a allai ddatgelu achos o’r fath.</w:t>
      </w:r>
    </w:p>
    <w:p w14:paraId="2B29F42D" w14:textId="77777777" w:rsidR="00755CB6" w:rsidRPr="00755CB6" w:rsidRDefault="00755CB6" w:rsidP="001E4AE9">
      <w:pPr>
        <w:spacing w:before="0" w:after="0" w:line="240" w:lineRule="auto"/>
        <w:ind w:left="720"/>
        <w:jc w:val="both"/>
        <w:rPr>
          <w:rFonts w:eastAsia="MS Mincho" w:cs="Arial"/>
          <w:lang w:val="en-US"/>
        </w:rPr>
      </w:pPr>
    </w:p>
    <w:p w14:paraId="03892BDB" w14:textId="77777777" w:rsidR="00755CB6" w:rsidRPr="00755CB6" w:rsidRDefault="008A053C" w:rsidP="00DA4BDC">
      <w:pPr>
        <w:numPr>
          <w:ilvl w:val="0"/>
          <w:numId w:val="22"/>
        </w:numPr>
        <w:tabs>
          <w:tab w:val="left" w:pos="2070"/>
        </w:tabs>
        <w:spacing w:before="0" w:after="0" w:line="240" w:lineRule="auto"/>
        <w:jc w:val="both"/>
      </w:pPr>
      <w:r>
        <w:rPr>
          <w:rFonts w:eastAsia="Arial" w:cs="Times New Roman"/>
          <w:lang w:val="cy-GB"/>
        </w:rPr>
        <w:t>Ar ôl derbyn Hysbysiad, sicrhau bod yr hysbysiad hefyd yn cael ei anfon at weithiwr cymdeithasol a enwyd y Gwasanaethau Plant lleol neu’r Swyddog Addysg Plant sy’n Derbyn Gofal lle mae’r plentyn yn byw os yw’r ysgol:</w:t>
      </w:r>
    </w:p>
    <w:p w14:paraId="40642B4D" w14:textId="77777777" w:rsidR="00755CB6" w:rsidRPr="00755CB6" w:rsidRDefault="008A053C" w:rsidP="00DA4BDC">
      <w:pPr>
        <w:numPr>
          <w:ilvl w:val="0"/>
          <w:numId w:val="29"/>
        </w:numPr>
        <w:spacing w:before="0" w:after="0" w:line="240" w:lineRule="auto"/>
        <w:ind w:left="1134"/>
        <w:jc w:val="both"/>
        <w:rPr>
          <w:rFonts w:eastAsia="MS Mincho" w:cs="Arial"/>
          <w:bCs/>
          <w:lang w:val="en-US"/>
        </w:rPr>
      </w:pPr>
      <w:r>
        <w:rPr>
          <w:rFonts w:eastAsia="Arial" w:cs="Arial"/>
          <w:lang w:val="cy-GB"/>
        </w:rPr>
        <w:t xml:space="preserve">yn gorfod gwahardd disgybl ar y gofrestr amddiffyn plant, naill ai am gyfnod penodol neu'n barhaol,  </w:t>
      </w:r>
    </w:p>
    <w:p w14:paraId="5DDE1265" w14:textId="77777777" w:rsidR="00755CB6" w:rsidRPr="00755CB6" w:rsidRDefault="008A053C" w:rsidP="00DA4BDC">
      <w:pPr>
        <w:numPr>
          <w:ilvl w:val="0"/>
          <w:numId w:val="30"/>
        </w:numPr>
        <w:spacing w:before="0" w:after="0" w:line="240" w:lineRule="auto"/>
        <w:ind w:left="1134"/>
        <w:jc w:val="both"/>
        <w:rPr>
          <w:rFonts w:eastAsia="MS Mincho" w:cs="Arial"/>
          <w:lang w:val="en-US"/>
        </w:rPr>
      </w:pPr>
      <w:r>
        <w:rPr>
          <w:rFonts w:eastAsia="Arial" w:cs="Arial"/>
          <w:lang w:val="cy-GB"/>
        </w:rPr>
        <w:t xml:space="preserve">yn gorfod gwahardd disgybl sy’n Blentyn sy’n Derbyn Gofal, naill ai am gyfnod penodol neu’n barhaol,  </w:t>
      </w:r>
    </w:p>
    <w:p w14:paraId="2B749C56" w14:textId="77777777" w:rsidR="00755CB6" w:rsidRPr="00755CB6" w:rsidRDefault="008A053C" w:rsidP="00DA4BDC">
      <w:pPr>
        <w:numPr>
          <w:ilvl w:val="0"/>
          <w:numId w:val="28"/>
        </w:numPr>
        <w:spacing w:before="0" w:after="0" w:line="240" w:lineRule="auto"/>
        <w:ind w:left="1134"/>
        <w:jc w:val="both"/>
        <w:rPr>
          <w:rFonts w:eastAsia="MS Mincho" w:cs="Arial"/>
          <w:lang w:val="en-US"/>
        </w:rPr>
      </w:pPr>
      <w:r>
        <w:rPr>
          <w:rFonts w:eastAsia="Arial" w:cs="Arial"/>
          <w:lang w:val="cy-GB"/>
        </w:rPr>
        <w:t xml:space="preserve">yn gweld bod disgybl ar y gofrestr amddiffyn plant yn absennol heb eglurhad. </w:t>
      </w:r>
    </w:p>
    <w:p w14:paraId="339E5B72" w14:textId="77777777" w:rsidR="00755CB6" w:rsidRPr="00755CB6" w:rsidRDefault="00755CB6" w:rsidP="001E4AE9">
      <w:pPr>
        <w:spacing w:before="0" w:after="0" w:line="240" w:lineRule="auto"/>
        <w:ind w:left="720"/>
        <w:jc w:val="both"/>
        <w:rPr>
          <w:rFonts w:eastAsia="MS Mincho" w:cs="Arial"/>
          <w:lang w:val="en-US"/>
        </w:rPr>
      </w:pPr>
    </w:p>
    <w:p w14:paraId="5D26F3D6" w14:textId="77777777" w:rsidR="00755CB6" w:rsidRPr="00755CB6" w:rsidRDefault="008A053C" w:rsidP="001E4AE9">
      <w:pPr>
        <w:numPr>
          <w:ilvl w:val="2"/>
          <w:numId w:val="22"/>
        </w:numPr>
        <w:tabs>
          <w:tab w:val="left" w:pos="2070"/>
        </w:tabs>
        <w:spacing w:before="0" w:after="0" w:line="240" w:lineRule="auto"/>
        <w:jc w:val="both"/>
      </w:pPr>
      <w:r>
        <w:rPr>
          <w:rFonts w:eastAsia="Arial" w:cs="Times New Roman"/>
          <w:lang w:val="cy-GB"/>
        </w:rPr>
        <w:t xml:space="preserve">Sefydlu a chynnal cysylltiadau effeithiol ag asiantaethau perthnasol ac ysgolion fel sy'n ofynnol, gyda ffocws penodol ar faterion amddiffyn plant, gan gynnwys presenoldeb mewn adolygiad cychwynnol a chynadleddau achos, grwpiau craidd a </w:t>
      </w:r>
      <w:r>
        <w:rPr>
          <w:rFonts w:eastAsia="Arial" w:cs="Times New Roman"/>
          <w:lang w:val="cy-GB"/>
        </w:rPr>
        <w:lastRenderedPageBreak/>
        <w:t>chyflwyno adroddiadau ysgrifenedig i'r cynadleddau. Bydd ysgolion yn mynychu’r cyfarfodydd uchod ac ni ddylid dirprwyo’r cyfranogiad hwn ar ôl y gynhadledd achos cychwynnol h.y. rhaid i ysgolion fynychu’r holl gyfarfodydd yn y dyfodol am blentyn penodol ar ôl ymrwymo i fynychu cyfarfodydd grŵp craidd.</w:t>
      </w:r>
    </w:p>
    <w:p w14:paraId="3A654743" w14:textId="77777777" w:rsidR="00755CB6" w:rsidRPr="00755CB6" w:rsidRDefault="00755CB6" w:rsidP="001E4AE9">
      <w:pPr>
        <w:tabs>
          <w:tab w:val="left" w:pos="2070"/>
        </w:tabs>
        <w:spacing w:before="0" w:after="0" w:line="240" w:lineRule="auto"/>
        <w:ind w:left="720"/>
        <w:jc w:val="both"/>
      </w:pPr>
    </w:p>
    <w:p w14:paraId="5A6BAC1B" w14:textId="77777777" w:rsidR="00755CB6" w:rsidRPr="00755CB6" w:rsidRDefault="008A053C" w:rsidP="001E4AE9">
      <w:pPr>
        <w:numPr>
          <w:ilvl w:val="2"/>
          <w:numId w:val="22"/>
        </w:numPr>
        <w:tabs>
          <w:tab w:val="left" w:pos="2070"/>
        </w:tabs>
        <w:spacing w:before="0" w:after="0" w:line="240" w:lineRule="auto"/>
        <w:jc w:val="both"/>
      </w:pPr>
      <w:r>
        <w:rPr>
          <w:rFonts w:eastAsia="Arial" w:cs="Times New Roman"/>
          <w:lang w:val="cy-GB"/>
        </w:rPr>
        <w:t xml:space="preserve">Rhannu gwybodaeth a dderbynnir gan Ymgyrch </w:t>
      </w:r>
      <w:proofErr w:type="spellStart"/>
      <w:r>
        <w:rPr>
          <w:rFonts w:eastAsia="Arial" w:cs="Times New Roman"/>
          <w:lang w:val="cy-GB"/>
        </w:rPr>
        <w:t>Encompass</w:t>
      </w:r>
      <w:proofErr w:type="spellEnd"/>
      <w:r>
        <w:rPr>
          <w:rFonts w:eastAsia="Arial" w:cs="Times New Roman"/>
          <w:lang w:val="cy-GB"/>
        </w:rPr>
        <w:t xml:space="preserve"> i staff sydd angen gwybod am bryderon gyda phlentyn a amlinellir yn yr atgyfeiriad gan Heddlu Gogledd Cymru.</w:t>
      </w:r>
    </w:p>
    <w:p w14:paraId="6FB66EAF" w14:textId="77777777" w:rsidR="00755CB6" w:rsidRPr="00755CB6" w:rsidRDefault="008A053C" w:rsidP="001E4AE9">
      <w:pPr>
        <w:tabs>
          <w:tab w:val="left" w:pos="2070"/>
        </w:tabs>
        <w:spacing w:before="0" w:after="0" w:line="240" w:lineRule="auto"/>
        <w:ind w:left="720"/>
        <w:jc w:val="both"/>
      </w:pPr>
      <w:r w:rsidRPr="00755CB6">
        <w:t xml:space="preserve">   </w:t>
      </w:r>
    </w:p>
    <w:p w14:paraId="44C11879" w14:textId="77777777" w:rsidR="00755CB6" w:rsidRPr="00755CB6" w:rsidRDefault="008A053C" w:rsidP="001E4AE9">
      <w:pPr>
        <w:numPr>
          <w:ilvl w:val="2"/>
          <w:numId w:val="22"/>
        </w:numPr>
        <w:tabs>
          <w:tab w:val="left" w:pos="2070"/>
        </w:tabs>
        <w:spacing w:before="0" w:after="0" w:line="240" w:lineRule="auto"/>
        <w:jc w:val="both"/>
      </w:pPr>
      <w:r>
        <w:rPr>
          <w:rFonts w:eastAsia="Arial" w:cs="Times New Roman"/>
          <w:lang w:val="cy-GB"/>
        </w:rPr>
        <w:t xml:space="preserve">Sicrhau y cedwir cofnodion ysgrifenedig yn ymwneud â phryderon am blant (gan nodi'r dyddiad, y digwyddiad, unigolion sy’n bresennol yn ystod trafodaethau, camau a gymerwyd, y rhesymau y cafodd unrhyw benderfyniadau eu gwneud gan gynnwys, os mai'r penderfyniad yw i beidio rhoi gwybod), hyd yn oed lle nad oes angen cyfeirio'r mater i’r Gwasanaethau Plant yn syth, </w:t>
      </w:r>
      <w:r>
        <w:rPr>
          <w:rFonts w:eastAsia="Arial" w:cs="Times New Roman"/>
          <w:b/>
          <w:bCs/>
          <w:lang w:val="cy-GB"/>
        </w:rPr>
        <w:t>Atodiad D</w:t>
      </w:r>
      <w:r>
        <w:rPr>
          <w:rFonts w:eastAsia="Arial" w:cs="Times New Roman"/>
          <w:lang w:val="cy-GB"/>
        </w:rPr>
        <w:t>.</w:t>
      </w:r>
    </w:p>
    <w:p w14:paraId="3ED4BF30" w14:textId="77777777" w:rsidR="00755CB6" w:rsidRPr="00755CB6" w:rsidRDefault="00755CB6" w:rsidP="001E4AE9">
      <w:pPr>
        <w:tabs>
          <w:tab w:val="left" w:pos="2070"/>
        </w:tabs>
        <w:spacing w:before="0" w:after="0" w:line="240" w:lineRule="auto"/>
        <w:ind w:left="720"/>
        <w:jc w:val="both"/>
      </w:pPr>
    </w:p>
    <w:p w14:paraId="02B75721" w14:textId="77777777" w:rsidR="00755CB6" w:rsidRPr="0053023F" w:rsidRDefault="008A053C" w:rsidP="001E4AE9">
      <w:pPr>
        <w:numPr>
          <w:ilvl w:val="2"/>
          <w:numId w:val="22"/>
        </w:numPr>
        <w:tabs>
          <w:tab w:val="left" w:pos="2070"/>
        </w:tabs>
        <w:spacing w:before="0" w:after="0" w:line="240" w:lineRule="auto"/>
        <w:jc w:val="both"/>
      </w:pPr>
      <w:r w:rsidRPr="0053023F">
        <w:rPr>
          <w:rFonts w:eastAsia="Arial" w:cs="Times New Roman"/>
          <w:lang w:val="cy-GB"/>
        </w:rPr>
        <w:t>Sicrhau bod yr holl gofnodion yn cael eu cadw’n ddiogel yn electronig a/neu mewn lleoliadau wedi’u cloi (gweler y Weithdrefn Cadw Cofnodion).</w:t>
      </w:r>
    </w:p>
    <w:p w14:paraId="4E96336D" w14:textId="77777777" w:rsidR="00755CB6" w:rsidRPr="00755CB6" w:rsidRDefault="00755CB6" w:rsidP="001E4AE9">
      <w:pPr>
        <w:tabs>
          <w:tab w:val="left" w:pos="2070"/>
        </w:tabs>
        <w:spacing w:before="0" w:after="0" w:line="240" w:lineRule="auto"/>
        <w:ind w:left="720"/>
        <w:jc w:val="both"/>
      </w:pPr>
    </w:p>
    <w:p w14:paraId="733FBD68" w14:textId="77777777" w:rsidR="00755CB6" w:rsidRPr="00755CB6" w:rsidRDefault="008A053C" w:rsidP="001E4AE9">
      <w:pPr>
        <w:numPr>
          <w:ilvl w:val="0"/>
          <w:numId w:val="11"/>
        </w:numPr>
        <w:tabs>
          <w:tab w:val="left" w:pos="2070"/>
        </w:tabs>
        <w:spacing w:before="0" w:after="0" w:line="240" w:lineRule="auto"/>
        <w:jc w:val="both"/>
        <w:rPr>
          <w:rFonts w:eastAsia="MS Mincho" w:cs="Arial"/>
          <w:lang w:val="en-US"/>
        </w:rPr>
      </w:pPr>
      <w:r>
        <w:rPr>
          <w:rFonts w:eastAsia="Arial" w:cs="Arial"/>
          <w:lang w:val="cy-GB"/>
        </w:rPr>
        <w:t>Cadw at y weithdrefn a nodir yng nghylchlythyr canllawiau Llywodraeth Cymru pan wneir honiad yn erbyn aelod o staff. Cylchlythyr Llywodraeth Cymru: 002/2020 - Gweithdrefnau Disgyblu a Diswyddo Staff Ysgol a Chylchlythyr Llywodraeth Cymru: 009/2014 – (Ymdrin â honiadau o gam-drin yn erbyn athrawon a staff eraill).</w:t>
      </w:r>
    </w:p>
    <w:p w14:paraId="6F522355" w14:textId="77777777" w:rsidR="00755CB6" w:rsidRPr="00755CB6" w:rsidRDefault="00755CB6" w:rsidP="001E4AE9">
      <w:pPr>
        <w:tabs>
          <w:tab w:val="left" w:pos="2070"/>
        </w:tabs>
        <w:spacing w:before="0" w:after="0" w:line="240" w:lineRule="auto"/>
        <w:ind w:left="360"/>
        <w:jc w:val="both"/>
        <w:rPr>
          <w:rFonts w:eastAsia="MS Mincho" w:cs="Arial"/>
          <w:lang w:val="en-US"/>
        </w:rPr>
      </w:pPr>
    </w:p>
    <w:p w14:paraId="3D226B17" w14:textId="77777777" w:rsidR="00755CB6" w:rsidRPr="00755CB6" w:rsidRDefault="008A053C" w:rsidP="001E4AE9">
      <w:pPr>
        <w:numPr>
          <w:ilvl w:val="0"/>
          <w:numId w:val="11"/>
        </w:numPr>
        <w:tabs>
          <w:tab w:val="left" w:pos="2070"/>
        </w:tabs>
        <w:spacing w:before="0" w:after="0" w:line="240" w:lineRule="auto"/>
        <w:jc w:val="both"/>
        <w:rPr>
          <w:rFonts w:eastAsia="MS Mincho" w:cs="Arial"/>
          <w:lang w:val="en-US"/>
        </w:rPr>
      </w:pPr>
      <w:r>
        <w:rPr>
          <w:rFonts w:eastAsia="Arial" w:cs="Arial"/>
          <w:lang w:val="cy-GB"/>
        </w:rPr>
        <w:t xml:space="preserve">Sicrhau bod y gweithdrefnau recriwtio a dethol yn cael eu gwneud yn unol â Chylchlythyr Llywodraeth Cymru: 283/2022 Cadw Dysgwyr yn Ddiogel Pennod 5 </w:t>
      </w:r>
    </w:p>
    <w:p w14:paraId="6C732AE4" w14:textId="77777777" w:rsidR="00755CB6" w:rsidRPr="00755CB6" w:rsidRDefault="00755CB6" w:rsidP="001E4AE9">
      <w:pPr>
        <w:tabs>
          <w:tab w:val="left" w:pos="2070"/>
        </w:tabs>
        <w:spacing w:before="0" w:after="0" w:line="240" w:lineRule="auto"/>
        <w:ind w:left="720"/>
        <w:jc w:val="both"/>
        <w:rPr>
          <w:rFonts w:eastAsia="MS Mincho" w:cs="Arial"/>
          <w:lang w:val="en-US"/>
        </w:rPr>
      </w:pPr>
    </w:p>
    <w:p w14:paraId="19416F5B" w14:textId="77777777" w:rsidR="00755CB6" w:rsidRPr="00755CB6" w:rsidRDefault="008A053C" w:rsidP="001E4AE9">
      <w:pPr>
        <w:numPr>
          <w:ilvl w:val="0"/>
          <w:numId w:val="11"/>
        </w:numPr>
        <w:tabs>
          <w:tab w:val="left" w:pos="2070"/>
        </w:tabs>
        <w:spacing w:before="0" w:after="0" w:line="240" w:lineRule="auto"/>
        <w:jc w:val="both"/>
        <w:rPr>
          <w:rFonts w:eastAsia="MS Mincho" w:cs="Arial"/>
          <w:lang w:val="en-US"/>
        </w:rPr>
      </w:pPr>
      <w:r>
        <w:rPr>
          <w:rFonts w:eastAsia="Arial" w:cs="Arial"/>
          <w:lang w:val="cy-GB"/>
        </w:rPr>
        <w:t>Bydd yr Unigolyn Diogelu Dynodedig wedi darllen a deall Canllawiau Llywodraeth Cymru: Cylchlythyr Rhif: 009/2014 - Diogelu Plant mewn Addysg - Ymdrin â honiadau o gam-drin yn erbyn athrawon a staff eraill</w:t>
      </w:r>
    </w:p>
    <w:p w14:paraId="5336A282" w14:textId="453EE55D" w:rsidR="00755CB6" w:rsidRPr="0053023F" w:rsidRDefault="008A053C" w:rsidP="0053023F">
      <w:pPr>
        <w:keepNext/>
        <w:keepLines/>
        <w:spacing w:before="200" w:after="0" w:line="240" w:lineRule="auto"/>
        <w:jc w:val="both"/>
        <w:outlineLvl w:val="2"/>
        <w:rPr>
          <w:rFonts w:eastAsia="Arial" w:cs="Arial"/>
          <w:b/>
          <w:bCs/>
          <w:sz w:val="28"/>
          <w:szCs w:val="28"/>
          <w:lang w:val="en-US"/>
        </w:rPr>
      </w:pPr>
      <w:r w:rsidRPr="0053023F">
        <w:rPr>
          <w:rFonts w:eastAsia="Arial" w:cs="Arial"/>
          <w:b/>
          <w:bCs/>
          <w:sz w:val="28"/>
          <w:szCs w:val="28"/>
          <w:lang w:val="cy-GB"/>
        </w:rPr>
        <w:t xml:space="preserve">5.4 </w:t>
      </w:r>
      <w:bookmarkStart w:id="13" w:name="_Toc458690746"/>
      <w:r w:rsidRPr="0053023F">
        <w:rPr>
          <w:rFonts w:eastAsia="Arial" w:cs="Arial"/>
          <w:b/>
          <w:bCs/>
          <w:sz w:val="28"/>
          <w:szCs w:val="28"/>
          <w:lang w:val="cy-GB"/>
        </w:rPr>
        <w:t>Yr holl staff:</w:t>
      </w:r>
      <w:bookmarkEnd w:id="13"/>
      <w:r w:rsidRPr="0053023F">
        <w:rPr>
          <w:rFonts w:eastAsia="Arial" w:cs="Arial"/>
          <w:b/>
          <w:bCs/>
          <w:sz w:val="28"/>
          <w:szCs w:val="28"/>
          <w:lang w:val="cy-GB"/>
        </w:rPr>
        <w:t xml:space="preserve"> </w:t>
      </w:r>
    </w:p>
    <w:p w14:paraId="720526F8" w14:textId="77777777" w:rsidR="00755CB6" w:rsidRPr="00755CB6" w:rsidRDefault="00755CB6" w:rsidP="001E4AE9">
      <w:pPr>
        <w:tabs>
          <w:tab w:val="left" w:pos="2070"/>
        </w:tabs>
        <w:spacing w:before="0" w:after="0" w:line="240" w:lineRule="auto"/>
        <w:ind w:left="720"/>
        <w:jc w:val="both"/>
        <w:rPr>
          <w:rFonts w:eastAsia="MS Mincho" w:cs="Arial"/>
          <w:bCs/>
          <w:lang w:val="en-US"/>
        </w:rPr>
      </w:pPr>
    </w:p>
    <w:p w14:paraId="4AB4FED1" w14:textId="77777777" w:rsidR="00755CB6" w:rsidRPr="0053023F" w:rsidRDefault="008A053C" w:rsidP="001E4AE9">
      <w:pPr>
        <w:numPr>
          <w:ilvl w:val="0"/>
          <w:numId w:val="11"/>
        </w:numPr>
        <w:tabs>
          <w:tab w:val="left" w:pos="2070"/>
        </w:tabs>
        <w:spacing w:before="0" w:after="0" w:line="240" w:lineRule="auto"/>
        <w:jc w:val="both"/>
        <w:rPr>
          <w:rFonts w:eastAsia="MS Mincho" w:cs="Arial"/>
          <w:b/>
          <w:bCs/>
          <w:lang w:val="en-US"/>
        </w:rPr>
      </w:pPr>
      <w:r>
        <w:rPr>
          <w:rFonts w:eastAsia="Arial" w:cs="Arial"/>
          <w:bCs/>
          <w:lang w:val="cy-GB"/>
        </w:rPr>
        <w:t>Mae gan bob aelod o staff ddyletswydd cyfreithiol i gofnodi ac adrodd am unrhyw broblemau amddiffyn plant, pryderon neu amheuon i’r Arweinydd Diogelu Dynodedig cyn gynted ag y caiff ei nodi ac y mae’n ymarferol bosibl ac ar y diwrnod y caiff y pryder ei nodi i Borth y Gwasanaethau Plant a Theuluoedd (gweler Atodiad L</w:t>
      </w:r>
      <w:r w:rsidRPr="0053023F">
        <w:rPr>
          <w:rFonts w:eastAsia="Arial" w:cs="Arial"/>
          <w:bCs/>
          <w:lang w:val="cy-GB"/>
        </w:rPr>
        <w:t xml:space="preserve">). </w:t>
      </w:r>
      <w:r w:rsidRPr="0053023F">
        <w:rPr>
          <w:rFonts w:eastAsia="Arial" w:cs="Arial"/>
          <w:b/>
          <w:bCs/>
          <w:lang w:val="cy-GB"/>
        </w:rPr>
        <w:t>Nid yw hyn yn fater o ddewis yr unigolyn. Mae yna ddyletswydd gyfreithiol arnoch chi i gofnodi a rhoi gwybod am eich pryderon ar y diwrnod y codwyd yr honiad/pryder.</w:t>
      </w:r>
    </w:p>
    <w:p w14:paraId="1CA0622F" w14:textId="77777777" w:rsidR="00755CB6" w:rsidRPr="00755CB6" w:rsidRDefault="00755CB6" w:rsidP="001E4AE9">
      <w:pPr>
        <w:tabs>
          <w:tab w:val="left" w:pos="2070"/>
        </w:tabs>
        <w:spacing w:before="0" w:after="0" w:line="240" w:lineRule="auto"/>
        <w:ind w:left="720"/>
        <w:jc w:val="both"/>
        <w:rPr>
          <w:rFonts w:eastAsia="MS Mincho" w:cs="Arial"/>
          <w:bCs/>
          <w:lang w:val="en-US"/>
        </w:rPr>
      </w:pPr>
    </w:p>
    <w:p w14:paraId="4FE358C6" w14:textId="77777777" w:rsidR="00755CB6" w:rsidRPr="00755CB6" w:rsidRDefault="008A053C" w:rsidP="001E4AE9">
      <w:pPr>
        <w:numPr>
          <w:ilvl w:val="0"/>
          <w:numId w:val="11"/>
        </w:numPr>
        <w:tabs>
          <w:tab w:val="left" w:pos="2070"/>
        </w:tabs>
        <w:spacing w:before="0" w:after="0" w:line="240" w:lineRule="auto"/>
        <w:jc w:val="both"/>
        <w:rPr>
          <w:rFonts w:eastAsia="MS Mincho" w:cs="Arial"/>
          <w:bCs/>
          <w:lang w:val="en-US"/>
        </w:rPr>
      </w:pPr>
      <w:r>
        <w:rPr>
          <w:rFonts w:eastAsia="Arial" w:cs="Arial"/>
          <w:bCs/>
          <w:lang w:val="cy-GB"/>
        </w:rPr>
        <w:t>Deall eu rôl a’u cyfrifoldebau i ddiogelu a hyrwyddo lles plant.</w:t>
      </w:r>
    </w:p>
    <w:p w14:paraId="5FD18A81" w14:textId="77777777" w:rsidR="00755CB6" w:rsidRPr="00755CB6" w:rsidRDefault="00755CB6" w:rsidP="001E4AE9">
      <w:pPr>
        <w:spacing w:before="0" w:after="0" w:line="240" w:lineRule="auto"/>
        <w:ind w:left="720"/>
        <w:jc w:val="both"/>
        <w:rPr>
          <w:rFonts w:eastAsia="MS Mincho" w:cs="Arial"/>
          <w:bCs/>
          <w:lang w:val="en-US"/>
        </w:rPr>
      </w:pPr>
    </w:p>
    <w:p w14:paraId="04BB6A42" w14:textId="77777777" w:rsidR="00755CB6" w:rsidRPr="00755CB6" w:rsidRDefault="008A053C" w:rsidP="001E4AE9">
      <w:pPr>
        <w:numPr>
          <w:ilvl w:val="0"/>
          <w:numId w:val="11"/>
        </w:numPr>
        <w:tabs>
          <w:tab w:val="left" w:pos="2070"/>
        </w:tabs>
        <w:spacing w:before="0" w:after="0" w:line="240" w:lineRule="auto"/>
        <w:jc w:val="both"/>
        <w:rPr>
          <w:rFonts w:eastAsia="MS Mincho" w:cs="Arial"/>
          <w:bCs/>
          <w:lang w:val="en-US"/>
        </w:rPr>
      </w:pPr>
      <w:r>
        <w:rPr>
          <w:rFonts w:eastAsia="Arial" w:cs="Arial"/>
          <w:bCs/>
          <w:lang w:val="cy-GB"/>
        </w:rPr>
        <w:t xml:space="preserve">Yn gyfarwydd â gweithdrefnau a phrotocolau'r ysgol ar gyfer diogelu a hyrwyddo lles plant ac yn eu dilyn ac yn gwybod pwy y dylid cysylltu â nhw yn yr ysgol i fynegi pryder ynglŷn â lles plentyn; </w:t>
      </w:r>
    </w:p>
    <w:p w14:paraId="24E80EF7" w14:textId="77777777" w:rsidR="00755CB6" w:rsidRPr="00755CB6" w:rsidRDefault="00755CB6" w:rsidP="001E4AE9">
      <w:pPr>
        <w:spacing w:before="0" w:after="0" w:line="240" w:lineRule="auto"/>
        <w:ind w:left="720"/>
        <w:jc w:val="both"/>
        <w:rPr>
          <w:rFonts w:eastAsia="MS Mincho" w:cs="Arial"/>
          <w:bCs/>
          <w:lang w:val="en-US"/>
        </w:rPr>
      </w:pPr>
    </w:p>
    <w:p w14:paraId="7592DAEA" w14:textId="77777777" w:rsidR="00755CB6" w:rsidRPr="00755CB6" w:rsidRDefault="008A053C" w:rsidP="001E4AE9">
      <w:pPr>
        <w:numPr>
          <w:ilvl w:val="0"/>
          <w:numId w:val="11"/>
        </w:numPr>
        <w:tabs>
          <w:tab w:val="left" w:pos="2070"/>
        </w:tabs>
        <w:spacing w:before="0" w:after="0" w:line="240" w:lineRule="auto"/>
        <w:jc w:val="both"/>
        <w:rPr>
          <w:rFonts w:eastAsia="MS Mincho" w:cs="Arial"/>
          <w:bCs/>
          <w:lang w:val="en-US"/>
        </w:rPr>
      </w:pPr>
      <w:r>
        <w:rPr>
          <w:rFonts w:eastAsia="Arial" w:cs="Arial"/>
          <w:bCs/>
          <w:lang w:val="cy-GB"/>
        </w:rPr>
        <w:t>Bod yn effro i arwyddion o gam-drin ac esgeulustod.</w:t>
      </w:r>
    </w:p>
    <w:p w14:paraId="1DE54443" w14:textId="77777777" w:rsidR="00755CB6" w:rsidRPr="00755CB6" w:rsidRDefault="00755CB6" w:rsidP="001E4AE9">
      <w:pPr>
        <w:spacing w:before="0" w:after="0" w:line="240" w:lineRule="auto"/>
        <w:ind w:left="720"/>
        <w:jc w:val="both"/>
        <w:rPr>
          <w:rFonts w:eastAsia="MS Mincho" w:cs="Arial"/>
          <w:bCs/>
          <w:lang w:val="en-US"/>
        </w:rPr>
      </w:pPr>
    </w:p>
    <w:p w14:paraId="7F787E8D" w14:textId="77777777" w:rsidR="00755CB6" w:rsidRPr="00755CB6" w:rsidRDefault="008A053C" w:rsidP="001E4AE9">
      <w:pPr>
        <w:numPr>
          <w:ilvl w:val="0"/>
          <w:numId w:val="11"/>
        </w:numPr>
        <w:tabs>
          <w:tab w:val="left" w:pos="2070"/>
        </w:tabs>
        <w:spacing w:before="0" w:after="0" w:line="240" w:lineRule="auto"/>
        <w:jc w:val="both"/>
        <w:rPr>
          <w:rFonts w:eastAsia="MS Mincho" w:cs="Arial"/>
          <w:bCs/>
          <w:lang w:val="en-US"/>
        </w:rPr>
      </w:pPr>
      <w:r>
        <w:rPr>
          <w:rFonts w:eastAsia="Arial" w:cs="Arial"/>
          <w:bCs/>
          <w:lang w:val="cy-GB"/>
        </w:rPr>
        <w:t>Bod â mynediad at a chydymffurfio â Gweithdrefnau Diogelu Cymru 2019.</w:t>
      </w:r>
    </w:p>
    <w:p w14:paraId="4C9BDA9D" w14:textId="77777777" w:rsidR="00755CB6" w:rsidRPr="00755CB6" w:rsidRDefault="00755CB6" w:rsidP="001E4AE9">
      <w:pPr>
        <w:spacing w:before="0" w:after="0" w:line="240" w:lineRule="auto"/>
        <w:ind w:left="720"/>
        <w:jc w:val="both"/>
        <w:rPr>
          <w:rFonts w:eastAsia="MS Mincho" w:cs="Arial"/>
          <w:bCs/>
          <w:lang w:val="en-US"/>
        </w:rPr>
      </w:pPr>
    </w:p>
    <w:p w14:paraId="121E8863" w14:textId="77777777" w:rsidR="00755CB6" w:rsidRPr="00755CB6" w:rsidRDefault="008A053C" w:rsidP="001E4AE9">
      <w:pPr>
        <w:numPr>
          <w:ilvl w:val="0"/>
          <w:numId w:val="11"/>
        </w:numPr>
        <w:tabs>
          <w:tab w:val="left" w:pos="2070"/>
        </w:tabs>
        <w:spacing w:before="0" w:after="0" w:line="240" w:lineRule="auto"/>
        <w:jc w:val="both"/>
        <w:rPr>
          <w:rFonts w:eastAsia="MS Mincho" w:cs="Arial"/>
          <w:bCs/>
          <w:lang w:val="en-US"/>
        </w:rPr>
      </w:pPr>
      <w:r>
        <w:rPr>
          <w:rFonts w:eastAsia="Arial" w:cs="Arial"/>
          <w:bCs/>
          <w:lang w:val="cy-GB"/>
        </w:rPr>
        <w:lastRenderedPageBreak/>
        <w:t>Deall yr egwyddorion a’r arfer a gaiff eu cynnwys yn Cadw Dysgwyr yn Ddiogel 2022 a Deddf Gwasanaethau Cymdeithasol a Llesiant 2014.</w:t>
      </w:r>
    </w:p>
    <w:p w14:paraId="3862FF27" w14:textId="77777777" w:rsidR="00755CB6" w:rsidRPr="00755CB6" w:rsidRDefault="00755CB6" w:rsidP="001E4AE9">
      <w:pPr>
        <w:spacing w:before="0" w:after="0" w:line="240" w:lineRule="auto"/>
        <w:ind w:left="720"/>
        <w:jc w:val="both"/>
        <w:rPr>
          <w:rFonts w:eastAsia="MS Mincho" w:cs="Arial"/>
          <w:bCs/>
          <w:lang w:val="en-US"/>
        </w:rPr>
      </w:pPr>
    </w:p>
    <w:p w14:paraId="48E3560E" w14:textId="77777777" w:rsidR="00755CB6" w:rsidRPr="00755CB6" w:rsidRDefault="008A053C" w:rsidP="001E4AE9">
      <w:pPr>
        <w:numPr>
          <w:ilvl w:val="0"/>
          <w:numId w:val="11"/>
        </w:numPr>
        <w:tabs>
          <w:tab w:val="left" w:pos="2070"/>
        </w:tabs>
        <w:spacing w:before="0" w:after="0" w:line="240" w:lineRule="auto"/>
        <w:jc w:val="both"/>
        <w:rPr>
          <w:rFonts w:eastAsia="MS Mincho" w:cs="Arial"/>
          <w:bCs/>
          <w:lang w:val="en-US"/>
        </w:rPr>
      </w:pPr>
      <w:r>
        <w:rPr>
          <w:rFonts w:eastAsia="Arial" w:cs="Arial"/>
          <w:bCs/>
          <w:lang w:val="cy-GB"/>
        </w:rPr>
        <w:t>Wedi cael hyfforddiant diogelu i lefel sy’n gymesur â’u rôl a’u cyfrifoldebau.</w:t>
      </w:r>
    </w:p>
    <w:p w14:paraId="54693D96" w14:textId="77777777" w:rsidR="00755CB6" w:rsidRPr="00755CB6" w:rsidRDefault="00755CB6" w:rsidP="001E4AE9">
      <w:pPr>
        <w:spacing w:before="0" w:after="0" w:line="240" w:lineRule="auto"/>
        <w:ind w:left="720"/>
        <w:jc w:val="both"/>
        <w:rPr>
          <w:rFonts w:eastAsia="MS Mincho" w:cs="Arial"/>
          <w:bCs/>
          <w:lang w:val="en-US"/>
        </w:rPr>
      </w:pPr>
    </w:p>
    <w:p w14:paraId="646C8FE9" w14:textId="77777777" w:rsidR="00755CB6" w:rsidRPr="00755CB6" w:rsidRDefault="008A053C" w:rsidP="001E4AE9">
      <w:pPr>
        <w:numPr>
          <w:ilvl w:val="0"/>
          <w:numId w:val="11"/>
        </w:numPr>
        <w:tabs>
          <w:tab w:val="left" w:pos="2070"/>
        </w:tabs>
        <w:spacing w:before="0" w:after="0" w:line="240" w:lineRule="auto"/>
        <w:jc w:val="both"/>
        <w:rPr>
          <w:rFonts w:eastAsia="MS Mincho" w:cs="Arial"/>
          <w:bCs/>
          <w:lang w:val="en-US"/>
        </w:rPr>
      </w:pPr>
      <w:r>
        <w:rPr>
          <w:rFonts w:eastAsia="Arial" w:cs="Arial"/>
          <w:bCs/>
          <w:lang w:val="cy-GB"/>
        </w:rPr>
        <w:t xml:space="preserve">Gwybod pryd a sut i </w:t>
      </w:r>
      <w:proofErr w:type="spellStart"/>
      <w:r>
        <w:rPr>
          <w:rFonts w:eastAsia="Arial" w:cs="Arial"/>
          <w:bCs/>
          <w:lang w:val="cy-GB"/>
        </w:rPr>
        <w:t>atgyfeirio</w:t>
      </w:r>
      <w:proofErr w:type="spellEnd"/>
      <w:r>
        <w:rPr>
          <w:rFonts w:eastAsia="Arial" w:cs="Arial"/>
          <w:bCs/>
          <w:lang w:val="cy-GB"/>
        </w:rPr>
        <w:t xml:space="preserve"> unrhyw bryderon am gam-drin plant ac esgeulustod at y Gwasanaethau Plant neu’r Heddlu.</w:t>
      </w:r>
    </w:p>
    <w:p w14:paraId="33D9D77B" w14:textId="77777777" w:rsidR="00755CB6" w:rsidRPr="00755CB6" w:rsidRDefault="00755CB6" w:rsidP="001E4AE9">
      <w:pPr>
        <w:spacing w:before="0" w:after="0" w:line="240" w:lineRule="auto"/>
        <w:ind w:left="720"/>
        <w:jc w:val="both"/>
        <w:rPr>
          <w:rFonts w:eastAsia="MS Mincho" w:cs="Arial"/>
          <w:bCs/>
          <w:lang w:val="en-US"/>
        </w:rPr>
      </w:pPr>
    </w:p>
    <w:p w14:paraId="472C4A7F" w14:textId="77777777" w:rsidR="00755CB6" w:rsidRPr="00755CB6" w:rsidRDefault="008A053C" w:rsidP="001E4AE9">
      <w:pPr>
        <w:numPr>
          <w:ilvl w:val="0"/>
          <w:numId w:val="11"/>
        </w:numPr>
        <w:tabs>
          <w:tab w:val="left" w:pos="2070"/>
        </w:tabs>
        <w:spacing w:before="0" w:after="0" w:line="240" w:lineRule="auto"/>
        <w:jc w:val="both"/>
        <w:rPr>
          <w:rFonts w:eastAsia="MS Mincho" w:cs="Arial"/>
          <w:bCs/>
          <w:lang w:val="en-US"/>
        </w:rPr>
      </w:pPr>
      <w:r>
        <w:rPr>
          <w:rFonts w:eastAsia="Arial" w:cs="Arial"/>
          <w:bCs/>
          <w:lang w:val="cy-GB"/>
        </w:rPr>
        <w:t xml:space="preserve">Gwybod </w:t>
      </w:r>
      <w:r>
        <w:rPr>
          <w:rFonts w:eastAsia="Arial" w:cs="Arial"/>
          <w:b/>
          <w:bCs/>
          <w:lang w:val="cy-GB"/>
        </w:rPr>
        <w:t>na</w:t>
      </w:r>
      <w:r>
        <w:rPr>
          <w:rFonts w:eastAsia="Arial" w:cs="Arial"/>
          <w:lang w:val="cy-GB"/>
        </w:rPr>
        <w:t xml:space="preserve"> ddylid byth gofyn i blentyn, rhiant, gofalwr, perthynas neu aelod o'r cyhoedd sy'n mynegi pryderon ynghylch lles plentyn wrth weithiwr proffesiynol a / neu weithiwr asiantaeth i wneud hunan-atgyfeiriad i’r Gwasanaethau Plant neu'r Heddlu. Mae’n rhaid i'r gweithiwr proffesiynol a/neu asiantaeth wneud yr atgyfeiriad.</w:t>
      </w:r>
    </w:p>
    <w:p w14:paraId="0932C88D" w14:textId="77777777" w:rsidR="00755CB6" w:rsidRPr="00755CB6" w:rsidRDefault="00755CB6" w:rsidP="001E4AE9">
      <w:pPr>
        <w:spacing w:before="0" w:after="0" w:line="240" w:lineRule="auto"/>
        <w:ind w:left="720"/>
        <w:jc w:val="both"/>
        <w:rPr>
          <w:rFonts w:eastAsia="MS Mincho" w:cs="Arial"/>
          <w:bCs/>
          <w:lang w:val="en-US"/>
        </w:rPr>
      </w:pPr>
    </w:p>
    <w:p w14:paraId="7C44779A" w14:textId="77777777" w:rsidR="00755CB6" w:rsidRPr="00755CB6" w:rsidRDefault="008A053C" w:rsidP="001E4AE9">
      <w:pPr>
        <w:numPr>
          <w:ilvl w:val="0"/>
          <w:numId w:val="11"/>
        </w:numPr>
        <w:tabs>
          <w:tab w:val="left" w:pos="2070"/>
        </w:tabs>
        <w:spacing w:before="0" w:after="0" w:line="240" w:lineRule="auto"/>
        <w:jc w:val="both"/>
        <w:rPr>
          <w:rFonts w:eastAsia="MS Mincho" w:cs="Arial"/>
          <w:bCs/>
          <w:lang w:val="en-US"/>
        </w:rPr>
      </w:pPr>
      <w:r>
        <w:rPr>
          <w:rFonts w:cs="Arial"/>
          <w:lang w:val="cy-GB"/>
        </w:rPr>
        <w:t xml:space="preserve">Gwybod os oes gan unrhyw unigolyn wybodaeth, pryderon neu amheuon fod plentyn yn dioddef, wedi dioddef neu’n debygol o fod mewn perygl o niwed, mai eu dyletswydd gyfreithiol nhw yw sicrhau bod y pryderon yn cael eu </w:t>
      </w:r>
      <w:proofErr w:type="spellStart"/>
      <w:r>
        <w:rPr>
          <w:rFonts w:cs="Arial"/>
          <w:lang w:val="cy-GB"/>
        </w:rPr>
        <w:t>hatgyfeirio</w:t>
      </w:r>
      <w:proofErr w:type="spellEnd"/>
      <w:r>
        <w:rPr>
          <w:rFonts w:cs="Arial"/>
          <w:lang w:val="cy-GB"/>
        </w:rPr>
        <w:t xml:space="preserve"> at y Gwasanaethau Plant neu’r Heddlu, sydd â dyletswyddau statudol a phwerau i wneud ymholiadau ac ymyrryd lle bo angen.</w:t>
      </w:r>
    </w:p>
    <w:p w14:paraId="69AD397E" w14:textId="77777777" w:rsidR="00755CB6" w:rsidRPr="00755CB6" w:rsidRDefault="00755CB6" w:rsidP="001E4AE9">
      <w:pPr>
        <w:spacing w:before="0" w:after="0" w:line="240" w:lineRule="auto"/>
        <w:ind w:left="720"/>
        <w:jc w:val="both"/>
        <w:rPr>
          <w:rFonts w:eastAsia="MS Mincho" w:cs="Arial"/>
          <w:bCs/>
          <w:lang w:val="en-US"/>
        </w:rPr>
      </w:pPr>
    </w:p>
    <w:p w14:paraId="1038F50D" w14:textId="27530659" w:rsidR="00755CB6" w:rsidRPr="00755CB6" w:rsidRDefault="008A053C" w:rsidP="004B07AA">
      <w:pPr>
        <w:spacing w:line="240" w:lineRule="auto"/>
        <w:jc w:val="both"/>
        <w:rPr>
          <w:rFonts w:eastAsia="MS Mincho" w:cs="Arial"/>
          <w:bCs/>
          <w:lang w:val="en-US"/>
        </w:rPr>
      </w:pPr>
      <w:r>
        <w:rPr>
          <w:rFonts w:eastAsia="Arial" w:cs="Times New Roman"/>
          <w:bCs/>
          <w:lang w:val="cy-GB"/>
        </w:rPr>
        <w:t>Yn ychwanegol at eu dyletswydd a’u cyfrifoldeb i wneud atgyfeiriadau, mae ffyrdd eraill y gall pawb sy’n gweithio gyda phlant a theuluoedd gyfrannu at ddiogelu plant a’r broses amddiffyn plant:</w:t>
      </w:r>
    </w:p>
    <w:p w14:paraId="741DC085" w14:textId="77777777" w:rsidR="00755CB6" w:rsidRPr="00755CB6" w:rsidRDefault="008A053C" w:rsidP="001E4AE9">
      <w:pPr>
        <w:numPr>
          <w:ilvl w:val="0"/>
          <w:numId w:val="11"/>
        </w:numPr>
        <w:tabs>
          <w:tab w:val="left" w:pos="2070"/>
        </w:tabs>
        <w:spacing w:before="0" w:after="0" w:line="240" w:lineRule="auto"/>
        <w:jc w:val="both"/>
        <w:rPr>
          <w:rFonts w:eastAsia="MS Mincho" w:cs="Arial"/>
          <w:bCs/>
          <w:lang w:val="en-US"/>
        </w:rPr>
      </w:pPr>
      <w:r>
        <w:rPr>
          <w:rFonts w:eastAsia="Arial" w:cs="Arial"/>
          <w:bCs/>
          <w:lang w:val="cy-GB"/>
        </w:rPr>
        <w:t>Trin lles y plentyn â’r pwys mwyaf</w:t>
      </w:r>
    </w:p>
    <w:p w14:paraId="346FB57D" w14:textId="77777777" w:rsidR="00755CB6" w:rsidRPr="00755CB6" w:rsidRDefault="00755CB6" w:rsidP="001E4AE9">
      <w:pPr>
        <w:tabs>
          <w:tab w:val="left" w:pos="2070"/>
        </w:tabs>
        <w:spacing w:before="0" w:after="0" w:line="240" w:lineRule="auto"/>
        <w:ind w:left="720"/>
        <w:jc w:val="both"/>
        <w:rPr>
          <w:rFonts w:eastAsia="MS Mincho" w:cs="Arial"/>
          <w:bCs/>
          <w:lang w:val="en-US"/>
        </w:rPr>
      </w:pPr>
    </w:p>
    <w:p w14:paraId="3C9249F6" w14:textId="77777777" w:rsidR="00755CB6" w:rsidRPr="00755CB6" w:rsidRDefault="008A053C" w:rsidP="001E4AE9">
      <w:pPr>
        <w:numPr>
          <w:ilvl w:val="0"/>
          <w:numId w:val="11"/>
        </w:numPr>
        <w:tabs>
          <w:tab w:val="left" w:pos="2070"/>
        </w:tabs>
        <w:spacing w:before="0" w:after="0" w:line="240" w:lineRule="auto"/>
        <w:jc w:val="both"/>
        <w:rPr>
          <w:rFonts w:eastAsia="MS Mincho" w:cs="Arial"/>
          <w:bCs/>
          <w:lang w:val="en-US"/>
        </w:rPr>
      </w:pPr>
      <w:r>
        <w:rPr>
          <w:rFonts w:eastAsia="Arial" w:cs="Arial"/>
          <w:bCs/>
          <w:lang w:val="cy-GB"/>
        </w:rPr>
        <w:t xml:space="preserve">Bod yn effro ac yn ymwybodol o'r risgiau y gall </w:t>
      </w:r>
      <w:proofErr w:type="spellStart"/>
      <w:r>
        <w:rPr>
          <w:rFonts w:eastAsia="Arial" w:cs="Arial"/>
          <w:bCs/>
          <w:lang w:val="cy-GB"/>
        </w:rPr>
        <w:t>camdrinwyr</w:t>
      </w:r>
      <w:proofErr w:type="spellEnd"/>
      <w:r>
        <w:rPr>
          <w:rFonts w:eastAsia="Arial" w:cs="Arial"/>
          <w:bCs/>
          <w:lang w:val="cy-GB"/>
        </w:rPr>
        <w:t xml:space="preserve"> unigol neu </w:t>
      </w:r>
      <w:proofErr w:type="spellStart"/>
      <w:r>
        <w:rPr>
          <w:rFonts w:eastAsia="Arial" w:cs="Arial"/>
          <w:bCs/>
          <w:lang w:val="cy-GB"/>
        </w:rPr>
        <w:t>gamdrinwyr</w:t>
      </w:r>
      <w:proofErr w:type="spellEnd"/>
      <w:r>
        <w:rPr>
          <w:rFonts w:eastAsia="Arial" w:cs="Arial"/>
          <w:bCs/>
          <w:lang w:val="cy-GB"/>
        </w:rPr>
        <w:t xml:space="preserve"> posibl eu hachosi i blant</w:t>
      </w:r>
    </w:p>
    <w:p w14:paraId="532C3C21" w14:textId="77777777" w:rsidR="00755CB6" w:rsidRPr="00755CB6" w:rsidRDefault="00755CB6" w:rsidP="001E4AE9">
      <w:pPr>
        <w:tabs>
          <w:tab w:val="left" w:pos="2070"/>
        </w:tabs>
        <w:spacing w:before="0" w:after="0" w:line="240" w:lineRule="auto"/>
        <w:ind w:left="720"/>
        <w:jc w:val="both"/>
        <w:rPr>
          <w:rFonts w:eastAsia="MS Mincho" w:cs="Arial"/>
          <w:bCs/>
          <w:lang w:val="en-US"/>
        </w:rPr>
      </w:pPr>
    </w:p>
    <w:p w14:paraId="630BAF0E" w14:textId="77777777" w:rsidR="00755CB6" w:rsidRPr="00755CB6" w:rsidRDefault="008A053C" w:rsidP="001E4AE9">
      <w:pPr>
        <w:numPr>
          <w:ilvl w:val="0"/>
          <w:numId w:val="11"/>
        </w:numPr>
        <w:tabs>
          <w:tab w:val="left" w:pos="2070"/>
        </w:tabs>
        <w:spacing w:before="0" w:after="0" w:line="240" w:lineRule="auto"/>
        <w:jc w:val="both"/>
        <w:rPr>
          <w:rFonts w:eastAsia="MS Mincho" w:cs="Arial"/>
          <w:bCs/>
          <w:lang w:val="en-US"/>
        </w:rPr>
      </w:pPr>
      <w:r>
        <w:rPr>
          <w:rFonts w:eastAsia="Arial" w:cs="Arial"/>
          <w:bCs/>
          <w:lang w:val="cy-GB"/>
        </w:rPr>
        <w:t>Cydnabod pan fydd rhiant neu ofalwr wedi cyfaddawdu gallu i fagu plant, hynny yw, problemau a allai effeithio ar eu gallu i ddarparu gofal effeithiol a phriodol, neu a allai olygu eu bod yn peri risg o niwed i blentyn</w:t>
      </w:r>
    </w:p>
    <w:p w14:paraId="52478998" w14:textId="77777777" w:rsidR="00755CB6" w:rsidRPr="00755CB6" w:rsidRDefault="00755CB6" w:rsidP="001E4AE9">
      <w:pPr>
        <w:tabs>
          <w:tab w:val="left" w:pos="2070"/>
        </w:tabs>
        <w:spacing w:before="0" w:after="0" w:line="240" w:lineRule="auto"/>
        <w:ind w:left="720"/>
        <w:jc w:val="both"/>
        <w:rPr>
          <w:rFonts w:eastAsia="MS Mincho" w:cs="Arial"/>
          <w:bCs/>
          <w:lang w:val="en-US"/>
        </w:rPr>
      </w:pPr>
    </w:p>
    <w:p w14:paraId="1D76806F" w14:textId="77777777" w:rsidR="00755CB6" w:rsidRPr="00755CB6" w:rsidRDefault="008A053C" w:rsidP="001E4AE9">
      <w:pPr>
        <w:numPr>
          <w:ilvl w:val="0"/>
          <w:numId w:val="11"/>
        </w:numPr>
        <w:tabs>
          <w:tab w:val="left" w:pos="2070"/>
        </w:tabs>
        <w:spacing w:before="0" w:after="0" w:line="240" w:lineRule="auto"/>
        <w:jc w:val="both"/>
        <w:rPr>
          <w:rFonts w:eastAsia="MS Mincho" w:cs="Arial"/>
          <w:bCs/>
          <w:lang w:val="en-US"/>
        </w:rPr>
      </w:pPr>
      <w:r>
        <w:rPr>
          <w:rFonts w:eastAsia="Arial" w:cs="Arial"/>
          <w:bCs/>
          <w:lang w:val="cy-GB"/>
        </w:rPr>
        <w:t>Bod yn ymwybodol o effaith ac effeithiau cam-drin ac esgeulustod ar blant</w:t>
      </w:r>
    </w:p>
    <w:p w14:paraId="6629F199" w14:textId="77777777" w:rsidR="00755CB6" w:rsidRPr="00755CB6" w:rsidRDefault="00755CB6" w:rsidP="001E4AE9">
      <w:pPr>
        <w:tabs>
          <w:tab w:val="left" w:pos="2070"/>
        </w:tabs>
        <w:spacing w:before="0" w:after="0" w:line="240" w:lineRule="auto"/>
        <w:ind w:left="720"/>
        <w:jc w:val="both"/>
        <w:rPr>
          <w:rFonts w:eastAsia="MS Mincho" w:cs="Arial"/>
          <w:bCs/>
          <w:lang w:val="en-US"/>
        </w:rPr>
      </w:pPr>
    </w:p>
    <w:p w14:paraId="72265B29" w14:textId="77777777" w:rsidR="00755CB6" w:rsidRPr="00755CB6" w:rsidRDefault="008A053C" w:rsidP="001E4AE9">
      <w:pPr>
        <w:numPr>
          <w:ilvl w:val="0"/>
          <w:numId w:val="28"/>
        </w:numPr>
        <w:tabs>
          <w:tab w:val="left" w:pos="2070"/>
        </w:tabs>
        <w:spacing w:before="0" w:after="0" w:line="240" w:lineRule="auto"/>
        <w:jc w:val="both"/>
        <w:rPr>
          <w:rFonts w:eastAsia="MS Mincho" w:cs="Arial"/>
          <w:bCs/>
          <w:lang w:val="en-US"/>
        </w:rPr>
      </w:pPr>
      <w:r>
        <w:rPr>
          <w:rFonts w:eastAsia="Arial" w:cs="Arial"/>
          <w:bCs/>
          <w:lang w:val="cy-GB"/>
        </w:rPr>
        <w:t xml:space="preserve">Bod yn ymwybodol y gall plant fod yn agored i </w:t>
      </w:r>
      <w:proofErr w:type="spellStart"/>
      <w:r>
        <w:rPr>
          <w:rFonts w:eastAsia="Arial" w:cs="Arial"/>
          <w:bCs/>
          <w:lang w:val="cy-GB"/>
        </w:rPr>
        <w:t>gamfanteisio</w:t>
      </w:r>
      <w:proofErr w:type="spellEnd"/>
      <w:r>
        <w:rPr>
          <w:rFonts w:eastAsia="Arial" w:cs="Arial"/>
          <w:bCs/>
          <w:lang w:val="cy-GB"/>
        </w:rPr>
        <w:t xml:space="preserve"> troseddol a rhywiol drwy linellau sirol, unigolion a gangiau</w:t>
      </w:r>
    </w:p>
    <w:p w14:paraId="44843944" w14:textId="77777777" w:rsidR="00755CB6" w:rsidRPr="00755CB6" w:rsidRDefault="00755CB6" w:rsidP="001E4AE9">
      <w:pPr>
        <w:tabs>
          <w:tab w:val="left" w:pos="2070"/>
        </w:tabs>
        <w:spacing w:before="0" w:after="0" w:line="240" w:lineRule="auto"/>
        <w:ind w:left="720"/>
        <w:jc w:val="both"/>
        <w:rPr>
          <w:rFonts w:eastAsia="MS Mincho" w:cs="Arial"/>
          <w:bCs/>
          <w:lang w:val="en-US"/>
        </w:rPr>
      </w:pPr>
    </w:p>
    <w:p w14:paraId="1F95CBD5" w14:textId="77777777" w:rsidR="00755CB6" w:rsidRPr="00755CB6" w:rsidRDefault="008A053C" w:rsidP="001E4AE9">
      <w:pPr>
        <w:numPr>
          <w:ilvl w:val="0"/>
          <w:numId w:val="28"/>
        </w:numPr>
        <w:tabs>
          <w:tab w:val="left" w:pos="2070"/>
        </w:tabs>
        <w:spacing w:before="0" w:after="0" w:line="240" w:lineRule="auto"/>
        <w:jc w:val="both"/>
        <w:rPr>
          <w:rFonts w:eastAsia="MS Mincho" w:cs="Arial"/>
          <w:bCs/>
          <w:lang w:val="en-US"/>
        </w:rPr>
      </w:pPr>
      <w:r>
        <w:rPr>
          <w:rFonts w:eastAsia="Arial" w:cs="Arial"/>
          <w:bCs/>
          <w:lang w:val="cy-GB"/>
        </w:rPr>
        <w:t>Bod â dealltwriaeth o Ddeddf Gwasanaethau Cymdeithasol a Llesiant 2014, sy'n sail i'r broses o asesu anghenion, cynllunio gwasanaethau ac adolygu effeithiolrwydd darparu gwasanaeth yn ystod pob cam o weithio gyda phlant a theuluoedd</w:t>
      </w:r>
    </w:p>
    <w:p w14:paraId="50B973F5" w14:textId="77777777" w:rsidR="00755CB6" w:rsidRPr="00755CB6" w:rsidRDefault="00755CB6" w:rsidP="001E4AE9">
      <w:pPr>
        <w:tabs>
          <w:tab w:val="left" w:pos="2070"/>
        </w:tabs>
        <w:spacing w:before="0" w:after="0" w:line="240" w:lineRule="auto"/>
        <w:ind w:left="720"/>
        <w:jc w:val="both"/>
        <w:rPr>
          <w:rFonts w:eastAsia="MS Mincho" w:cs="Arial"/>
          <w:bCs/>
          <w:lang w:val="en-US"/>
        </w:rPr>
      </w:pPr>
    </w:p>
    <w:p w14:paraId="75A26614" w14:textId="77777777" w:rsidR="00755CB6" w:rsidRPr="00755CB6" w:rsidRDefault="008A053C" w:rsidP="001E4AE9">
      <w:pPr>
        <w:numPr>
          <w:ilvl w:val="0"/>
          <w:numId w:val="28"/>
        </w:numPr>
        <w:tabs>
          <w:tab w:val="left" w:pos="2070"/>
        </w:tabs>
        <w:spacing w:before="0" w:after="0" w:line="240" w:lineRule="auto"/>
        <w:jc w:val="both"/>
        <w:rPr>
          <w:rFonts w:eastAsia="MS Mincho" w:cs="Arial"/>
          <w:bCs/>
          <w:lang w:val="en-US"/>
        </w:rPr>
      </w:pPr>
      <w:r>
        <w:rPr>
          <w:rFonts w:eastAsia="Arial" w:cs="Arial"/>
          <w:bCs/>
          <w:lang w:val="cy-GB"/>
        </w:rPr>
        <w:t>Rhannu a helpu i ddadansoddi gwybodaeth fel bod modd ffurfio asesiad llawn gwybodaeth o anghenion ac amgylchiadau’r plentyn</w:t>
      </w:r>
    </w:p>
    <w:p w14:paraId="7232F291" w14:textId="77777777" w:rsidR="00755CB6" w:rsidRPr="00755CB6" w:rsidRDefault="00755CB6" w:rsidP="001E4AE9">
      <w:pPr>
        <w:tabs>
          <w:tab w:val="left" w:pos="2070"/>
        </w:tabs>
        <w:spacing w:before="0" w:after="0" w:line="240" w:lineRule="auto"/>
        <w:ind w:left="720"/>
        <w:jc w:val="both"/>
        <w:rPr>
          <w:rFonts w:eastAsia="MS Mincho" w:cs="Arial"/>
          <w:bCs/>
          <w:lang w:val="en-US"/>
        </w:rPr>
      </w:pPr>
    </w:p>
    <w:p w14:paraId="279094B2" w14:textId="77777777" w:rsidR="00755CB6" w:rsidRPr="00755CB6" w:rsidRDefault="008A053C" w:rsidP="001E4AE9">
      <w:pPr>
        <w:numPr>
          <w:ilvl w:val="0"/>
          <w:numId w:val="28"/>
        </w:numPr>
        <w:tabs>
          <w:tab w:val="left" w:pos="2070"/>
        </w:tabs>
        <w:spacing w:before="0" w:after="0" w:line="240" w:lineRule="auto"/>
        <w:jc w:val="both"/>
        <w:rPr>
          <w:rFonts w:eastAsia="MS Mincho" w:cs="Arial"/>
          <w:bCs/>
          <w:lang w:val="en-US"/>
        </w:rPr>
      </w:pPr>
      <w:r>
        <w:rPr>
          <w:rFonts w:eastAsia="Arial" w:cs="Arial"/>
          <w:bCs/>
          <w:lang w:val="cy-GB"/>
        </w:rPr>
        <w:t>Cyfrannu fel sy'n ofynnol i ddarparu cymorth neu wasanaeth penodol i’r plentyn neu aelod o’i deulu fel rhan o gynllun y cytunwyd arno a chyfrannu at adolygu cynnydd plentyn</w:t>
      </w:r>
    </w:p>
    <w:p w14:paraId="70A5396B" w14:textId="77777777" w:rsidR="00755CB6" w:rsidRPr="00755CB6" w:rsidRDefault="00755CB6" w:rsidP="001E4AE9">
      <w:pPr>
        <w:tabs>
          <w:tab w:val="left" w:pos="2070"/>
        </w:tabs>
        <w:spacing w:before="0" w:after="0" w:line="240" w:lineRule="auto"/>
        <w:ind w:left="720"/>
        <w:jc w:val="both"/>
        <w:rPr>
          <w:rFonts w:eastAsia="MS Mincho" w:cs="Arial"/>
          <w:bCs/>
          <w:lang w:val="en-US"/>
        </w:rPr>
      </w:pPr>
    </w:p>
    <w:p w14:paraId="0D98A606" w14:textId="77777777" w:rsidR="00755CB6" w:rsidRPr="00755CB6" w:rsidRDefault="008A053C" w:rsidP="001E4AE9">
      <w:pPr>
        <w:numPr>
          <w:ilvl w:val="0"/>
          <w:numId w:val="28"/>
        </w:numPr>
        <w:tabs>
          <w:tab w:val="left" w:pos="2070"/>
        </w:tabs>
        <w:spacing w:before="0" w:after="0" w:line="240" w:lineRule="auto"/>
        <w:jc w:val="both"/>
        <w:rPr>
          <w:rFonts w:eastAsia="MS Mincho" w:cs="Arial"/>
          <w:bCs/>
          <w:lang w:val="en-US"/>
        </w:rPr>
      </w:pPr>
      <w:r>
        <w:rPr>
          <w:rFonts w:eastAsia="Arial" w:cs="Arial"/>
          <w:bCs/>
          <w:lang w:val="cy-GB"/>
        </w:rPr>
        <w:t>Cyfrannu fel y bo angen ar bob cam o'r broses amddiffyn plant</w:t>
      </w:r>
    </w:p>
    <w:p w14:paraId="2FFDC9A2" w14:textId="77777777" w:rsidR="00755CB6" w:rsidRPr="00755CB6" w:rsidRDefault="008A053C" w:rsidP="001E4AE9">
      <w:pPr>
        <w:numPr>
          <w:ilvl w:val="0"/>
          <w:numId w:val="28"/>
        </w:numPr>
        <w:tabs>
          <w:tab w:val="left" w:pos="2070"/>
        </w:tabs>
        <w:spacing w:before="0" w:after="0" w:line="240" w:lineRule="auto"/>
        <w:jc w:val="both"/>
        <w:rPr>
          <w:rFonts w:eastAsia="MS Mincho" w:cs="Arial"/>
          <w:bCs/>
          <w:lang w:val="en-US"/>
        </w:rPr>
      </w:pPr>
      <w:r>
        <w:rPr>
          <w:rFonts w:eastAsia="Arial" w:cs="Arial"/>
          <w:bCs/>
          <w:lang w:val="cy-GB"/>
        </w:rPr>
        <w:lastRenderedPageBreak/>
        <w:t>Cyfrannu at adolygu canlyniadau ar gyfer y plentyn yn erbyn amcanion penodol a rennir yn rheolaidd</w:t>
      </w:r>
    </w:p>
    <w:p w14:paraId="362D0CAA" w14:textId="77777777" w:rsidR="00755CB6" w:rsidRPr="00755CB6" w:rsidRDefault="00755CB6" w:rsidP="001E4AE9">
      <w:pPr>
        <w:spacing w:before="0" w:after="0" w:line="240" w:lineRule="auto"/>
        <w:ind w:left="720"/>
        <w:jc w:val="both"/>
        <w:rPr>
          <w:rFonts w:eastAsia="MS Mincho" w:cs="Arial"/>
          <w:bCs/>
          <w:lang w:val="en-US"/>
        </w:rPr>
      </w:pPr>
    </w:p>
    <w:p w14:paraId="794BB42A" w14:textId="77777777" w:rsidR="00755CB6" w:rsidRPr="00755CB6" w:rsidRDefault="008A053C" w:rsidP="001E4AE9">
      <w:pPr>
        <w:numPr>
          <w:ilvl w:val="0"/>
          <w:numId w:val="11"/>
        </w:numPr>
        <w:tabs>
          <w:tab w:val="left" w:pos="2070"/>
        </w:tabs>
        <w:spacing w:before="0" w:after="0" w:line="240" w:lineRule="auto"/>
        <w:jc w:val="both"/>
        <w:rPr>
          <w:rFonts w:eastAsia="MS Mincho" w:cs="Arial"/>
          <w:bCs/>
          <w:lang w:val="en-US"/>
        </w:rPr>
      </w:pPr>
      <w:r>
        <w:rPr>
          <w:rFonts w:eastAsia="Arial" w:cs="Arial"/>
          <w:bCs/>
          <w:lang w:val="cy-GB"/>
        </w:rPr>
        <w:t>Cydweithio â’r rhieni oni bai bod hyn yn anghyson â’r angen i sicrhau diogelwch y plentyn</w:t>
      </w:r>
    </w:p>
    <w:p w14:paraId="684BAA5D" w14:textId="77777777" w:rsidR="00755CB6" w:rsidRPr="00755CB6" w:rsidRDefault="00755CB6" w:rsidP="001E4AE9">
      <w:pPr>
        <w:tabs>
          <w:tab w:val="left" w:pos="2070"/>
        </w:tabs>
        <w:spacing w:before="0" w:after="0" w:line="240" w:lineRule="auto"/>
        <w:ind w:left="720"/>
        <w:jc w:val="both"/>
        <w:rPr>
          <w:rFonts w:eastAsia="MS Mincho" w:cs="Arial"/>
          <w:bCs/>
          <w:lang w:val="en-US"/>
        </w:rPr>
      </w:pPr>
    </w:p>
    <w:p w14:paraId="39D39C69" w14:textId="77777777" w:rsidR="00755CB6" w:rsidRPr="00755CB6" w:rsidRDefault="008A053C" w:rsidP="001E4AE9">
      <w:pPr>
        <w:numPr>
          <w:ilvl w:val="0"/>
          <w:numId w:val="11"/>
        </w:numPr>
        <w:tabs>
          <w:tab w:val="left" w:pos="2070"/>
        </w:tabs>
        <w:spacing w:before="0" w:after="0" w:line="240" w:lineRule="auto"/>
        <w:jc w:val="both"/>
        <w:rPr>
          <w:rFonts w:eastAsia="MS Mincho" w:cs="Arial"/>
          <w:bCs/>
          <w:lang w:val="en-US"/>
        </w:rPr>
      </w:pPr>
      <w:r>
        <w:rPr>
          <w:rFonts w:eastAsia="Arial" w:cs="Arial"/>
          <w:bCs/>
          <w:lang w:val="cy-GB"/>
        </w:rPr>
        <w:t>Wedi ymrwymo i gydweithredu’n llawn â'r holl asiantaethau eraill er mwyn diogelu plant.</w:t>
      </w:r>
    </w:p>
    <w:p w14:paraId="06242DD5" w14:textId="77777777" w:rsidR="00755CB6" w:rsidRPr="00755CB6" w:rsidRDefault="008A053C" w:rsidP="001E4AE9">
      <w:pPr>
        <w:autoSpaceDE w:val="0"/>
        <w:autoSpaceDN w:val="0"/>
        <w:adjustRightInd w:val="0"/>
        <w:spacing w:line="240" w:lineRule="auto"/>
        <w:jc w:val="both"/>
        <w:rPr>
          <w:lang w:eastAsia="en-GB"/>
        </w:rPr>
      </w:pPr>
      <w:r>
        <w:rPr>
          <w:rFonts w:eastAsia="Arial" w:cs="Times New Roman"/>
          <w:lang w:val="cy-GB" w:eastAsia="en-GB"/>
        </w:rPr>
        <w:t xml:space="preserve">Mae’r asiantaethau partner a restrir yn Neddf Plant 2004 yn rhannu cyfrifoldeb statudol dros ddiogelu a hyrwyddo lles plant ac mae dyletswydd gyfreithiol ar bob gweithiwr proffesiynol sy’n gweithio i’r asiantaethau hynny i roi gwybod am bryderon. </w:t>
      </w:r>
    </w:p>
    <w:tbl>
      <w:tblPr>
        <w:tblStyle w:val="TableGrid"/>
        <w:tblW w:w="9831" w:type="dxa"/>
        <w:tblLook w:val="04A0" w:firstRow="1" w:lastRow="0" w:firstColumn="1" w:lastColumn="0" w:noHBand="0" w:noVBand="1"/>
      </w:tblPr>
      <w:tblGrid>
        <w:gridCol w:w="9831"/>
      </w:tblGrid>
      <w:tr w:rsidR="002C6ACE" w14:paraId="03F31EFB" w14:textId="77777777" w:rsidTr="0053023F">
        <w:trPr>
          <w:trHeight w:val="802"/>
        </w:trPr>
        <w:tc>
          <w:tcPr>
            <w:tcW w:w="9831" w:type="dxa"/>
          </w:tcPr>
          <w:p w14:paraId="340A2325" w14:textId="77777777" w:rsidR="00755CB6" w:rsidRPr="00DA4BDC" w:rsidRDefault="008A053C" w:rsidP="0053023F">
            <w:pPr>
              <w:autoSpaceDE w:val="0"/>
              <w:autoSpaceDN w:val="0"/>
              <w:adjustRightInd w:val="0"/>
              <w:spacing w:line="240" w:lineRule="auto"/>
              <w:jc w:val="center"/>
              <w:rPr>
                <w:b/>
                <w:bCs/>
                <w:sz w:val="28"/>
                <w:szCs w:val="28"/>
                <w:lang w:eastAsia="en-GB"/>
              </w:rPr>
            </w:pPr>
            <w:r w:rsidRPr="00DA4BDC">
              <w:rPr>
                <w:rFonts w:eastAsia="Arial" w:cs="Times New Roman"/>
                <w:b/>
                <w:bCs/>
                <w:sz w:val="28"/>
                <w:szCs w:val="28"/>
                <w:lang w:val="cy-GB" w:eastAsia="en-GB"/>
              </w:rPr>
              <w:t>Nid yw hyn yn fater o ddewis yr unigolyn.</w:t>
            </w:r>
          </w:p>
        </w:tc>
      </w:tr>
    </w:tbl>
    <w:p w14:paraId="6F35CD77" w14:textId="77777777" w:rsidR="00755CB6" w:rsidRPr="00755CB6" w:rsidRDefault="008A053C" w:rsidP="001E4AE9">
      <w:pPr>
        <w:autoSpaceDE w:val="0"/>
        <w:autoSpaceDN w:val="0"/>
        <w:adjustRightInd w:val="0"/>
        <w:spacing w:line="240" w:lineRule="auto"/>
        <w:jc w:val="both"/>
        <w:rPr>
          <w:lang w:eastAsia="en-GB"/>
        </w:rPr>
      </w:pPr>
      <w:r>
        <w:rPr>
          <w:rFonts w:eastAsia="Arial" w:cs="Times New Roman"/>
          <w:lang w:val="cy-GB" w:eastAsia="en-GB"/>
        </w:rPr>
        <w:t xml:space="preserve">Mae’n rhaid rhoi gwybod i’r Gwasanaethau Plant neu’r Heddlu am achos a amheuir o gam-drin plentyn, sef yr asiantaethau sydd â phwerau statudol i ymchwilio i achosion a amheuir o gam-drin. Ni ddylai asiantaethau gynnal eu hymholiadau amddiffyn plant mewnol eu hunain, ond yn hytrach </w:t>
      </w:r>
      <w:proofErr w:type="spellStart"/>
      <w:r>
        <w:rPr>
          <w:rFonts w:eastAsia="Arial" w:cs="Times New Roman"/>
          <w:lang w:val="cy-GB" w:eastAsia="en-GB"/>
        </w:rPr>
        <w:t>atgyfeirio</w:t>
      </w:r>
      <w:proofErr w:type="spellEnd"/>
      <w:r>
        <w:rPr>
          <w:rFonts w:eastAsia="Arial" w:cs="Times New Roman"/>
          <w:lang w:val="cy-GB" w:eastAsia="en-GB"/>
        </w:rPr>
        <w:t xml:space="preserve"> eu pryderon. Os yw'r pryder yn ymwneud ag aelod o staff, gweler Adran 10 y polisi hwn.</w:t>
      </w:r>
    </w:p>
    <w:p w14:paraId="6D3D258C" w14:textId="77777777" w:rsidR="0053023F" w:rsidRDefault="0053023F" w:rsidP="0053023F">
      <w:pPr>
        <w:keepNext/>
        <w:keepLines/>
        <w:spacing w:before="200" w:after="0" w:line="240" w:lineRule="auto"/>
        <w:jc w:val="both"/>
        <w:outlineLvl w:val="2"/>
        <w:rPr>
          <w:lang w:eastAsia="en-GB"/>
        </w:rPr>
      </w:pPr>
      <w:bookmarkStart w:id="14" w:name="_Toc458690747"/>
    </w:p>
    <w:p w14:paraId="05CDA6C4" w14:textId="11192315" w:rsidR="00755CB6" w:rsidRPr="0053023F" w:rsidRDefault="008A053C" w:rsidP="0053023F">
      <w:pPr>
        <w:keepNext/>
        <w:keepLines/>
        <w:spacing w:before="200" w:after="0" w:line="240" w:lineRule="auto"/>
        <w:jc w:val="both"/>
        <w:outlineLvl w:val="2"/>
        <w:rPr>
          <w:rFonts w:eastAsia="Arial" w:cs="Arial"/>
          <w:b/>
          <w:bCs/>
          <w:sz w:val="28"/>
          <w:szCs w:val="28"/>
          <w:lang w:val="en-US" w:eastAsia="en-GB"/>
        </w:rPr>
      </w:pPr>
      <w:r w:rsidRPr="0053023F">
        <w:rPr>
          <w:rFonts w:eastAsia="Arial" w:cs="Arial"/>
          <w:b/>
          <w:bCs/>
          <w:sz w:val="28"/>
          <w:szCs w:val="28"/>
          <w:lang w:val="cy-GB" w:eastAsia="en-GB"/>
        </w:rPr>
        <w:t>6.</w:t>
      </w:r>
      <w:r w:rsidR="0053023F" w:rsidRPr="0053023F">
        <w:rPr>
          <w:rFonts w:eastAsia="Arial" w:cs="Arial"/>
          <w:b/>
          <w:bCs/>
          <w:sz w:val="28"/>
          <w:szCs w:val="28"/>
          <w:lang w:val="cy-GB" w:eastAsia="en-GB"/>
        </w:rPr>
        <w:t xml:space="preserve">  </w:t>
      </w:r>
      <w:r w:rsidRPr="0053023F">
        <w:rPr>
          <w:rFonts w:eastAsia="Arial" w:cs="Arial"/>
          <w:b/>
          <w:bCs/>
          <w:sz w:val="28"/>
          <w:szCs w:val="28"/>
          <w:lang w:val="cy-GB" w:eastAsia="en-GB"/>
        </w:rPr>
        <w:t>Gwasanaethau Plant</w:t>
      </w:r>
      <w:bookmarkEnd w:id="14"/>
      <w:r w:rsidRPr="0053023F">
        <w:rPr>
          <w:rFonts w:eastAsia="Arial" w:cs="Arial"/>
          <w:b/>
          <w:bCs/>
          <w:sz w:val="28"/>
          <w:szCs w:val="28"/>
          <w:lang w:val="cy-GB" w:eastAsia="en-GB"/>
        </w:rPr>
        <w:t xml:space="preserve"> </w:t>
      </w:r>
    </w:p>
    <w:p w14:paraId="75E130B4" w14:textId="77777777" w:rsidR="00755CB6" w:rsidRPr="0053023F" w:rsidRDefault="008A053C" w:rsidP="001E4AE9">
      <w:pPr>
        <w:spacing w:line="240" w:lineRule="auto"/>
        <w:jc w:val="both"/>
        <w:rPr>
          <w:rFonts w:cs="Times New Roman"/>
          <w:sz w:val="22"/>
          <w:szCs w:val="22"/>
        </w:rPr>
      </w:pPr>
      <w:r w:rsidRPr="0053023F">
        <w:rPr>
          <w:rFonts w:eastAsia="Arial" w:cs="Times New Roman"/>
          <w:lang w:val="cy-GB"/>
        </w:rPr>
        <w:t xml:space="preserve">Mae’r Porth Cefnogi Plant a Theuluoedd yn cynnig cymorth cynnar drwy gynnig gwybodaeth, cyngor a chymorth i blant, gofalwyr a’u teuluoedd yn Sir Ddinbych.   Hefyd, y Porth Cefnogi yw’r pwynt mynediad sengl i aelodau’r cyhoedd neu weithwyr proffesiynol gysylltu â nhw os oes ganddynt unrhyw bryderon am blant, pobl ifanc neu deuluoedd diamddiffyn. </w:t>
      </w:r>
    </w:p>
    <w:p w14:paraId="0730EEB5" w14:textId="77777777" w:rsidR="00755CB6" w:rsidRPr="00755CB6" w:rsidRDefault="008A053C" w:rsidP="001E4AE9">
      <w:pPr>
        <w:spacing w:line="240" w:lineRule="auto"/>
        <w:jc w:val="both"/>
        <w:rPr>
          <w:color w:val="FF0000"/>
        </w:rPr>
      </w:pPr>
      <w:r>
        <w:rPr>
          <w:rFonts w:eastAsia="Arial" w:cs="Times New Roman"/>
          <w:lang w:val="cy-GB"/>
        </w:rPr>
        <w:t xml:space="preserve">Fe fydd yr holl atgyfeiriadau Amddiffyn Plant yn cael eu hadolygu a’u prosesu o fewn un diwrnod gwaith. Os yw eich pryderon yn ymwneud â phlentyn neu unigolyn ifanc sydd mewn perygl uniongyrchol o niwed, yna </w:t>
      </w:r>
      <w:proofErr w:type="spellStart"/>
      <w:r>
        <w:rPr>
          <w:rFonts w:eastAsia="Arial" w:cs="Times New Roman"/>
          <w:lang w:val="cy-GB"/>
        </w:rPr>
        <w:t>fe’ch</w:t>
      </w:r>
      <w:proofErr w:type="spellEnd"/>
      <w:r>
        <w:rPr>
          <w:rFonts w:eastAsia="Arial" w:cs="Times New Roman"/>
          <w:lang w:val="cy-GB"/>
        </w:rPr>
        <w:t xml:space="preserve"> cynghorir i roi gwybod i Heddlu Gogledd Cymru ar 101 neu 999 yn dibynnu ar ddifrifoldeb y sefyllfa. Ar gyfer unrhyw bryderon Amddiffyn Plant a Diogelu eraill rydym yn eich cynghori i gyflwyno eich atgyfeiriad yn electronig ac wedi hynny ffonio’r Porth Cefnogi Plant a Theuluoedd, bydd hyn o gymorth iddynt o ran blaenoriaethu atgyfeiriadau yn ymwneud ag amddiffyn plant sy’n ymofyn sylw. </w:t>
      </w:r>
    </w:p>
    <w:p w14:paraId="3BD76D63" w14:textId="77777777" w:rsidR="00755CB6" w:rsidRPr="00DA4BDC" w:rsidRDefault="008A053C" w:rsidP="001E4AE9">
      <w:pPr>
        <w:spacing w:line="240" w:lineRule="auto"/>
        <w:jc w:val="both"/>
        <w:rPr>
          <w:b/>
          <w:bCs/>
          <w:sz w:val="28"/>
          <w:szCs w:val="28"/>
        </w:rPr>
      </w:pPr>
      <w:r w:rsidRPr="00DA4BDC">
        <w:rPr>
          <w:rFonts w:eastAsia="Arial" w:cs="Times New Roman"/>
          <w:b/>
          <w:bCs/>
          <w:sz w:val="28"/>
          <w:szCs w:val="28"/>
          <w:lang w:val="cy-GB"/>
        </w:rPr>
        <w:t>Sut i gysylltu â’r Tîm Porth Gwasanaethau Plant</w:t>
      </w:r>
    </w:p>
    <w:p w14:paraId="528C419C" w14:textId="77777777" w:rsidR="00755CB6" w:rsidRPr="00755CB6" w:rsidRDefault="008A053C" w:rsidP="001E4AE9">
      <w:pPr>
        <w:spacing w:line="240" w:lineRule="auto"/>
        <w:jc w:val="both"/>
        <w:rPr>
          <w:b/>
          <w:bCs/>
        </w:rPr>
      </w:pPr>
      <w:r>
        <w:rPr>
          <w:rFonts w:eastAsia="Arial" w:cs="Times New Roman"/>
          <w:lang w:val="cy-GB"/>
        </w:rPr>
        <w:t xml:space="preserve">Y rhif gwybodaeth, cyngor a chymorth yw </w:t>
      </w:r>
      <w:r>
        <w:rPr>
          <w:rFonts w:eastAsia="Arial" w:cs="Times New Roman"/>
          <w:b/>
          <w:bCs/>
          <w:lang w:val="cy-GB"/>
        </w:rPr>
        <w:t>01824 712200</w:t>
      </w:r>
    </w:p>
    <w:p w14:paraId="69BDE4EC" w14:textId="77777777" w:rsidR="00755CB6" w:rsidRPr="00755CB6" w:rsidRDefault="008A053C" w:rsidP="001E4AE9">
      <w:pPr>
        <w:spacing w:line="240" w:lineRule="auto"/>
        <w:jc w:val="both"/>
      </w:pPr>
      <w:r>
        <w:rPr>
          <w:rFonts w:eastAsia="Arial" w:cs="Times New Roman"/>
          <w:lang w:val="cy-GB"/>
        </w:rPr>
        <w:t>Gellir anfon ymholiadau dros e-bost at unrhyw un o’r canlynol hefyd:</w:t>
      </w:r>
    </w:p>
    <w:p w14:paraId="3504171D" w14:textId="77777777" w:rsidR="00755CB6" w:rsidRPr="00755CB6" w:rsidRDefault="00BB7E70" w:rsidP="001E4AE9">
      <w:pPr>
        <w:spacing w:line="240" w:lineRule="auto"/>
        <w:jc w:val="both"/>
      </w:pPr>
      <w:hyperlink r:id="rId21" w:history="1">
        <w:r w:rsidR="008A053C">
          <w:rPr>
            <w:rFonts w:eastAsia="Arial" w:cs="Times New Roman"/>
            <w:color w:val="0563C1"/>
            <w:u w:val="single"/>
            <w:lang w:val="cy-GB"/>
          </w:rPr>
          <w:t>cfsgateway@denbighshire.gov.uk</w:t>
        </w:r>
      </w:hyperlink>
      <w:r w:rsidR="008A053C">
        <w:rPr>
          <w:rFonts w:eastAsia="Arial" w:cs="Times New Roman"/>
          <w:lang w:val="cy-GB"/>
        </w:rPr>
        <w:t xml:space="preserve"> (e-bost lefel diogelwch arferol neu gellir cael mynediad drwy gyfnewidfa data ddiogel </w:t>
      </w:r>
      <w:proofErr w:type="spellStart"/>
      <w:r w:rsidR="008A053C">
        <w:rPr>
          <w:rFonts w:eastAsia="Arial" w:cs="Times New Roman"/>
          <w:lang w:val="cy-GB"/>
        </w:rPr>
        <w:t>Switch</w:t>
      </w:r>
      <w:proofErr w:type="spellEnd"/>
      <w:r w:rsidR="008A053C">
        <w:rPr>
          <w:rFonts w:eastAsia="Arial" w:cs="Times New Roman"/>
          <w:lang w:val="cy-GB"/>
        </w:rPr>
        <w:t xml:space="preserve"> </w:t>
      </w:r>
      <w:proofErr w:type="spellStart"/>
      <w:r w:rsidR="008A053C">
        <w:rPr>
          <w:rFonts w:eastAsia="Arial" w:cs="Times New Roman"/>
          <w:lang w:val="cy-GB"/>
        </w:rPr>
        <w:t>Egress</w:t>
      </w:r>
      <w:proofErr w:type="spellEnd"/>
      <w:r w:rsidR="008A053C">
        <w:rPr>
          <w:rFonts w:eastAsia="Arial" w:cs="Times New Roman"/>
          <w:lang w:val="cy-GB"/>
        </w:rPr>
        <w:t>)</w:t>
      </w:r>
    </w:p>
    <w:p w14:paraId="78F78428" w14:textId="058A9A99" w:rsidR="00755CB6" w:rsidRPr="0053023F" w:rsidRDefault="00BB7E70" w:rsidP="001E4AE9">
      <w:pPr>
        <w:spacing w:line="240" w:lineRule="auto"/>
        <w:jc w:val="both"/>
        <w:rPr>
          <w:rFonts w:eastAsia="Arial" w:cs="Times New Roman"/>
          <w:lang w:val="cy-GB"/>
        </w:rPr>
      </w:pPr>
      <w:hyperlink r:id="rId22" w:history="1">
        <w:r w:rsidR="0053023F" w:rsidRPr="006A2983">
          <w:rPr>
            <w:rStyle w:val="Hyperlink"/>
          </w:rPr>
          <w:t>cfsgateway@denbighshire.gcsx.gov.uk</w:t>
        </w:r>
      </w:hyperlink>
      <w:r w:rsidR="0053023F">
        <w:t xml:space="preserve"> </w:t>
      </w:r>
      <w:r w:rsidR="008A053C">
        <w:rPr>
          <w:rFonts w:eastAsia="Arial" w:cs="Times New Roman"/>
          <w:lang w:val="cy-GB"/>
        </w:rPr>
        <w:t>(</w:t>
      </w:r>
      <w:r w:rsidR="0053023F">
        <w:rPr>
          <w:rFonts w:eastAsia="Arial" w:cs="Times New Roman"/>
          <w:lang w:val="cy-GB"/>
        </w:rPr>
        <w:t>e</w:t>
      </w:r>
      <w:r w:rsidR="008A053C">
        <w:rPr>
          <w:rFonts w:eastAsia="Arial" w:cs="Times New Roman"/>
          <w:lang w:val="cy-GB"/>
        </w:rPr>
        <w:t xml:space="preserve">-bost diogel – </w:t>
      </w:r>
      <w:proofErr w:type="spellStart"/>
      <w:r w:rsidR="008A053C">
        <w:rPr>
          <w:rFonts w:eastAsia="Arial" w:cs="Times New Roman"/>
          <w:lang w:val="cy-GB"/>
        </w:rPr>
        <w:t>allrwyd</w:t>
      </w:r>
      <w:proofErr w:type="spellEnd"/>
      <w:r w:rsidR="008A053C">
        <w:rPr>
          <w:rFonts w:eastAsia="Arial" w:cs="Times New Roman"/>
          <w:lang w:val="cy-GB"/>
        </w:rPr>
        <w:t xml:space="preserve"> cyswllt diogel Llywodraeth y DU)</w:t>
      </w:r>
    </w:p>
    <w:p w14:paraId="725D8CC5" w14:textId="3BBECB04" w:rsidR="00755CB6" w:rsidRPr="0053023F" w:rsidRDefault="008A053C" w:rsidP="0053023F">
      <w:pPr>
        <w:keepNext/>
        <w:keepLines/>
        <w:spacing w:before="200" w:after="0" w:line="240" w:lineRule="auto"/>
        <w:ind w:left="142" w:hanging="142"/>
        <w:jc w:val="both"/>
        <w:outlineLvl w:val="2"/>
        <w:rPr>
          <w:rFonts w:eastAsia="Arial" w:cs="Arial"/>
          <w:b/>
          <w:bCs/>
          <w:sz w:val="28"/>
          <w:szCs w:val="28"/>
          <w:lang w:val="en-US"/>
        </w:rPr>
      </w:pPr>
      <w:bookmarkStart w:id="15" w:name="_Toc458690748"/>
      <w:r w:rsidRPr="0053023F">
        <w:rPr>
          <w:rFonts w:eastAsia="Arial" w:cs="Arial"/>
          <w:b/>
          <w:bCs/>
          <w:sz w:val="28"/>
          <w:szCs w:val="28"/>
          <w:lang w:val="cy-GB"/>
        </w:rPr>
        <w:lastRenderedPageBreak/>
        <w:t>7.</w:t>
      </w:r>
      <w:r w:rsidR="0053023F">
        <w:rPr>
          <w:rFonts w:eastAsia="Arial" w:cs="Arial"/>
          <w:b/>
          <w:bCs/>
          <w:sz w:val="28"/>
          <w:szCs w:val="28"/>
          <w:lang w:val="cy-GB"/>
        </w:rPr>
        <w:t xml:space="preserve">  </w:t>
      </w:r>
      <w:bookmarkEnd w:id="15"/>
      <w:r w:rsidRPr="0053023F">
        <w:rPr>
          <w:rFonts w:eastAsia="Arial" w:cs="Arial"/>
          <w:b/>
          <w:bCs/>
          <w:sz w:val="28"/>
          <w:szCs w:val="28"/>
          <w:lang w:val="cy-GB"/>
        </w:rPr>
        <w:t xml:space="preserve">Atal </w:t>
      </w:r>
      <w:r w:rsidRPr="0053023F">
        <w:rPr>
          <w:rFonts w:eastAsia="Arial" w:cs="Arial"/>
          <w:b/>
          <w:bCs/>
          <w:sz w:val="28"/>
          <w:szCs w:val="28"/>
          <w:lang w:val="cy-GB"/>
        </w:rPr>
        <w:tab/>
      </w:r>
    </w:p>
    <w:p w14:paraId="174F49BB" w14:textId="77777777" w:rsidR="00755CB6" w:rsidRPr="00755CB6" w:rsidRDefault="008A053C" w:rsidP="001E4AE9">
      <w:pPr>
        <w:tabs>
          <w:tab w:val="left" w:pos="2070"/>
        </w:tabs>
        <w:spacing w:line="240" w:lineRule="auto"/>
        <w:jc w:val="both"/>
      </w:pPr>
      <w:r>
        <w:rPr>
          <w:rFonts w:eastAsia="Arial" w:cs="Times New Roman"/>
          <w:lang w:val="cy-GB"/>
        </w:rPr>
        <w:t xml:space="preserve">Dan Ddeddf newydd Gwasanaethau Cymdeithasol a Llesiant 2014 mae gan ysgolion ddyletswydd i adnabod yn gynnar anghenion yr holl blant / pobl ifanc gyda'r diben o atal ac amddiffyn. </w:t>
      </w:r>
    </w:p>
    <w:p w14:paraId="57CC4155" w14:textId="77777777" w:rsidR="00755CB6" w:rsidRPr="00755CB6" w:rsidRDefault="008A053C" w:rsidP="001E4AE9">
      <w:pPr>
        <w:tabs>
          <w:tab w:val="left" w:pos="2070"/>
        </w:tabs>
        <w:spacing w:line="240" w:lineRule="auto"/>
        <w:jc w:val="both"/>
      </w:pPr>
      <w:r>
        <w:rPr>
          <w:rFonts w:eastAsia="Arial" w:cs="Times New Roman"/>
          <w:lang w:val="cy-GB"/>
        </w:rPr>
        <w:t>Rydym yn cydnabod bod hunan-barch da, hyder, ffrindiau cefnogol a llinellau cyfathrebu da gydag oedolyn dibynadwy yn helpu i ddiogelu plant. Felly, bydd yr ysgol yn:</w:t>
      </w:r>
    </w:p>
    <w:p w14:paraId="51F32EC6" w14:textId="77777777" w:rsidR="00755CB6" w:rsidRPr="00755CB6" w:rsidRDefault="008A053C" w:rsidP="001E4AE9">
      <w:pPr>
        <w:numPr>
          <w:ilvl w:val="0"/>
          <w:numId w:val="32"/>
        </w:numPr>
        <w:tabs>
          <w:tab w:val="left" w:pos="2070"/>
        </w:tabs>
        <w:spacing w:before="0" w:after="0" w:line="240" w:lineRule="auto"/>
        <w:jc w:val="both"/>
      </w:pPr>
      <w:r>
        <w:rPr>
          <w:rFonts w:eastAsia="Arial" w:cs="Times New Roman"/>
          <w:lang w:val="cy-GB"/>
        </w:rPr>
        <w:t>sefydlu a chynnal ethos lle mae plant yn teimlo’n ddiogel a lle cânt eu hannog i siarad, a lle y gwrandewir arnynt</w:t>
      </w:r>
    </w:p>
    <w:p w14:paraId="7956340C" w14:textId="77777777" w:rsidR="00755CB6" w:rsidRPr="00755CB6" w:rsidRDefault="00755CB6" w:rsidP="001E4AE9">
      <w:pPr>
        <w:tabs>
          <w:tab w:val="left" w:pos="2070"/>
        </w:tabs>
        <w:spacing w:before="0" w:after="0" w:line="240" w:lineRule="auto"/>
        <w:ind w:left="720"/>
        <w:jc w:val="both"/>
      </w:pPr>
    </w:p>
    <w:p w14:paraId="7B17B38E" w14:textId="77777777" w:rsidR="00755CB6" w:rsidRPr="00755CB6" w:rsidRDefault="008A053C" w:rsidP="001E4AE9">
      <w:pPr>
        <w:numPr>
          <w:ilvl w:val="0"/>
          <w:numId w:val="32"/>
        </w:numPr>
        <w:tabs>
          <w:tab w:val="left" w:pos="2070"/>
        </w:tabs>
        <w:spacing w:before="0" w:after="0" w:line="240" w:lineRule="auto"/>
        <w:jc w:val="both"/>
      </w:pPr>
      <w:r>
        <w:rPr>
          <w:rFonts w:eastAsia="Arial" w:cs="Times New Roman"/>
          <w:lang w:val="cy-GB"/>
        </w:rPr>
        <w:t>sicrhau eu bod yn gwybod pwy yw’r holl oedolion yn yr ysgol y gellir cysylltu â nhw os ydynt yn poeni neu mewn trafferthion</w:t>
      </w:r>
    </w:p>
    <w:p w14:paraId="575050E3" w14:textId="77777777" w:rsidR="00755CB6" w:rsidRPr="00755CB6" w:rsidRDefault="00755CB6" w:rsidP="001E4AE9">
      <w:pPr>
        <w:tabs>
          <w:tab w:val="left" w:pos="2070"/>
        </w:tabs>
        <w:spacing w:before="0" w:after="0" w:line="240" w:lineRule="auto"/>
        <w:ind w:left="720"/>
        <w:jc w:val="both"/>
      </w:pPr>
    </w:p>
    <w:p w14:paraId="3F3BE982" w14:textId="77777777" w:rsidR="00755CB6" w:rsidRPr="00755CB6" w:rsidRDefault="008A053C" w:rsidP="001E4AE9">
      <w:pPr>
        <w:numPr>
          <w:ilvl w:val="0"/>
          <w:numId w:val="32"/>
        </w:numPr>
        <w:tabs>
          <w:tab w:val="left" w:pos="2070"/>
        </w:tabs>
        <w:spacing w:before="0" w:after="0" w:line="240" w:lineRule="auto"/>
        <w:jc w:val="both"/>
      </w:pPr>
      <w:r>
        <w:rPr>
          <w:rFonts w:eastAsia="Arial" w:cs="Times New Roman"/>
          <w:lang w:val="cy-GB"/>
        </w:rPr>
        <w:t xml:space="preserve">cynnwys gweithgareddau a chyfleoedd yn y cwricwlwm ar gyfer </w:t>
      </w:r>
      <w:proofErr w:type="spellStart"/>
      <w:r>
        <w:rPr>
          <w:rFonts w:eastAsia="Arial" w:cs="Times New Roman"/>
          <w:lang w:val="cy-GB"/>
        </w:rPr>
        <w:t>ABCh</w:t>
      </w:r>
      <w:proofErr w:type="spellEnd"/>
      <w:r>
        <w:rPr>
          <w:rFonts w:eastAsia="Arial" w:cs="Times New Roman"/>
          <w:lang w:val="cy-GB"/>
        </w:rPr>
        <w:t>, sy’n rhoi sgiliau i blant y mae eu hangen arnynt i gadw’n ddiogel rhag camdriniaeth a sicrhau eu bod yn gwybod at bwy i droi i gael help</w:t>
      </w:r>
    </w:p>
    <w:p w14:paraId="787A0048" w14:textId="77777777" w:rsidR="00755CB6" w:rsidRPr="00755CB6" w:rsidRDefault="008A053C" w:rsidP="001E4AE9">
      <w:pPr>
        <w:tabs>
          <w:tab w:val="left" w:pos="2070"/>
        </w:tabs>
        <w:spacing w:line="240" w:lineRule="auto"/>
        <w:jc w:val="both"/>
      </w:pPr>
      <w:r>
        <w:rPr>
          <w:rFonts w:eastAsia="Arial" w:cs="Times New Roman"/>
          <w:lang w:val="cy-GB"/>
        </w:rPr>
        <w:t>Cynnwys deunydd yn y cwricwlwm fydd yn helpu plant i ddatblygu agweddau realistig at gyfrifoldebau bywyd fel oedolyn, yn enwedig o ran sgiliau gofal plant a magu plant (fel y bo'n briodol). Dylai fod yna le preifat lle gall plant/pobl ifanc siarad â'r oedolyn priodol. Ni ddylai gweithwyr proffesiynol fynd i’r lle preifat hwn ar eu pen eu hunain gyda’r plentyn/unigolyn ifanc.</w:t>
      </w:r>
    </w:p>
    <w:p w14:paraId="23BBC639" w14:textId="217F25EE" w:rsidR="00755CB6" w:rsidRPr="0053023F" w:rsidRDefault="008A053C" w:rsidP="001E4AE9">
      <w:pPr>
        <w:spacing w:line="240" w:lineRule="auto"/>
        <w:jc w:val="both"/>
        <w:rPr>
          <w:b/>
          <w:sz w:val="28"/>
          <w:szCs w:val="28"/>
        </w:rPr>
      </w:pPr>
      <w:r w:rsidRPr="0053023F">
        <w:rPr>
          <w:rFonts w:eastAsia="Arial" w:cs="Times New Roman"/>
          <w:b/>
          <w:bCs/>
          <w:sz w:val="28"/>
          <w:szCs w:val="28"/>
          <w:lang w:val="cy-GB"/>
        </w:rPr>
        <w:t xml:space="preserve">Y Ddyletswydd </w:t>
      </w:r>
      <w:proofErr w:type="spellStart"/>
      <w:r w:rsidRPr="0053023F">
        <w:rPr>
          <w:rFonts w:eastAsia="Arial" w:cs="Times New Roman"/>
          <w:b/>
          <w:bCs/>
          <w:sz w:val="28"/>
          <w:szCs w:val="28"/>
          <w:lang w:val="cy-GB"/>
        </w:rPr>
        <w:t>Prevent</w:t>
      </w:r>
      <w:proofErr w:type="spellEnd"/>
      <w:r w:rsidRPr="0053023F">
        <w:rPr>
          <w:rFonts w:eastAsia="Arial" w:cs="Times New Roman"/>
          <w:b/>
          <w:bCs/>
          <w:sz w:val="28"/>
          <w:szCs w:val="28"/>
          <w:lang w:val="cy-GB"/>
        </w:rPr>
        <w:t xml:space="preserve"> </w:t>
      </w:r>
    </w:p>
    <w:p w14:paraId="06956AF8" w14:textId="77777777" w:rsidR="00755CB6" w:rsidRPr="00755CB6" w:rsidRDefault="008A053C" w:rsidP="001E4AE9">
      <w:pPr>
        <w:spacing w:line="240" w:lineRule="auto"/>
        <w:jc w:val="both"/>
      </w:pPr>
      <w:r>
        <w:rPr>
          <w:rFonts w:eastAsia="Arial" w:cs="Times New Roman"/>
          <w:lang w:val="cy-GB"/>
        </w:rPr>
        <w:t>Dan Ddeddf Gwrthderfysgaeth a Diogelwch 2015 mae gan yr ysgol ddyletswydd statudol i roi sylw dyledus i’r angen i atal pobl rhag cael eu tynnu i mewn i derfysgaeth. I ysgolion mae hyn yn golygu:</w:t>
      </w:r>
    </w:p>
    <w:p w14:paraId="2D355E13" w14:textId="77777777" w:rsidR="00755CB6" w:rsidRPr="00755CB6" w:rsidRDefault="008A053C" w:rsidP="001E4AE9">
      <w:pPr>
        <w:numPr>
          <w:ilvl w:val="0"/>
          <w:numId w:val="33"/>
        </w:numPr>
        <w:spacing w:before="0" w:after="0" w:line="240" w:lineRule="auto"/>
        <w:jc w:val="both"/>
      </w:pPr>
      <w:r>
        <w:rPr>
          <w:rFonts w:eastAsia="Arial" w:cs="Times New Roman"/>
          <w:lang w:val="cy-GB"/>
        </w:rPr>
        <w:t xml:space="preserve">Dysgu cwricwlwm eang a chytbwys sy’n hyrwyddo datblygiad ysbrydol, moesol, diwylliannol, meddyliol a chorfforol myfyrwyr ac yn eu paratoi ar gyfer y cyfleoedd, cyfrifoldebau a phrofiadau bywyd ac mae’n rhaid iddo hyrwyddo </w:t>
      </w:r>
      <w:proofErr w:type="spellStart"/>
      <w:r>
        <w:rPr>
          <w:rFonts w:eastAsia="Arial" w:cs="Times New Roman"/>
          <w:lang w:val="cy-GB"/>
        </w:rPr>
        <w:t>cydlyniant</w:t>
      </w:r>
      <w:proofErr w:type="spellEnd"/>
      <w:r>
        <w:rPr>
          <w:rFonts w:eastAsia="Arial" w:cs="Times New Roman"/>
          <w:lang w:val="cy-GB"/>
        </w:rPr>
        <w:t xml:space="preserve"> cymunedol.</w:t>
      </w:r>
    </w:p>
    <w:p w14:paraId="7366B84B" w14:textId="77777777" w:rsidR="00755CB6" w:rsidRPr="00755CB6" w:rsidRDefault="00755CB6" w:rsidP="001E4AE9">
      <w:pPr>
        <w:spacing w:before="0" w:after="0" w:line="240" w:lineRule="auto"/>
        <w:ind w:left="720"/>
        <w:jc w:val="both"/>
      </w:pPr>
    </w:p>
    <w:p w14:paraId="46B91AB1" w14:textId="77777777" w:rsidR="00755CB6" w:rsidRPr="00755CB6" w:rsidRDefault="008A053C" w:rsidP="001E4AE9">
      <w:pPr>
        <w:numPr>
          <w:ilvl w:val="0"/>
          <w:numId w:val="33"/>
        </w:numPr>
        <w:spacing w:before="0" w:after="0" w:line="240" w:lineRule="auto"/>
        <w:jc w:val="both"/>
      </w:pPr>
      <w:r>
        <w:rPr>
          <w:rFonts w:eastAsia="Arial" w:cs="Times New Roman"/>
          <w:lang w:val="cy-GB"/>
        </w:rPr>
        <w:t>Darparu mannau diogel lle gall myfyrwyr ddeall a thrafod pynciau sensitif, gan gynnwys terfysgaeth a syniadau eithafol sy'n rhan o ideoleg terfysgaeth a dysgu sut i herio'r syniadau hyn</w:t>
      </w:r>
    </w:p>
    <w:p w14:paraId="4641E579" w14:textId="77777777" w:rsidR="00755CB6" w:rsidRPr="00755CB6" w:rsidRDefault="00755CB6" w:rsidP="001E4AE9">
      <w:pPr>
        <w:spacing w:before="0" w:after="0" w:line="240" w:lineRule="auto"/>
        <w:jc w:val="both"/>
      </w:pPr>
    </w:p>
    <w:p w14:paraId="690D1F62" w14:textId="77777777" w:rsidR="00755CB6" w:rsidRPr="00755CB6" w:rsidRDefault="008A053C" w:rsidP="001E4AE9">
      <w:pPr>
        <w:numPr>
          <w:ilvl w:val="0"/>
          <w:numId w:val="33"/>
        </w:numPr>
        <w:spacing w:before="0" w:after="0" w:line="240" w:lineRule="auto"/>
        <w:jc w:val="both"/>
      </w:pPr>
      <w:r>
        <w:rPr>
          <w:rFonts w:eastAsia="Arial" w:cs="Times New Roman"/>
          <w:lang w:val="cy-GB"/>
        </w:rPr>
        <w:t xml:space="preserve">Bod yn ystyriol o’u dyletswyddau presennol i atal gwthio syniadau gwleidyddol a sicrhau bod materion gwleidyddol yn cael eu cyflwyno’n gytbwys </w:t>
      </w:r>
    </w:p>
    <w:p w14:paraId="3779D6EE" w14:textId="77777777" w:rsidR="00755CB6" w:rsidRPr="00755CB6" w:rsidRDefault="00755CB6" w:rsidP="001E4AE9">
      <w:pPr>
        <w:spacing w:before="0" w:after="0" w:line="240" w:lineRule="auto"/>
        <w:jc w:val="both"/>
      </w:pPr>
    </w:p>
    <w:p w14:paraId="58374A9E" w14:textId="77777777" w:rsidR="00755CB6" w:rsidRPr="00755CB6" w:rsidRDefault="008A053C" w:rsidP="001E4AE9">
      <w:pPr>
        <w:numPr>
          <w:ilvl w:val="0"/>
          <w:numId w:val="33"/>
        </w:numPr>
        <w:spacing w:before="0" w:after="0" w:line="240" w:lineRule="auto"/>
        <w:jc w:val="both"/>
      </w:pPr>
      <w:r>
        <w:rPr>
          <w:rFonts w:eastAsia="Arial" w:cs="Times New Roman"/>
          <w:lang w:val="cy-GB"/>
        </w:rPr>
        <w:t xml:space="preserve">Amddiffyn myfyrwyr rhag eithafiaeth a’r risg o </w:t>
      </w:r>
      <w:proofErr w:type="spellStart"/>
      <w:r>
        <w:rPr>
          <w:rFonts w:eastAsia="Arial" w:cs="Times New Roman"/>
          <w:lang w:val="cy-GB"/>
        </w:rPr>
        <w:t>radicaleiddio</w:t>
      </w:r>
      <w:proofErr w:type="spellEnd"/>
      <w:r>
        <w:rPr>
          <w:rFonts w:eastAsia="Arial" w:cs="Times New Roman"/>
          <w:lang w:val="cy-GB"/>
        </w:rPr>
        <w:t xml:space="preserve"> yn yr un modd ag y maent yn eu gwarchod rhag ffurfiau eraill o niwed a chamdriniaeth. </w:t>
      </w:r>
    </w:p>
    <w:p w14:paraId="5C36674A" w14:textId="77777777" w:rsidR="00755CB6" w:rsidRPr="00755CB6" w:rsidRDefault="008A053C" w:rsidP="001E4AE9">
      <w:pPr>
        <w:spacing w:line="240" w:lineRule="auto"/>
        <w:jc w:val="both"/>
      </w:pPr>
      <w:r>
        <w:rPr>
          <w:rFonts w:eastAsia="Arial" w:cs="Times New Roman"/>
          <w:lang w:val="cy-GB"/>
        </w:rPr>
        <w:t>Dyma un elfen o fewn ein trefniadau cyffredinol yn yr ysgol i ddiogelu a hyrwyddo lles yr holl blant yn unol â’n dyletswyddau statudol. Mae copi o’n polisi atal ar gael ar wefan yr ysgol a gwefan Cyngor Sir Ddinbych yn yr adran ar addysg.</w:t>
      </w:r>
    </w:p>
    <w:p w14:paraId="5EBC8282" w14:textId="77777777" w:rsidR="004B07AA" w:rsidRDefault="004B07AA" w:rsidP="001E4AE9">
      <w:pPr>
        <w:spacing w:line="240" w:lineRule="auto"/>
        <w:jc w:val="both"/>
        <w:rPr>
          <w:rFonts w:eastAsia="Arial" w:cs="Times New Roman"/>
          <w:b/>
          <w:bCs/>
          <w:lang w:val="cy-GB"/>
        </w:rPr>
      </w:pPr>
    </w:p>
    <w:p w14:paraId="6A9B759C" w14:textId="1B531E42" w:rsidR="00755CB6" w:rsidRPr="00755CB6" w:rsidRDefault="008A053C" w:rsidP="001E4AE9">
      <w:pPr>
        <w:spacing w:line="240" w:lineRule="auto"/>
        <w:jc w:val="both"/>
        <w:rPr>
          <w:b/>
          <w:sz w:val="32"/>
          <w:szCs w:val="32"/>
        </w:rPr>
      </w:pPr>
      <w:r>
        <w:rPr>
          <w:rFonts w:eastAsia="Arial" w:cs="Times New Roman"/>
          <w:b/>
          <w:bCs/>
          <w:lang w:val="cy-GB"/>
        </w:rPr>
        <w:lastRenderedPageBreak/>
        <w:t xml:space="preserve">Y Ddyletswydd </w:t>
      </w:r>
      <w:proofErr w:type="spellStart"/>
      <w:r>
        <w:rPr>
          <w:rFonts w:eastAsia="Arial" w:cs="Times New Roman"/>
          <w:b/>
          <w:bCs/>
          <w:lang w:val="cy-GB"/>
        </w:rPr>
        <w:t>Prevent</w:t>
      </w:r>
      <w:proofErr w:type="spellEnd"/>
      <w:r>
        <w:rPr>
          <w:rFonts w:eastAsia="Arial" w:cs="Times New Roman"/>
          <w:b/>
          <w:bCs/>
          <w:lang w:val="cy-GB"/>
        </w:rPr>
        <w:t xml:space="preserve"> – Beth i'w wneud os oes gennych chi bryder</w:t>
      </w:r>
    </w:p>
    <w:p w14:paraId="1EE1E4E8" w14:textId="77777777" w:rsidR="00755CB6" w:rsidRPr="00755CB6" w:rsidRDefault="008A053C" w:rsidP="001E4AE9">
      <w:pPr>
        <w:spacing w:line="240" w:lineRule="auto"/>
        <w:jc w:val="both"/>
      </w:pPr>
      <w:r>
        <w:rPr>
          <w:rFonts w:eastAsia="Arial" w:cs="Times New Roman"/>
          <w:lang w:val="cy-GB"/>
        </w:rPr>
        <w:t xml:space="preserve">Os oes gan aelod o staff bryder am unigolyn neu deulu penodol fe ddylid dilyn gweithdrefnau diogelu arferol eich ysgol, gan gynnwys trafod y pryder </w:t>
      </w:r>
      <w:proofErr w:type="spellStart"/>
      <w:r>
        <w:rPr>
          <w:rFonts w:eastAsia="Arial" w:cs="Times New Roman"/>
          <w:lang w:val="cy-GB"/>
        </w:rPr>
        <w:t>Prevent</w:t>
      </w:r>
      <w:proofErr w:type="spellEnd"/>
      <w:r>
        <w:rPr>
          <w:rFonts w:eastAsia="Arial" w:cs="Times New Roman"/>
          <w:lang w:val="cy-GB"/>
        </w:rPr>
        <w:t xml:space="preserve"> gyda'ch arweinydd diogelu dynodedig yn yr ysgol a gwneud atgyfeiriad at dimau </w:t>
      </w:r>
      <w:proofErr w:type="spellStart"/>
      <w:r>
        <w:rPr>
          <w:rFonts w:eastAsia="Arial" w:cs="Times New Roman"/>
          <w:lang w:val="cy-GB"/>
        </w:rPr>
        <w:t>atgyfeirio</w:t>
      </w:r>
      <w:proofErr w:type="spellEnd"/>
      <w:r>
        <w:rPr>
          <w:rFonts w:eastAsia="Arial" w:cs="Times New Roman"/>
          <w:lang w:val="cy-GB"/>
        </w:rPr>
        <w:t xml:space="preserve"> gofal cymdeithasol plant neu oedolion eich awdurdod lleol. </w:t>
      </w:r>
    </w:p>
    <w:p w14:paraId="2B3A5B30" w14:textId="77777777" w:rsidR="00755CB6" w:rsidRPr="00755CB6" w:rsidRDefault="008A053C" w:rsidP="001E4AE9">
      <w:pPr>
        <w:spacing w:line="240" w:lineRule="auto"/>
        <w:jc w:val="both"/>
      </w:pPr>
      <w:r>
        <w:rPr>
          <w:rFonts w:eastAsia="Arial" w:cs="Times New Roman"/>
          <w:lang w:val="cy-GB"/>
        </w:rPr>
        <w:t xml:space="preserve">Fe’ch cynghorir hefyd i gysylltu â Swyddog </w:t>
      </w:r>
      <w:proofErr w:type="spellStart"/>
      <w:r>
        <w:rPr>
          <w:rFonts w:eastAsia="Arial" w:cs="Times New Roman"/>
          <w:lang w:val="cy-GB"/>
        </w:rPr>
        <w:t>Prevent</w:t>
      </w:r>
      <w:proofErr w:type="spellEnd"/>
      <w:r>
        <w:rPr>
          <w:rFonts w:eastAsia="Arial" w:cs="Times New Roman"/>
          <w:lang w:val="cy-GB"/>
        </w:rPr>
        <w:t xml:space="preserve"> Heddlu Gogledd Cymru a all siarad â chi yn gyfrinachol ynglŷn ag unrhyw bryderon a'ch helpu i gael mynediad i gymorth a chyngor.</w:t>
      </w:r>
    </w:p>
    <w:p w14:paraId="204ED7C1" w14:textId="77777777" w:rsidR="0053023F" w:rsidRDefault="0053023F" w:rsidP="0053023F">
      <w:pPr>
        <w:keepNext/>
        <w:keepLines/>
        <w:spacing w:before="200" w:after="0" w:line="240" w:lineRule="auto"/>
        <w:jc w:val="both"/>
        <w:outlineLvl w:val="2"/>
      </w:pPr>
      <w:bookmarkStart w:id="16" w:name="_Toc458690749"/>
    </w:p>
    <w:p w14:paraId="54D4150B" w14:textId="3793130E" w:rsidR="00755CB6" w:rsidRPr="0053023F" w:rsidRDefault="008A053C" w:rsidP="0053023F">
      <w:pPr>
        <w:keepNext/>
        <w:keepLines/>
        <w:spacing w:before="200" w:after="0" w:line="240" w:lineRule="auto"/>
        <w:jc w:val="both"/>
        <w:outlineLvl w:val="2"/>
        <w:rPr>
          <w:rFonts w:eastAsia="Arial" w:cs="Arial"/>
          <w:b/>
          <w:bCs/>
          <w:sz w:val="28"/>
          <w:szCs w:val="28"/>
          <w:lang w:val="en-US"/>
        </w:rPr>
      </w:pPr>
      <w:r w:rsidRPr="0053023F">
        <w:rPr>
          <w:rFonts w:eastAsia="Arial" w:cs="Arial"/>
          <w:b/>
          <w:bCs/>
          <w:sz w:val="28"/>
          <w:szCs w:val="28"/>
          <w:lang w:val="cy-GB"/>
        </w:rPr>
        <w:t>8.</w:t>
      </w:r>
      <w:r w:rsidR="0053023F" w:rsidRPr="0053023F">
        <w:rPr>
          <w:rFonts w:eastAsia="Arial" w:cs="Arial"/>
          <w:b/>
          <w:bCs/>
          <w:sz w:val="28"/>
          <w:szCs w:val="28"/>
          <w:lang w:val="cy-GB"/>
        </w:rPr>
        <w:t xml:space="preserve">  </w:t>
      </w:r>
      <w:r w:rsidRPr="0053023F">
        <w:rPr>
          <w:rFonts w:eastAsia="Arial" w:cs="Arial"/>
          <w:b/>
          <w:bCs/>
          <w:sz w:val="28"/>
          <w:szCs w:val="28"/>
          <w:lang w:val="cy-GB"/>
        </w:rPr>
        <w:t>Gweithdrefnau</w:t>
      </w:r>
      <w:bookmarkEnd w:id="16"/>
    </w:p>
    <w:p w14:paraId="11E5EDF0" w14:textId="77777777" w:rsidR="00DA4BDC" w:rsidRDefault="008A053C" w:rsidP="001E4AE9">
      <w:pPr>
        <w:tabs>
          <w:tab w:val="left" w:pos="2070"/>
        </w:tabs>
        <w:spacing w:line="240" w:lineRule="auto"/>
        <w:jc w:val="both"/>
        <w:rPr>
          <w:rFonts w:eastAsia="Arial" w:cs="Times New Roman"/>
          <w:lang w:val="cy-GB"/>
        </w:rPr>
      </w:pPr>
      <w:r>
        <w:rPr>
          <w:rFonts w:eastAsia="Arial" w:cs="Times New Roman"/>
          <w:lang w:val="cy-GB"/>
        </w:rPr>
        <w:t xml:space="preserve">Byddwn yn cydymffurfio â Gweithdrefnau Diogelu Cymru 2019 sydd wedi eu cymeradwyo gan Fwrdd Diogelu Plant Lleol Gogledd Cymru. Fe ellir lawrlwytho Gweithdrefnau Diogelu Cymru fel Ap y gall staff ysgol gael mynediad </w:t>
      </w:r>
      <w:proofErr w:type="spellStart"/>
      <w:r>
        <w:rPr>
          <w:rFonts w:eastAsia="Arial" w:cs="Times New Roman"/>
          <w:lang w:val="cy-GB"/>
        </w:rPr>
        <w:t>ato'n</w:t>
      </w:r>
      <w:proofErr w:type="spellEnd"/>
      <w:r>
        <w:rPr>
          <w:rFonts w:eastAsia="Arial" w:cs="Times New Roman"/>
          <w:lang w:val="cy-GB"/>
        </w:rPr>
        <w:t xml:space="preserve"> fwy cyfleus.  </w:t>
      </w:r>
    </w:p>
    <w:p w14:paraId="13724BD7" w14:textId="0F548EBC" w:rsidR="00755CB6" w:rsidRPr="00755CB6" w:rsidRDefault="008A053C" w:rsidP="001E4AE9">
      <w:pPr>
        <w:tabs>
          <w:tab w:val="left" w:pos="2070"/>
        </w:tabs>
        <w:spacing w:line="240" w:lineRule="auto"/>
        <w:jc w:val="both"/>
      </w:pPr>
      <w:r>
        <w:rPr>
          <w:rFonts w:eastAsia="Arial" w:cs="Times New Roman"/>
          <w:lang w:val="cy-GB"/>
        </w:rPr>
        <w:t xml:space="preserve">Gweler y Ddolen isod: </w:t>
      </w:r>
      <w:r w:rsidRPr="00755CB6">
        <w:rPr>
          <w:rFonts w:cs="Arial"/>
        </w:rPr>
        <w:t xml:space="preserve"> </w:t>
      </w:r>
      <w:r>
        <w:rPr>
          <w:rFonts w:eastAsia="Arial" w:cs="Arial"/>
          <w:color w:val="0563C1"/>
          <w:u w:val="single"/>
          <w:lang w:val="cy-GB"/>
        </w:rPr>
        <w:t>https://www.diogelu.cymru/</w:t>
      </w:r>
    </w:p>
    <w:p w14:paraId="22D43047" w14:textId="77777777" w:rsidR="00755CB6" w:rsidRPr="00755CB6" w:rsidRDefault="008A053C" w:rsidP="001E4AE9">
      <w:pPr>
        <w:tabs>
          <w:tab w:val="left" w:pos="2070"/>
        </w:tabs>
        <w:spacing w:line="240" w:lineRule="auto"/>
        <w:jc w:val="both"/>
      </w:pPr>
      <w:r>
        <w:rPr>
          <w:rFonts w:eastAsia="Arial" w:cs="Times New Roman"/>
          <w:lang w:val="cy-GB"/>
        </w:rPr>
        <w:t>Os oes angen atgyfeiriad yna cliciwch y ddolen isod.</w:t>
      </w:r>
    </w:p>
    <w:p w14:paraId="414CDDF9" w14:textId="77777777" w:rsidR="00755CB6" w:rsidRPr="00755CB6" w:rsidRDefault="00BB7E70" w:rsidP="001E4AE9">
      <w:pPr>
        <w:tabs>
          <w:tab w:val="left" w:pos="2070"/>
        </w:tabs>
        <w:spacing w:line="240" w:lineRule="auto"/>
        <w:jc w:val="both"/>
      </w:pPr>
      <w:hyperlink r:id="rId23" w:history="1">
        <w:r w:rsidR="008A053C">
          <w:rPr>
            <w:rFonts w:eastAsia="Arial" w:cs="Times New Roman"/>
            <w:color w:val="0563C1"/>
            <w:u w:val="single"/>
            <w:lang w:val="cy-GB"/>
          </w:rPr>
          <w:t>https://www.denbighshire.gov.uk/cy/iechyd-a-gofal-cymdeithasol/plant-pobl-ifanc-a-theuluoedd/tim-integredig-teuluoedd-lleol.aspx</w:t>
        </w:r>
        <w:r w:rsidR="008A053C">
          <w:rPr>
            <w:rFonts w:eastAsia="Arial" w:cs="Times New Roman"/>
            <w:color w:val="0563C1"/>
            <w:lang w:val="cy-GB"/>
          </w:rPr>
          <w:t xml:space="preserve">  </w:t>
        </w:r>
      </w:hyperlink>
      <w:r w:rsidR="008A053C">
        <w:rPr>
          <w:rFonts w:eastAsia="Arial" w:cs="Times New Roman"/>
          <w:lang w:val="cy-GB"/>
        </w:rPr>
        <w:t xml:space="preserve"> </w:t>
      </w:r>
    </w:p>
    <w:p w14:paraId="3CEC6C8E" w14:textId="77777777" w:rsidR="00755CB6" w:rsidRPr="00755CB6" w:rsidRDefault="008A053C" w:rsidP="001E4AE9">
      <w:pPr>
        <w:tabs>
          <w:tab w:val="left" w:pos="2070"/>
        </w:tabs>
        <w:spacing w:line="240" w:lineRule="auto"/>
        <w:jc w:val="both"/>
      </w:pPr>
      <w:r>
        <w:rPr>
          <w:rFonts w:eastAsia="Arial" w:cs="Times New Roman"/>
          <w:lang w:val="cy-GB"/>
        </w:rPr>
        <w:t>Fe fyddwn yn ystyried y cyfrifoldebau diogelu mewn amgylchiadau penodol a amlinellir yng Ngweithdrefnau Diogelu Cymru 2019 (Geirfa)</w:t>
      </w:r>
    </w:p>
    <w:p w14:paraId="550D47EB" w14:textId="77777777" w:rsidR="00755CB6" w:rsidRPr="00755CB6" w:rsidRDefault="008A053C" w:rsidP="006F54D0">
      <w:pPr>
        <w:numPr>
          <w:ilvl w:val="0"/>
          <w:numId w:val="34"/>
        </w:numPr>
        <w:tabs>
          <w:tab w:val="left" w:pos="2070"/>
        </w:tabs>
        <w:spacing w:before="0" w:after="0" w:line="240" w:lineRule="auto"/>
        <w:jc w:val="both"/>
        <w:rPr>
          <w:rFonts w:eastAsia="MS Mincho" w:cs="Arial"/>
          <w:lang w:val="en-US"/>
        </w:rPr>
      </w:pPr>
      <w:proofErr w:type="spellStart"/>
      <w:r>
        <w:rPr>
          <w:rFonts w:eastAsia="Arial" w:cs="Arial"/>
          <w:lang w:val="cy-GB"/>
        </w:rPr>
        <w:t>Camfanteisio</w:t>
      </w:r>
      <w:proofErr w:type="spellEnd"/>
      <w:r>
        <w:rPr>
          <w:rFonts w:eastAsia="Arial" w:cs="Arial"/>
          <w:lang w:val="cy-GB"/>
        </w:rPr>
        <w:t xml:space="preserve"> ar Blant, </w:t>
      </w:r>
      <w:proofErr w:type="spellStart"/>
      <w:r>
        <w:rPr>
          <w:rFonts w:eastAsia="Arial" w:cs="Arial"/>
          <w:lang w:val="cy-GB"/>
        </w:rPr>
        <w:t>Camfanteisio’n</w:t>
      </w:r>
      <w:proofErr w:type="spellEnd"/>
      <w:r>
        <w:rPr>
          <w:rFonts w:eastAsia="Arial" w:cs="Arial"/>
          <w:lang w:val="cy-GB"/>
        </w:rPr>
        <w:t xml:space="preserve"> Droseddol, </w:t>
      </w:r>
      <w:proofErr w:type="spellStart"/>
      <w:r>
        <w:rPr>
          <w:rFonts w:eastAsia="Arial" w:cs="Arial"/>
          <w:lang w:val="cy-GB"/>
        </w:rPr>
        <w:t>Camfanteisio’n</w:t>
      </w:r>
      <w:proofErr w:type="spellEnd"/>
      <w:r>
        <w:rPr>
          <w:rFonts w:eastAsia="Arial" w:cs="Arial"/>
          <w:lang w:val="cy-GB"/>
        </w:rPr>
        <w:t xml:space="preserve"> Rhywiol ar Blant</w:t>
      </w:r>
    </w:p>
    <w:p w14:paraId="798CF562" w14:textId="77777777" w:rsidR="00755CB6" w:rsidRPr="00755CB6" w:rsidRDefault="008A053C" w:rsidP="006F54D0">
      <w:pPr>
        <w:tabs>
          <w:tab w:val="left" w:pos="2070"/>
        </w:tabs>
        <w:spacing w:before="0" w:after="0" w:line="240" w:lineRule="auto"/>
        <w:ind w:left="720"/>
        <w:jc w:val="both"/>
        <w:rPr>
          <w:rFonts w:eastAsia="MS Mincho" w:cs="Arial"/>
          <w:lang w:val="en-US"/>
        </w:rPr>
      </w:pPr>
      <w:r w:rsidRPr="00755CB6">
        <w:rPr>
          <w:rFonts w:eastAsia="MS Mincho" w:cs="Arial"/>
          <w:lang w:val="en-US"/>
        </w:rPr>
        <w:t xml:space="preserve">  </w:t>
      </w:r>
    </w:p>
    <w:p w14:paraId="2FAEA9D6" w14:textId="77777777" w:rsidR="00755CB6" w:rsidRPr="00755CB6" w:rsidRDefault="008A053C" w:rsidP="006F54D0">
      <w:pPr>
        <w:numPr>
          <w:ilvl w:val="0"/>
          <w:numId w:val="35"/>
        </w:numPr>
        <w:tabs>
          <w:tab w:val="left" w:pos="2070"/>
        </w:tabs>
        <w:spacing w:before="0" w:after="0" w:line="240" w:lineRule="auto"/>
        <w:jc w:val="both"/>
        <w:rPr>
          <w:rFonts w:eastAsia="MS Mincho" w:cs="Arial"/>
          <w:lang w:val="en-US"/>
        </w:rPr>
      </w:pPr>
      <w:r>
        <w:rPr>
          <w:rFonts w:eastAsia="Arial" w:cs="Arial"/>
          <w:lang w:val="cy-GB"/>
        </w:rPr>
        <w:t xml:space="preserve">Mae Plentyn sydd Mewn Perygl yn disgrifio unigolyn o dan 18 oed sy'n profi neu mewn perygl o gamdriniaeth, esgeulustod neu fathau eraill o niwed </w:t>
      </w:r>
    </w:p>
    <w:p w14:paraId="5AB64CAF" w14:textId="77777777" w:rsidR="00755CB6" w:rsidRPr="00755CB6" w:rsidRDefault="00755CB6" w:rsidP="006F54D0">
      <w:pPr>
        <w:tabs>
          <w:tab w:val="left" w:pos="2070"/>
        </w:tabs>
        <w:spacing w:before="0" w:after="0" w:line="240" w:lineRule="auto"/>
        <w:ind w:left="720"/>
        <w:jc w:val="both"/>
        <w:rPr>
          <w:rFonts w:eastAsia="MS Mincho" w:cs="Arial"/>
          <w:lang w:val="en-US"/>
        </w:rPr>
      </w:pPr>
    </w:p>
    <w:p w14:paraId="1EA8BC87" w14:textId="77777777" w:rsidR="00755CB6" w:rsidRPr="00755CB6" w:rsidRDefault="008A053C" w:rsidP="006F54D0">
      <w:pPr>
        <w:numPr>
          <w:ilvl w:val="0"/>
          <w:numId w:val="35"/>
        </w:numPr>
        <w:tabs>
          <w:tab w:val="left" w:pos="2070"/>
        </w:tabs>
        <w:spacing w:before="0" w:after="0" w:line="240" w:lineRule="auto"/>
        <w:jc w:val="both"/>
        <w:rPr>
          <w:rFonts w:eastAsia="MS Mincho" w:cs="Arial"/>
          <w:lang w:val="en-US"/>
        </w:rPr>
      </w:pPr>
      <w:r>
        <w:rPr>
          <w:rFonts w:eastAsia="Arial" w:cs="Arial"/>
          <w:lang w:val="cy-GB"/>
        </w:rPr>
        <w:t xml:space="preserve">Cam-drin Domestig a Thrais </w:t>
      </w:r>
    </w:p>
    <w:p w14:paraId="4A55508C" w14:textId="77777777" w:rsidR="00755CB6" w:rsidRPr="00755CB6" w:rsidRDefault="00755CB6" w:rsidP="006F54D0">
      <w:pPr>
        <w:tabs>
          <w:tab w:val="left" w:pos="2070"/>
        </w:tabs>
        <w:spacing w:before="0" w:after="0" w:line="240" w:lineRule="auto"/>
        <w:ind w:left="720"/>
        <w:jc w:val="both"/>
        <w:rPr>
          <w:rFonts w:eastAsia="MS Mincho" w:cs="Arial"/>
          <w:lang w:val="en-US"/>
        </w:rPr>
      </w:pPr>
    </w:p>
    <w:p w14:paraId="45FFEBF7" w14:textId="77777777" w:rsidR="00755CB6" w:rsidRPr="00755CB6" w:rsidRDefault="008A053C" w:rsidP="006F54D0">
      <w:pPr>
        <w:numPr>
          <w:ilvl w:val="0"/>
          <w:numId w:val="35"/>
        </w:numPr>
        <w:tabs>
          <w:tab w:val="left" w:pos="2070"/>
        </w:tabs>
        <w:spacing w:before="0" w:after="0" w:line="240" w:lineRule="auto"/>
        <w:jc w:val="both"/>
        <w:rPr>
          <w:rFonts w:eastAsia="MS Mincho" w:cs="Arial"/>
          <w:lang w:val="en-US"/>
        </w:rPr>
      </w:pPr>
      <w:r>
        <w:rPr>
          <w:rFonts w:eastAsia="Arial" w:cs="Arial"/>
          <w:lang w:val="cy-GB"/>
        </w:rPr>
        <w:t>Anffurfio Organau Cenhedlu Benywod</w:t>
      </w:r>
    </w:p>
    <w:p w14:paraId="060C4C29" w14:textId="77777777" w:rsidR="00755CB6" w:rsidRPr="00755CB6" w:rsidRDefault="00755CB6" w:rsidP="006F54D0">
      <w:pPr>
        <w:tabs>
          <w:tab w:val="left" w:pos="2070"/>
        </w:tabs>
        <w:spacing w:before="0" w:after="0" w:line="240" w:lineRule="auto"/>
        <w:ind w:left="720"/>
        <w:jc w:val="both"/>
        <w:rPr>
          <w:rFonts w:eastAsia="MS Mincho" w:cs="Arial"/>
          <w:lang w:val="en-US"/>
        </w:rPr>
      </w:pPr>
    </w:p>
    <w:p w14:paraId="20D263D0" w14:textId="77777777" w:rsidR="00755CB6" w:rsidRPr="00755CB6" w:rsidRDefault="008A053C" w:rsidP="006F54D0">
      <w:pPr>
        <w:numPr>
          <w:ilvl w:val="0"/>
          <w:numId w:val="35"/>
        </w:numPr>
        <w:tabs>
          <w:tab w:val="left" w:pos="2070"/>
        </w:tabs>
        <w:spacing w:before="0" w:after="0" w:line="240" w:lineRule="auto"/>
        <w:jc w:val="both"/>
        <w:rPr>
          <w:rFonts w:eastAsia="MS Mincho" w:cs="Arial"/>
          <w:lang w:val="en-US"/>
        </w:rPr>
      </w:pPr>
      <w:r>
        <w:rPr>
          <w:rFonts w:eastAsia="Arial" w:cs="Arial"/>
          <w:lang w:val="cy-GB"/>
        </w:rPr>
        <w:t xml:space="preserve">Masnachu </w:t>
      </w:r>
    </w:p>
    <w:p w14:paraId="424BEEC4" w14:textId="77777777" w:rsidR="00755CB6" w:rsidRPr="00755CB6" w:rsidRDefault="00755CB6" w:rsidP="006F54D0">
      <w:pPr>
        <w:tabs>
          <w:tab w:val="left" w:pos="2070"/>
        </w:tabs>
        <w:spacing w:before="0" w:after="0" w:line="240" w:lineRule="auto"/>
        <w:ind w:left="720"/>
        <w:jc w:val="both"/>
        <w:rPr>
          <w:rFonts w:eastAsia="MS Mincho" w:cs="Arial"/>
          <w:lang w:val="en-US"/>
        </w:rPr>
      </w:pPr>
    </w:p>
    <w:p w14:paraId="7613A4A0" w14:textId="77777777" w:rsidR="00755CB6" w:rsidRPr="00755CB6" w:rsidRDefault="008A053C" w:rsidP="006F54D0">
      <w:pPr>
        <w:numPr>
          <w:ilvl w:val="0"/>
          <w:numId w:val="35"/>
        </w:numPr>
        <w:tabs>
          <w:tab w:val="left" w:pos="2070"/>
        </w:tabs>
        <w:spacing w:before="0" w:after="0" w:line="240" w:lineRule="auto"/>
        <w:jc w:val="both"/>
        <w:rPr>
          <w:rFonts w:eastAsia="MS Mincho" w:cs="Arial"/>
          <w:lang w:val="en-US"/>
        </w:rPr>
      </w:pPr>
      <w:r>
        <w:rPr>
          <w:rFonts w:eastAsia="Arial" w:cs="Arial"/>
          <w:lang w:val="cy-GB"/>
        </w:rPr>
        <w:t>Trais yn erbyn merched, camdriniaeth ddomestig a thrais rhywiol (VAWDASV)</w:t>
      </w:r>
    </w:p>
    <w:p w14:paraId="6A9F7CA4" w14:textId="77777777" w:rsidR="00755CB6" w:rsidRPr="00755CB6" w:rsidRDefault="00755CB6" w:rsidP="006F54D0">
      <w:pPr>
        <w:tabs>
          <w:tab w:val="left" w:pos="2070"/>
        </w:tabs>
        <w:spacing w:before="0" w:after="0" w:line="240" w:lineRule="auto"/>
        <w:ind w:left="720"/>
        <w:jc w:val="both"/>
        <w:rPr>
          <w:rFonts w:eastAsia="MS Mincho" w:cs="Arial"/>
          <w:lang w:val="en-US"/>
        </w:rPr>
      </w:pPr>
    </w:p>
    <w:p w14:paraId="037D9CCA" w14:textId="7DDB9D4C" w:rsidR="00755CB6" w:rsidRPr="00755CB6" w:rsidRDefault="008A053C" w:rsidP="006F54D0">
      <w:pPr>
        <w:tabs>
          <w:tab w:val="left" w:pos="2070"/>
        </w:tabs>
        <w:spacing w:before="0" w:after="0" w:line="240" w:lineRule="auto"/>
        <w:ind w:left="720"/>
        <w:jc w:val="both"/>
        <w:rPr>
          <w:rFonts w:eastAsia="MS Mincho" w:cs="Arial"/>
          <w:lang w:val="en-US"/>
        </w:rPr>
      </w:pPr>
      <w:r>
        <w:rPr>
          <w:rFonts w:eastAsia="Arial" w:cs="Arial"/>
          <w:lang w:val="cy-GB"/>
        </w:rPr>
        <w:t>Fe fyddwn hefyd wedi ystyried canllawiau gweithdrefnol unigol ar:</w:t>
      </w:r>
      <w:r w:rsidR="006F54D0">
        <w:rPr>
          <w:rFonts w:eastAsia="Arial" w:cs="Arial"/>
          <w:lang w:val="cy-GB"/>
        </w:rPr>
        <w:br/>
      </w:r>
    </w:p>
    <w:p w14:paraId="1B8688C7" w14:textId="77777777" w:rsidR="00F54BB2" w:rsidRPr="00F54BB2" w:rsidRDefault="008A053C" w:rsidP="006F54D0">
      <w:pPr>
        <w:numPr>
          <w:ilvl w:val="0"/>
          <w:numId w:val="74"/>
        </w:numPr>
        <w:tabs>
          <w:tab w:val="left" w:pos="2070"/>
        </w:tabs>
        <w:spacing w:before="360" w:after="360" w:line="240" w:lineRule="auto"/>
        <w:contextualSpacing/>
        <w:jc w:val="both"/>
        <w:rPr>
          <w:color w:val="000000" w:themeColor="text1"/>
        </w:rPr>
      </w:pPr>
      <w:r>
        <w:rPr>
          <w:rFonts w:eastAsia="Arial" w:cs="Times New Roman"/>
          <w:color w:val="000000"/>
          <w:lang w:val="cy-GB"/>
        </w:rPr>
        <w:t xml:space="preserve">Y Canllawiau </w:t>
      </w:r>
      <w:proofErr w:type="spellStart"/>
      <w:r>
        <w:rPr>
          <w:rFonts w:eastAsia="Arial" w:cs="Times New Roman"/>
          <w:color w:val="000000"/>
          <w:lang w:val="cy-GB"/>
        </w:rPr>
        <w:t>Prevent</w:t>
      </w:r>
      <w:proofErr w:type="spellEnd"/>
      <w:r>
        <w:rPr>
          <w:rFonts w:eastAsia="Arial" w:cs="Times New Roman"/>
          <w:color w:val="000000"/>
          <w:lang w:val="cy-GB"/>
        </w:rPr>
        <w:t xml:space="preserve"> – Deddf Gwrthderfysgaeth a Diogelwch 2015 (Dyletswydd Statudol ysgolion)</w:t>
      </w:r>
    </w:p>
    <w:p w14:paraId="04F49281" w14:textId="6FCC38EE" w:rsidR="00755CB6" w:rsidRPr="00755CB6" w:rsidRDefault="00755CB6" w:rsidP="00F54BB2">
      <w:pPr>
        <w:tabs>
          <w:tab w:val="left" w:pos="2070"/>
        </w:tabs>
        <w:spacing w:before="360" w:after="360" w:line="240" w:lineRule="auto"/>
        <w:ind w:left="420"/>
        <w:contextualSpacing/>
        <w:jc w:val="both"/>
        <w:rPr>
          <w:color w:val="000000" w:themeColor="text1"/>
        </w:rPr>
      </w:pPr>
    </w:p>
    <w:p w14:paraId="35A51D48" w14:textId="77777777" w:rsidR="00755CB6" w:rsidRPr="00755CB6" w:rsidRDefault="008A053C" w:rsidP="006F54D0">
      <w:pPr>
        <w:numPr>
          <w:ilvl w:val="0"/>
          <w:numId w:val="36"/>
        </w:numPr>
        <w:tabs>
          <w:tab w:val="left" w:pos="2070"/>
        </w:tabs>
        <w:spacing w:before="0" w:after="0" w:line="240" w:lineRule="auto"/>
        <w:jc w:val="both"/>
        <w:rPr>
          <w:rFonts w:eastAsia="MS Mincho" w:cs="Arial"/>
          <w:lang w:val="en-US"/>
        </w:rPr>
      </w:pPr>
      <w:r>
        <w:rPr>
          <w:rFonts w:eastAsia="Arial" w:cs="Arial"/>
          <w:lang w:val="cy-GB"/>
        </w:rPr>
        <w:t xml:space="preserve">Diogelu a Hyrwyddo Lles Plant a Phobl Ifanc sydd ar eu Pen eu Hunain yn Ceisio Lloches </w:t>
      </w:r>
    </w:p>
    <w:p w14:paraId="1919FBF7" w14:textId="77777777" w:rsidR="00755CB6" w:rsidRPr="00755CB6" w:rsidRDefault="008A053C" w:rsidP="001E4AE9">
      <w:pPr>
        <w:tabs>
          <w:tab w:val="left" w:pos="2070"/>
        </w:tabs>
        <w:spacing w:line="240" w:lineRule="auto"/>
        <w:jc w:val="both"/>
      </w:pPr>
      <w:r>
        <w:rPr>
          <w:rFonts w:eastAsia="Arial" w:cs="Times New Roman"/>
          <w:lang w:val="cy-GB"/>
        </w:rPr>
        <w:t xml:space="preserve">Dylid caniatáu i bob plentyn sy'n cael eu cyfweld fel rhan o unrhyw ymchwiliad diogelu, fynegi eu safbwyntiau ynglŷn â phwy fydd yr oedolyn priodol mewn sefyllfa cyfweliad (os o </w:t>
      </w:r>
      <w:r>
        <w:rPr>
          <w:rFonts w:eastAsia="Arial" w:cs="Times New Roman"/>
          <w:lang w:val="cy-GB"/>
        </w:rPr>
        <w:lastRenderedPageBreak/>
        <w:t xml:space="preserve">gwbl). Rhaid ceisio cyngor gan Borth y Gwasanaeth Plant o ran cyfranogiad priodol y teulu neu staff ysgol o ran presenoldeb mewn unrhyw gyfweliad gyda’r plentyn neu'r person ifanc. </w:t>
      </w:r>
    </w:p>
    <w:p w14:paraId="08DA9036" w14:textId="77777777" w:rsidR="00755CB6" w:rsidRPr="00DA4BDC" w:rsidRDefault="008A053C" w:rsidP="001E4AE9">
      <w:pPr>
        <w:tabs>
          <w:tab w:val="left" w:pos="2070"/>
        </w:tabs>
        <w:spacing w:line="240" w:lineRule="auto"/>
        <w:jc w:val="both"/>
        <w:rPr>
          <w:b/>
          <w:sz w:val="28"/>
          <w:szCs w:val="28"/>
        </w:rPr>
      </w:pPr>
      <w:r w:rsidRPr="00DA4BDC">
        <w:rPr>
          <w:rFonts w:eastAsia="Arial" w:cs="Times New Roman"/>
          <w:b/>
          <w:bCs/>
          <w:sz w:val="28"/>
          <w:szCs w:val="28"/>
          <w:lang w:val="cy-GB"/>
        </w:rPr>
        <w:t>Cyfarfod Strategaeth Gweithwyr Proffesiynol - Gall ysgolion drefnu hyn</w:t>
      </w:r>
    </w:p>
    <w:p w14:paraId="43DB13D3" w14:textId="77777777" w:rsidR="00755CB6" w:rsidRPr="00755CB6" w:rsidRDefault="008A053C" w:rsidP="001E4AE9">
      <w:pPr>
        <w:tabs>
          <w:tab w:val="left" w:pos="2070"/>
        </w:tabs>
        <w:spacing w:line="240" w:lineRule="auto"/>
        <w:jc w:val="both"/>
      </w:pPr>
      <w:r>
        <w:rPr>
          <w:rFonts w:eastAsia="Arial" w:cs="Times New Roman"/>
          <w:lang w:val="cy-GB"/>
        </w:rPr>
        <w:t>Pwrpas cyfarfod strategaeth yw rhannu a thrafod yn fanwl yr holl wybodaeth sydd gan yr ysgol yn ymwneud â natur eich pryderon a rhannu safbwyntiau a phryderon am gefnogaeth gwasanaethau gyda theulu.</w:t>
      </w:r>
    </w:p>
    <w:p w14:paraId="46176B53" w14:textId="77777777" w:rsidR="00755CB6" w:rsidRPr="006F54D0" w:rsidRDefault="008A053C" w:rsidP="001E4AE9">
      <w:pPr>
        <w:tabs>
          <w:tab w:val="left" w:pos="2070"/>
        </w:tabs>
        <w:spacing w:line="240" w:lineRule="auto"/>
        <w:jc w:val="both"/>
        <w:rPr>
          <w:b/>
        </w:rPr>
      </w:pPr>
      <w:r w:rsidRPr="006F54D0">
        <w:rPr>
          <w:rFonts w:eastAsia="Arial" w:cs="Times New Roman"/>
          <w:b/>
          <w:bCs/>
          <w:lang w:val="cy-GB"/>
        </w:rPr>
        <w:t>Sylwer</w:t>
      </w:r>
    </w:p>
    <w:p w14:paraId="0B7D1F67" w14:textId="77777777" w:rsidR="00755CB6" w:rsidRPr="00755CB6" w:rsidRDefault="008A053C" w:rsidP="001E4AE9">
      <w:pPr>
        <w:tabs>
          <w:tab w:val="left" w:pos="2070"/>
        </w:tabs>
        <w:spacing w:line="240" w:lineRule="auto"/>
        <w:jc w:val="both"/>
        <w:rPr>
          <w:b/>
        </w:rPr>
      </w:pPr>
      <w:r>
        <w:rPr>
          <w:rFonts w:eastAsia="Arial" w:cs="Times New Roman"/>
          <w:b/>
          <w:bCs/>
          <w:lang w:val="cy-GB"/>
        </w:rPr>
        <w:t>Nid yw cyfarfod strategaeth yn cael ei ddefnyddio yn lle gwneud yr atgyfeiriadau priodol i’r gwasanaethau plant am blentyn.</w:t>
      </w:r>
    </w:p>
    <w:p w14:paraId="5A2A7A7F" w14:textId="77777777" w:rsidR="00755CB6" w:rsidRPr="00755CB6" w:rsidRDefault="008A053C" w:rsidP="001E4AE9">
      <w:pPr>
        <w:tabs>
          <w:tab w:val="left" w:pos="2070"/>
        </w:tabs>
        <w:spacing w:line="240" w:lineRule="auto"/>
        <w:jc w:val="both"/>
        <w:rPr>
          <w:b/>
        </w:rPr>
      </w:pPr>
      <w:r>
        <w:rPr>
          <w:rFonts w:eastAsia="Arial" w:cs="Times New Roman"/>
          <w:b/>
          <w:bCs/>
          <w:lang w:val="cy-GB"/>
        </w:rPr>
        <w:t>Bwriad y broses hon yw ymdrin ag achosion lle mae tystiolaeth y gallai gweithio gyda’n gilydd yn well ar draws y gwasanaethau fynd i'r afael â'r pryderon a godwyd gan yr ysgol.</w:t>
      </w:r>
    </w:p>
    <w:p w14:paraId="2AAA504D" w14:textId="77777777" w:rsidR="00755CB6" w:rsidRPr="00755CB6" w:rsidRDefault="008A053C" w:rsidP="001E4AE9">
      <w:pPr>
        <w:tabs>
          <w:tab w:val="left" w:pos="2070"/>
        </w:tabs>
        <w:spacing w:line="240" w:lineRule="auto"/>
        <w:jc w:val="both"/>
        <w:rPr>
          <w:b/>
        </w:rPr>
      </w:pPr>
      <w:r>
        <w:rPr>
          <w:rFonts w:eastAsia="Arial" w:cs="Times New Roman"/>
          <w:b/>
          <w:bCs/>
          <w:lang w:val="cy-GB"/>
        </w:rPr>
        <w:t>Gallai’r strategaeth a bennir gan ysgol o bosibl leihau’r amser a’r adnoddau a fyddai'n cael eu defnyddio i gysylltu ag asiantaethau unigol am gyngor a chefnogaeth ac i roi diweddariadau ar ddisgybl, drwy ddarparu cynllun cydlynol y gallai’r ysgol, asiantaethau a’r teulu gytuno arno er lles gorau’r plentyn.</w:t>
      </w:r>
    </w:p>
    <w:p w14:paraId="100A35D4" w14:textId="77777777" w:rsidR="00755CB6" w:rsidRPr="00755CB6" w:rsidRDefault="00755CB6" w:rsidP="001E4AE9">
      <w:pPr>
        <w:tabs>
          <w:tab w:val="left" w:pos="2070"/>
        </w:tabs>
        <w:spacing w:line="240" w:lineRule="auto"/>
        <w:jc w:val="both"/>
        <w:rPr>
          <w:b/>
        </w:rPr>
      </w:pPr>
    </w:p>
    <w:p w14:paraId="72BFC9D3" w14:textId="07AB7ADB" w:rsidR="00755CB6" w:rsidRPr="006F54D0" w:rsidRDefault="008A053C" w:rsidP="001E4AE9">
      <w:pPr>
        <w:keepNext/>
        <w:keepLines/>
        <w:spacing w:before="200" w:after="0" w:line="240" w:lineRule="auto"/>
        <w:ind w:left="360" w:hanging="360"/>
        <w:jc w:val="both"/>
        <w:outlineLvl w:val="2"/>
        <w:rPr>
          <w:rFonts w:eastAsia="Arial" w:cs="Arial"/>
          <w:b/>
          <w:bCs/>
          <w:sz w:val="28"/>
          <w:szCs w:val="28"/>
          <w:lang w:val="en-US"/>
        </w:rPr>
      </w:pPr>
      <w:bookmarkStart w:id="17" w:name="_Toc458690750"/>
      <w:r w:rsidRPr="006F54D0">
        <w:rPr>
          <w:rFonts w:eastAsia="Arial" w:cs="Arial"/>
          <w:b/>
          <w:bCs/>
          <w:sz w:val="28"/>
          <w:szCs w:val="28"/>
          <w:lang w:val="cy-GB"/>
        </w:rPr>
        <w:t>9.</w:t>
      </w:r>
      <w:r w:rsidR="006F54D0" w:rsidRPr="006F54D0">
        <w:rPr>
          <w:rFonts w:eastAsia="Arial" w:cs="Arial"/>
          <w:b/>
          <w:bCs/>
          <w:sz w:val="28"/>
          <w:szCs w:val="28"/>
          <w:lang w:val="cy-GB"/>
        </w:rPr>
        <w:t xml:space="preserve">  </w:t>
      </w:r>
      <w:r w:rsidRPr="006F54D0">
        <w:rPr>
          <w:rFonts w:eastAsia="Arial" w:cs="Arial"/>
          <w:b/>
          <w:bCs/>
          <w:sz w:val="28"/>
          <w:szCs w:val="28"/>
          <w:lang w:val="cy-GB"/>
        </w:rPr>
        <w:t>Cefnogaeth</w:t>
      </w:r>
      <w:bookmarkEnd w:id="17"/>
      <w:r w:rsidRPr="006F54D0">
        <w:rPr>
          <w:rFonts w:eastAsia="Arial" w:cs="Arial"/>
          <w:b/>
          <w:bCs/>
          <w:sz w:val="28"/>
          <w:szCs w:val="28"/>
          <w:lang w:val="cy-GB"/>
        </w:rPr>
        <w:t xml:space="preserve"> </w:t>
      </w:r>
    </w:p>
    <w:p w14:paraId="3D4762F8" w14:textId="77777777" w:rsidR="00755CB6" w:rsidRPr="00755CB6" w:rsidRDefault="008A053C" w:rsidP="001E4AE9">
      <w:pPr>
        <w:tabs>
          <w:tab w:val="left" w:pos="2070"/>
        </w:tabs>
        <w:spacing w:line="240" w:lineRule="auto"/>
        <w:jc w:val="both"/>
      </w:pPr>
      <w:r>
        <w:rPr>
          <w:rFonts w:eastAsia="Arial" w:cs="Times New Roman"/>
          <w:lang w:val="cy-GB"/>
        </w:rPr>
        <w:t xml:space="preserve">Dan y Ddeddf Gwasanaethau Cymdeithasol a Llesiant 2014 newydd, mae gan ysgolion ddyletswydd i asesu a chefnogi’r plentyn yn nhermau cryfderau a gwendidau o ran cadw’r plentyn yn ddiogel. </w:t>
      </w:r>
    </w:p>
    <w:p w14:paraId="76AC9743" w14:textId="77777777" w:rsidR="00755CB6" w:rsidRPr="00755CB6" w:rsidRDefault="008A053C" w:rsidP="001E4AE9">
      <w:pPr>
        <w:tabs>
          <w:tab w:val="left" w:pos="2070"/>
        </w:tabs>
        <w:spacing w:line="240" w:lineRule="auto"/>
        <w:jc w:val="both"/>
      </w:pPr>
      <w:r>
        <w:rPr>
          <w:rFonts w:eastAsia="Arial" w:cs="Times New Roman"/>
          <w:lang w:val="cy-GB"/>
        </w:rPr>
        <w:t xml:space="preserve">Gall plant sy'n cael eu cam-drin neu sy'n dyst i drais ei chael yn anodd i ddatblygu ymdeimlad o hunanwerth ac i edrych ar y byd fel lle caredig ac ystyrlon. Fe allant deimlo’n aneffeithiol, teimlo cywilydd a rhyw ymdeimlad o hunan-feio a </w:t>
      </w:r>
      <w:proofErr w:type="spellStart"/>
      <w:r>
        <w:rPr>
          <w:rFonts w:eastAsia="Arial" w:cs="Times New Roman"/>
          <w:lang w:val="cy-GB"/>
        </w:rPr>
        <w:t>gallant</w:t>
      </w:r>
      <w:proofErr w:type="spellEnd"/>
      <w:r>
        <w:rPr>
          <w:rFonts w:eastAsia="Arial" w:cs="Times New Roman"/>
          <w:lang w:val="cy-GB"/>
        </w:rPr>
        <w:t xml:space="preserve"> gael eu heffeithio'n fawr.</w:t>
      </w:r>
    </w:p>
    <w:p w14:paraId="5633D701" w14:textId="77777777" w:rsidR="00755CB6" w:rsidRPr="00755CB6" w:rsidRDefault="008A053C" w:rsidP="001E4AE9">
      <w:pPr>
        <w:tabs>
          <w:tab w:val="left" w:pos="2070"/>
        </w:tabs>
        <w:spacing w:line="240" w:lineRule="auto"/>
        <w:jc w:val="both"/>
        <w:rPr>
          <w:b/>
          <w:bCs/>
          <w:sz w:val="28"/>
          <w:szCs w:val="28"/>
        </w:rPr>
      </w:pPr>
      <w:r>
        <w:rPr>
          <w:rFonts w:eastAsia="Arial" w:cs="Times New Roman"/>
          <w:lang w:val="cy-GB"/>
        </w:rPr>
        <w:t xml:space="preserve">Efallai mai’r ysgol fydd yr unig elfen gadarn, ddiogel a chyson ym mywydau plant mewn perygl. Serch hynny, pan fyddant yn yr ysgol gall eu hymddygiad fod yn heriol a herfeiddiol neu </w:t>
      </w:r>
      <w:proofErr w:type="spellStart"/>
      <w:r>
        <w:rPr>
          <w:rFonts w:eastAsia="Arial" w:cs="Times New Roman"/>
          <w:lang w:val="cy-GB"/>
        </w:rPr>
        <w:t>gallant</w:t>
      </w:r>
      <w:proofErr w:type="spellEnd"/>
      <w:r>
        <w:rPr>
          <w:rFonts w:eastAsia="Arial" w:cs="Times New Roman"/>
          <w:lang w:val="cy-GB"/>
        </w:rPr>
        <w:t xml:space="preserve"> fynd i’w cragen. </w:t>
      </w:r>
    </w:p>
    <w:p w14:paraId="1DCC3056" w14:textId="77777777" w:rsidR="00755CB6" w:rsidRPr="00755CB6" w:rsidRDefault="008A053C" w:rsidP="001E4AE9">
      <w:pPr>
        <w:tabs>
          <w:tab w:val="left" w:pos="2070"/>
        </w:tabs>
        <w:spacing w:line="240" w:lineRule="auto"/>
        <w:jc w:val="both"/>
        <w:rPr>
          <w:sz w:val="20"/>
          <w:szCs w:val="20"/>
        </w:rPr>
      </w:pPr>
      <w:r>
        <w:rPr>
          <w:rFonts w:eastAsia="Arial" w:cs="Times New Roman"/>
          <w:lang w:val="cy-GB"/>
        </w:rPr>
        <w:t>Mae’n rhaid i’r ysgol gefnogi'r disgybl drwy gynllun diogelwch sydd wedi’i ddatblygu’n glir ac yn cael ei ddeall gan yr holl bartïon a dylid cofnodi’r camau gweithredu pendant. Mae hyn yn cynnwys:</w:t>
      </w:r>
    </w:p>
    <w:p w14:paraId="3D670718" w14:textId="77777777" w:rsidR="00755CB6" w:rsidRPr="00755CB6" w:rsidRDefault="008A053C" w:rsidP="001E4AE9">
      <w:pPr>
        <w:numPr>
          <w:ilvl w:val="0"/>
          <w:numId w:val="37"/>
        </w:numPr>
        <w:tabs>
          <w:tab w:val="left" w:pos="2070"/>
        </w:tabs>
        <w:spacing w:before="0" w:after="0" w:line="240" w:lineRule="auto"/>
        <w:jc w:val="both"/>
        <w:rPr>
          <w:rFonts w:eastAsia="MS Mincho" w:cs="Arial"/>
          <w:lang w:val="en-US"/>
        </w:rPr>
      </w:pPr>
      <w:r>
        <w:rPr>
          <w:rFonts w:eastAsia="Arial" w:cs="Arial"/>
          <w:lang w:val="cy-GB"/>
        </w:rPr>
        <w:t>Y cwricwlwm i annog hunan-barch a hunan-gymhelliant gyda chyswllt a chefnogaeth gan y gwasanaethau comisiynu priodol.</w:t>
      </w:r>
    </w:p>
    <w:p w14:paraId="3487F1DF" w14:textId="77777777" w:rsidR="00755CB6" w:rsidRPr="00755CB6" w:rsidRDefault="008A053C" w:rsidP="001E4AE9">
      <w:pPr>
        <w:tabs>
          <w:tab w:val="left" w:pos="2070"/>
        </w:tabs>
        <w:spacing w:before="0" w:after="0" w:line="240" w:lineRule="auto"/>
        <w:ind w:left="720"/>
        <w:jc w:val="both"/>
        <w:rPr>
          <w:rFonts w:eastAsia="MS Mincho" w:cs="Arial"/>
          <w:lang w:val="en-US"/>
        </w:rPr>
      </w:pPr>
      <w:r w:rsidRPr="00755CB6">
        <w:rPr>
          <w:rFonts w:eastAsia="MS Mincho" w:cs="Arial"/>
          <w:lang w:val="en-US"/>
        </w:rPr>
        <w:t xml:space="preserve"> </w:t>
      </w:r>
    </w:p>
    <w:p w14:paraId="5E56BCCB" w14:textId="77777777" w:rsidR="00755CB6" w:rsidRPr="00755CB6" w:rsidRDefault="008A053C" w:rsidP="001E4AE9">
      <w:pPr>
        <w:numPr>
          <w:ilvl w:val="0"/>
          <w:numId w:val="37"/>
        </w:numPr>
        <w:tabs>
          <w:tab w:val="left" w:pos="2070"/>
        </w:tabs>
        <w:spacing w:before="0" w:after="0" w:line="240" w:lineRule="auto"/>
        <w:jc w:val="both"/>
        <w:rPr>
          <w:rFonts w:eastAsia="MS Mincho" w:cs="Arial"/>
          <w:lang w:val="en-US"/>
        </w:rPr>
      </w:pPr>
      <w:r>
        <w:rPr>
          <w:rFonts w:eastAsia="Arial" w:cs="Arial"/>
          <w:lang w:val="cy-GB"/>
        </w:rPr>
        <w:t>Bydd ethos yr ysgol yn hyrwyddo amgylchedd cadarnhaol, cefnogol a diogel ac yn rhoi ymdeimlad o gael eu gwerthfawrogi i’r disgyblion</w:t>
      </w:r>
    </w:p>
    <w:p w14:paraId="4095AE35" w14:textId="77777777" w:rsidR="00755CB6" w:rsidRPr="00755CB6" w:rsidRDefault="00755CB6" w:rsidP="001E4AE9">
      <w:pPr>
        <w:tabs>
          <w:tab w:val="left" w:pos="2070"/>
        </w:tabs>
        <w:spacing w:before="0" w:after="0" w:line="240" w:lineRule="auto"/>
        <w:ind w:left="720"/>
        <w:jc w:val="both"/>
        <w:rPr>
          <w:rFonts w:eastAsia="MS Mincho" w:cs="Arial"/>
          <w:lang w:val="en-US"/>
        </w:rPr>
      </w:pPr>
    </w:p>
    <w:p w14:paraId="11BB9BE2" w14:textId="277CA300" w:rsidR="00755CB6" w:rsidRPr="00AD2C68" w:rsidRDefault="008A053C" w:rsidP="00AD2C68">
      <w:pPr>
        <w:numPr>
          <w:ilvl w:val="0"/>
          <w:numId w:val="37"/>
        </w:numPr>
        <w:tabs>
          <w:tab w:val="left" w:pos="2070"/>
        </w:tabs>
        <w:spacing w:before="0" w:after="0" w:line="240" w:lineRule="auto"/>
        <w:jc w:val="both"/>
        <w:rPr>
          <w:rFonts w:eastAsia="MS Mincho" w:cs="Arial"/>
          <w:lang w:val="en-US"/>
        </w:rPr>
      </w:pPr>
      <w:r>
        <w:rPr>
          <w:rFonts w:cs="Arial"/>
          <w:lang w:val="cy-GB"/>
        </w:rPr>
        <w:t>Nod polisi ymddygiad yr ysgol yw cefnogi disgyblion diamddiffyn yn yr ysgol. Bydd pob aelod o staff yn cytuno ar ddull gweithredu cyson, sy’n canolbwyntio ar ymddygiad y plentyn ond nad yw’n niweidio ymdeimlad o hunanwerth y disgybl.</w:t>
      </w:r>
    </w:p>
    <w:p w14:paraId="6557F0FC" w14:textId="77777777" w:rsidR="00755CB6" w:rsidRPr="00755CB6" w:rsidRDefault="008A053C" w:rsidP="001E4AE9">
      <w:pPr>
        <w:numPr>
          <w:ilvl w:val="0"/>
          <w:numId w:val="37"/>
        </w:numPr>
        <w:tabs>
          <w:tab w:val="left" w:pos="2070"/>
        </w:tabs>
        <w:spacing w:before="0" w:after="0" w:line="240" w:lineRule="auto"/>
        <w:jc w:val="both"/>
        <w:rPr>
          <w:rFonts w:eastAsia="MS Mincho" w:cs="Arial"/>
          <w:lang w:val="en-US"/>
        </w:rPr>
      </w:pPr>
      <w:r>
        <w:rPr>
          <w:rFonts w:eastAsia="Arial" w:cs="Arial"/>
          <w:lang w:val="cy-GB"/>
        </w:rPr>
        <w:lastRenderedPageBreak/>
        <w:t>Bydd yr ysgol yn ceisio sicrhau bod y disgybl yn gwybod bod rhywfaint o ymddygiad yn annerbyniol, ond ei fod/bod yn cael eu gwerthfawrogi ac nad oes bai arnynt am unrhyw gamdriniaeth sydd wedi digwydd.</w:t>
      </w:r>
    </w:p>
    <w:p w14:paraId="79C4E31D" w14:textId="77777777" w:rsidR="00755CB6" w:rsidRPr="00755CB6" w:rsidRDefault="00755CB6" w:rsidP="001E4AE9">
      <w:pPr>
        <w:tabs>
          <w:tab w:val="left" w:pos="2070"/>
        </w:tabs>
        <w:spacing w:before="0" w:after="0" w:line="240" w:lineRule="auto"/>
        <w:ind w:left="720"/>
        <w:jc w:val="both"/>
        <w:rPr>
          <w:rFonts w:eastAsia="MS Mincho" w:cs="Arial"/>
          <w:lang w:val="en-US"/>
        </w:rPr>
      </w:pPr>
    </w:p>
    <w:p w14:paraId="1149BB23" w14:textId="77777777" w:rsidR="00755CB6" w:rsidRPr="00755CB6" w:rsidRDefault="008A053C" w:rsidP="001E4AE9">
      <w:pPr>
        <w:numPr>
          <w:ilvl w:val="0"/>
          <w:numId w:val="37"/>
        </w:numPr>
        <w:tabs>
          <w:tab w:val="left" w:pos="2070"/>
        </w:tabs>
        <w:spacing w:before="0" w:after="0" w:line="240" w:lineRule="auto"/>
        <w:jc w:val="both"/>
        <w:rPr>
          <w:rFonts w:eastAsia="MS Mincho" w:cs="Arial"/>
          <w:lang w:val="en-US"/>
        </w:rPr>
      </w:pPr>
      <w:r>
        <w:rPr>
          <w:rFonts w:eastAsia="Arial" w:cs="Arial"/>
          <w:lang w:val="cy-GB"/>
        </w:rPr>
        <w:t>Y cyswllt gydag asiantaethau perthnasol eraill. Gallai hyn gynnwys, ond nid yw'n gyfyngedig i'r Gwasanaethau Cymdeithasol ac asiantaethau cefnogi eraill fel y Gwasanaeth Iechyd Meddwl Plant a Phobl Ifanc, y Gwasanaeth Seicoleg Addysg, y Gwasanaethau Cefnogi Ymddygiad, y Gwasanaeth Lles Addysg a’r Gwasanaeth Eiriolaeth.</w:t>
      </w:r>
    </w:p>
    <w:p w14:paraId="549CDAE5" w14:textId="77777777" w:rsidR="00755CB6" w:rsidRPr="00755CB6" w:rsidRDefault="00755CB6" w:rsidP="001E4AE9">
      <w:pPr>
        <w:tabs>
          <w:tab w:val="left" w:pos="2070"/>
        </w:tabs>
        <w:spacing w:before="0" w:after="0" w:line="240" w:lineRule="auto"/>
        <w:ind w:left="720"/>
        <w:jc w:val="both"/>
        <w:rPr>
          <w:rFonts w:eastAsia="MS Mincho" w:cs="Arial"/>
          <w:lang w:val="en-US"/>
        </w:rPr>
      </w:pPr>
    </w:p>
    <w:p w14:paraId="20867157" w14:textId="77777777" w:rsidR="00755CB6" w:rsidRPr="00755CB6" w:rsidRDefault="008A053C" w:rsidP="001E4AE9">
      <w:pPr>
        <w:numPr>
          <w:ilvl w:val="0"/>
          <w:numId w:val="37"/>
        </w:numPr>
        <w:tabs>
          <w:tab w:val="left" w:pos="2070"/>
        </w:tabs>
        <w:spacing w:before="0" w:after="0" w:line="240" w:lineRule="auto"/>
        <w:jc w:val="both"/>
        <w:rPr>
          <w:rFonts w:eastAsia="MS Mincho" w:cs="Arial"/>
          <w:lang w:val="en-US"/>
        </w:rPr>
      </w:pPr>
      <w:r>
        <w:rPr>
          <w:rFonts w:eastAsia="Arial" w:cs="Arial"/>
          <w:lang w:val="cy-GB"/>
        </w:rPr>
        <w:t>Cadw cofnodion a hysbysu'r Gwasanaethau Plant cyn gynted ag y bydd yna bryder.</w:t>
      </w:r>
    </w:p>
    <w:p w14:paraId="5F849886" w14:textId="77777777" w:rsidR="00755CB6" w:rsidRPr="00755CB6" w:rsidRDefault="008A053C" w:rsidP="001E4AE9">
      <w:pPr>
        <w:tabs>
          <w:tab w:val="left" w:pos="2070"/>
        </w:tabs>
        <w:spacing w:line="240" w:lineRule="auto"/>
        <w:jc w:val="both"/>
        <w:rPr>
          <w:b/>
        </w:rPr>
      </w:pPr>
      <w:r>
        <w:rPr>
          <w:rFonts w:eastAsia="Arial" w:cs="Times New Roman"/>
          <w:b/>
          <w:bCs/>
          <w:lang w:val="cy-GB"/>
        </w:rPr>
        <w:t>Pan fydd disgybl ar y gofrestr Amddiffyn Plant yn gadael yr ysgol, bydd rhaid i’r ysgol drosglwyddo’r ffeil wybodaeth diogelu/amddiffyn plant i’r ysgol newydd ar unwaith a hysbysu Pennaeth yr ysgol newydd, a’r Gweithiwr Cymdeithasol dynodedig yn y Gwasanaethau Plant.</w:t>
      </w:r>
      <w:r>
        <w:rPr>
          <w:rFonts w:eastAsia="Arial" w:cs="Times New Roman"/>
          <w:lang w:val="cy-GB"/>
        </w:rPr>
        <w:t xml:space="preserve"> </w:t>
      </w:r>
      <w:r>
        <w:rPr>
          <w:rFonts w:eastAsia="Arial" w:cs="Times New Roman"/>
          <w:b/>
          <w:bCs/>
          <w:lang w:val="cy-GB"/>
        </w:rPr>
        <w:t>Mae’n rhaid anfon unrhyw ffeil ddiogelu ar blentyn ar wahân i ffeil ysgol y plentyn i sicrhau cyfrinachedd a marcio'r ffeil ddiogelu at sylw Pennaeth yr ysgol newydd. Mae dolen Cytundeb Rhannu Gwybodaeth Bersonol Cymru (WASPI) yn amlinellu cyfrifoldebau’r sefydliad o ran rhannu gwybodaeth sensitif.</w:t>
      </w:r>
      <w:hyperlink r:id="rId24" w:history="1">
        <w:r>
          <w:rPr>
            <w:rFonts w:eastAsia="Arial" w:cs="Arial"/>
            <w:b/>
            <w:bCs/>
            <w:color w:val="0563C1"/>
            <w:u w:val="single"/>
            <w:lang w:val="cy-GB"/>
          </w:rPr>
          <w:t>www.waspi.org/</w:t>
        </w:r>
      </w:hyperlink>
      <w:r>
        <w:rPr>
          <w:rFonts w:eastAsia="Arial" w:cs="Times New Roman"/>
          <w:b/>
          <w:bCs/>
          <w:lang w:val="cy-GB"/>
        </w:rPr>
        <w:t xml:space="preserve">   </w:t>
      </w:r>
    </w:p>
    <w:p w14:paraId="7CDC33B4" w14:textId="77777777" w:rsidR="00755CB6" w:rsidRPr="00755CB6" w:rsidRDefault="008A053C" w:rsidP="001E4AE9">
      <w:pPr>
        <w:tabs>
          <w:tab w:val="left" w:pos="2070"/>
        </w:tabs>
        <w:spacing w:line="240" w:lineRule="auto"/>
        <w:jc w:val="both"/>
        <w:rPr>
          <w:b/>
        </w:rPr>
      </w:pPr>
      <w:r w:rsidRPr="00755CB6">
        <w:rPr>
          <w:b/>
        </w:rPr>
        <w:t xml:space="preserve"> </w:t>
      </w:r>
    </w:p>
    <w:p w14:paraId="26B8773B" w14:textId="48762601" w:rsidR="00755CB6" w:rsidRPr="006F54D0" w:rsidRDefault="008A053C" w:rsidP="001E4AE9">
      <w:pPr>
        <w:keepNext/>
        <w:keepLines/>
        <w:spacing w:before="200" w:after="0" w:line="240" w:lineRule="auto"/>
        <w:ind w:left="360" w:hanging="360"/>
        <w:jc w:val="both"/>
        <w:outlineLvl w:val="2"/>
        <w:rPr>
          <w:rFonts w:eastAsia="Arial" w:cs="Arial"/>
          <w:b/>
          <w:bCs/>
          <w:sz w:val="28"/>
          <w:szCs w:val="28"/>
          <w:lang w:val="en-US"/>
        </w:rPr>
      </w:pPr>
      <w:bookmarkStart w:id="18" w:name="_Toc458690751"/>
      <w:r w:rsidRPr="006F54D0">
        <w:rPr>
          <w:rFonts w:eastAsia="Arial" w:cs="Arial"/>
          <w:b/>
          <w:bCs/>
          <w:sz w:val="28"/>
          <w:szCs w:val="28"/>
          <w:lang w:val="cy-GB"/>
        </w:rPr>
        <w:t>10. Plant ag Anghenion Arbennig / Ychwanegol (ADY)</w:t>
      </w:r>
      <w:bookmarkEnd w:id="18"/>
      <w:r w:rsidRPr="006F54D0">
        <w:rPr>
          <w:rFonts w:eastAsia="Arial" w:cs="Arial"/>
          <w:b/>
          <w:bCs/>
          <w:sz w:val="28"/>
          <w:szCs w:val="28"/>
          <w:lang w:val="cy-GB"/>
        </w:rPr>
        <w:t xml:space="preserve"> </w:t>
      </w:r>
    </w:p>
    <w:p w14:paraId="04ADC7A1" w14:textId="77777777" w:rsidR="00755CB6" w:rsidRPr="00755CB6" w:rsidRDefault="008A053C" w:rsidP="001E4AE9">
      <w:pPr>
        <w:tabs>
          <w:tab w:val="left" w:pos="2070"/>
        </w:tabs>
        <w:spacing w:line="240" w:lineRule="auto"/>
        <w:jc w:val="both"/>
      </w:pPr>
      <w:r>
        <w:rPr>
          <w:rFonts w:eastAsia="Arial" w:cs="Times New Roman"/>
          <w:lang w:val="cy-GB"/>
        </w:rPr>
        <w:t xml:space="preserve">Yn ystadegol, mae plant ag anawsterau ymddygiadol ac anableddau yn fwyaf agored i gamdriniaeth. Bydd staff yr ysgol sy’n delio â phlant ag anableddau amrywiol, nam ar y synhwyrau a/neu broblemau emosiynol ac ymddygiadol yn arbennig o sensitif i arwyddion o gamdriniaeth. </w:t>
      </w:r>
    </w:p>
    <w:p w14:paraId="19D02902" w14:textId="77777777" w:rsidR="00755CB6" w:rsidRPr="00755CB6" w:rsidRDefault="008A053C" w:rsidP="001E4AE9">
      <w:pPr>
        <w:tabs>
          <w:tab w:val="left" w:pos="2070"/>
        </w:tabs>
        <w:spacing w:line="240" w:lineRule="auto"/>
        <w:jc w:val="both"/>
      </w:pPr>
      <w:r>
        <w:rPr>
          <w:rFonts w:cs="Arial"/>
          <w:lang w:val="cy-GB"/>
        </w:rPr>
        <w:t>Mae angen i staff yr ysgol fod â lefel uchel o ymwybyddiaeth gyda phlant sydd ag Anghenion Dysgu Ychwanegol a hyrwyddo diwylliant lle gall plant wneud eu dymuniadau a'u teimladau yn hysbys o ran eu gofal a'u triniaeth a lle nad ydynt yn profi anfantais o’i gymharu â’u cyfoedion nad oes ganddynt Anghenion Dysgu Ychwanegol.</w:t>
      </w:r>
    </w:p>
    <w:p w14:paraId="61C1EA12" w14:textId="77777777" w:rsidR="00755CB6" w:rsidRPr="00755CB6" w:rsidRDefault="008A053C" w:rsidP="001E4AE9">
      <w:pPr>
        <w:tabs>
          <w:tab w:val="left" w:pos="2070"/>
        </w:tabs>
        <w:spacing w:line="240" w:lineRule="auto"/>
        <w:jc w:val="both"/>
      </w:pPr>
      <w:r>
        <w:rPr>
          <w:rFonts w:eastAsia="Arial" w:cs="Times New Roman"/>
          <w:lang w:val="cy-GB"/>
        </w:rPr>
        <w:t xml:space="preserve">Sicrhau bod yr holl blant ag ADY yn gwybod sut i godi pryderon os ydynt yn poeni neu’n flin ynghylch rhywbeth a rhoi mynediad iddynt i amrywiaeth o oedolion y </w:t>
      </w:r>
      <w:proofErr w:type="spellStart"/>
      <w:r>
        <w:rPr>
          <w:rFonts w:eastAsia="Arial" w:cs="Times New Roman"/>
          <w:lang w:val="cy-GB"/>
        </w:rPr>
        <w:t>gallant</w:t>
      </w:r>
      <w:proofErr w:type="spellEnd"/>
      <w:r>
        <w:rPr>
          <w:rFonts w:eastAsia="Arial" w:cs="Times New Roman"/>
          <w:lang w:val="cy-GB"/>
        </w:rPr>
        <w:t xml:space="preserve"> gyfathrebu â nhw. Dylai plant ag anawsterau cyfathrebu gael modd o gael eu clywed bob amser.</w:t>
      </w:r>
    </w:p>
    <w:p w14:paraId="00A81766" w14:textId="7385F5C9" w:rsidR="00AD2C68" w:rsidRDefault="008A053C" w:rsidP="00AD2C68">
      <w:pPr>
        <w:tabs>
          <w:tab w:val="left" w:pos="2070"/>
        </w:tabs>
        <w:spacing w:line="240" w:lineRule="auto"/>
        <w:jc w:val="both"/>
      </w:pPr>
      <w:r>
        <w:rPr>
          <w:rFonts w:eastAsia="Arial" w:cs="Times New Roman"/>
          <w:lang w:val="cy-GB"/>
        </w:rPr>
        <w:t xml:space="preserve">Dylid caniatáu i bob plentyn gydag ADY, sy'n cael eu cyfweld fel rhan o unrhyw ymchwiliad diogelu, fynegi eu safbwyntiau ynglŷn â phwy fydd yr oedolyn priodol mewn sefyllfa cyfweliad. Rhaid ceisio cyngor gan Borth y Gwasanaeth Plant o ran cyfranogiad priodol y teulu neu staff ysgol o ran presenoldeb mewn unrhyw gyfweliad gyda’r plentyn neu'r person ifanc. </w:t>
      </w:r>
    </w:p>
    <w:p w14:paraId="46A42E3A" w14:textId="77777777" w:rsidR="00AD2C68" w:rsidRPr="00AD2C68" w:rsidRDefault="00AD2C68" w:rsidP="00AD2C68">
      <w:pPr>
        <w:tabs>
          <w:tab w:val="left" w:pos="2070"/>
        </w:tabs>
        <w:spacing w:line="240" w:lineRule="auto"/>
        <w:jc w:val="both"/>
      </w:pPr>
    </w:p>
    <w:p w14:paraId="6A43B2CB" w14:textId="55C84FBE" w:rsidR="00755CB6" w:rsidRPr="006F54D0" w:rsidRDefault="008A053C" w:rsidP="001E4AE9">
      <w:pPr>
        <w:keepNext/>
        <w:keepLines/>
        <w:spacing w:before="200" w:after="0" w:line="240" w:lineRule="auto"/>
        <w:ind w:left="360" w:hanging="360"/>
        <w:jc w:val="both"/>
        <w:outlineLvl w:val="2"/>
        <w:rPr>
          <w:rFonts w:eastAsia="Arial" w:cs="Arial"/>
          <w:b/>
          <w:bCs/>
          <w:sz w:val="28"/>
          <w:szCs w:val="28"/>
          <w:lang w:val="en-US"/>
        </w:rPr>
      </w:pPr>
      <w:r w:rsidRPr="006F54D0">
        <w:rPr>
          <w:rFonts w:eastAsia="Arial" w:cs="Arial"/>
          <w:b/>
          <w:bCs/>
          <w:sz w:val="28"/>
          <w:szCs w:val="28"/>
          <w:lang w:val="cy-GB"/>
        </w:rPr>
        <w:t>11.</w:t>
      </w:r>
      <w:bookmarkStart w:id="19" w:name="_Toc458690752"/>
      <w:r w:rsidR="006F54D0" w:rsidRPr="006F54D0">
        <w:rPr>
          <w:rFonts w:eastAsia="Arial" w:cs="Arial"/>
          <w:b/>
          <w:bCs/>
          <w:sz w:val="28"/>
          <w:szCs w:val="28"/>
          <w:lang w:val="cy-GB"/>
        </w:rPr>
        <w:t xml:space="preserve">  </w:t>
      </w:r>
      <w:r w:rsidRPr="006F54D0">
        <w:rPr>
          <w:rFonts w:eastAsia="Arial" w:cs="Arial"/>
          <w:b/>
          <w:bCs/>
          <w:sz w:val="28"/>
          <w:szCs w:val="28"/>
          <w:lang w:val="cy-GB"/>
        </w:rPr>
        <w:t>Staff Cymorth</w:t>
      </w:r>
      <w:bookmarkEnd w:id="19"/>
    </w:p>
    <w:p w14:paraId="217E5311" w14:textId="77777777" w:rsidR="00755CB6" w:rsidRPr="00755CB6" w:rsidRDefault="008A053C" w:rsidP="001E4AE9">
      <w:pPr>
        <w:tabs>
          <w:tab w:val="left" w:pos="2070"/>
        </w:tabs>
        <w:spacing w:line="240" w:lineRule="auto"/>
        <w:jc w:val="both"/>
        <w:rPr>
          <w:rFonts w:ascii="Times New Roman" w:eastAsia="Times New Roman" w:hAnsi="Times New Roman" w:cs="Times New Roman"/>
        </w:rPr>
      </w:pPr>
      <w:r>
        <w:rPr>
          <w:rFonts w:eastAsia="Arial" w:cs="Times New Roman"/>
          <w:lang w:val="cy-GB"/>
        </w:rPr>
        <w:t xml:space="preserve">Gall staff sy'n gweithio yn yr ysgol, sydd wedi ymwneud â’r plentyn sydd wedi dioddef niwed, neu sy’n ymddangos yn debygol o ddioddef niwed, deimlo fod y sefyllfa yn un sy’n peri gofid ac/neu yn anodd yn broffesiynol ac yn foesol. Bydd staff yn cael eu cefnogi - drwy ddarparu </w:t>
      </w:r>
      <w:r>
        <w:rPr>
          <w:rFonts w:eastAsia="Arial" w:cs="Times New Roman"/>
          <w:lang w:val="cy-GB"/>
        </w:rPr>
        <w:lastRenderedPageBreak/>
        <w:t xml:space="preserve">cyfle ac amser i drafod eu pryderon naill ai gyda'u goruchwyliwr, a all o bosibl ystyried cefnogaeth bellach gan yr ysgol, neu gan Arweinydd Diogelu Dynodedig yr ysgol, sydd â mynediad at gefnogaeth sydd ar gael yn yr ysgol a thrwy eu hawdurdod lleol, neu wybodaeth amdanynt. </w:t>
      </w:r>
    </w:p>
    <w:p w14:paraId="0645745E" w14:textId="77777777" w:rsidR="00755CB6" w:rsidRPr="00755CB6" w:rsidRDefault="008A053C" w:rsidP="001E4AE9">
      <w:pPr>
        <w:tabs>
          <w:tab w:val="left" w:pos="2070"/>
        </w:tabs>
        <w:spacing w:line="240" w:lineRule="auto"/>
        <w:jc w:val="both"/>
      </w:pPr>
      <w:r>
        <w:rPr>
          <w:rFonts w:eastAsia="Arial" w:cs="Times New Roman"/>
          <w:lang w:val="cy-GB"/>
        </w:rPr>
        <w:t>Mae Adran 5 o'r polisi hwn yn darparu enghreifftiau eraill o’r gefnogaeth y bydd yr ysgol yn ei darparu</w:t>
      </w:r>
      <w:r>
        <w:rPr>
          <w:rFonts w:ascii="Times New Roman" w:eastAsia="Times New Roman" w:hAnsi="Times New Roman" w:cs="Times New Roman"/>
          <w:lang w:val="cy-GB"/>
        </w:rPr>
        <w:t>.</w:t>
      </w:r>
    </w:p>
    <w:p w14:paraId="318DEEAD" w14:textId="3D49FCC8" w:rsidR="00755CB6" w:rsidRPr="00755CB6" w:rsidRDefault="008A053C" w:rsidP="4CE6210A">
      <w:pPr>
        <w:tabs>
          <w:tab w:val="left" w:pos="2070"/>
        </w:tabs>
        <w:spacing w:line="240" w:lineRule="auto"/>
        <w:jc w:val="both"/>
        <w:rPr>
          <w:rFonts w:eastAsia="Arial" w:cs="Times New Roman"/>
        </w:rPr>
      </w:pPr>
      <w:proofErr w:type="spellStart"/>
      <w:r w:rsidRPr="4CE6210A">
        <w:rPr>
          <w:rFonts w:eastAsia="Arial" w:cs="Times New Roman"/>
        </w:rPr>
        <w:t>Cyfrifoldeb</w:t>
      </w:r>
      <w:proofErr w:type="spellEnd"/>
      <w:r w:rsidRPr="4CE6210A">
        <w:rPr>
          <w:rFonts w:eastAsia="Arial" w:cs="Times New Roman"/>
        </w:rPr>
        <w:t xml:space="preserve"> </w:t>
      </w:r>
      <w:proofErr w:type="spellStart"/>
      <w:r w:rsidRPr="4CE6210A">
        <w:rPr>
          <w:rFonts w:eastAsia="Arial" w:cs="Times New Roman"/>
        </w:rPr>
        <w:t>Pennaeth</w:t>
      </w:r>
      <w:proofErr w:type="spellEnd"/>
      <w:r w:rsidRPr="4CE6210A">
        <w:rPr>
          <w:rFonts w:eastAsia="Arial" w:cs="Times New Roman"/>
        </w:rPr>
        <w:t xml:space="preserve"> </w:t>
      </w:r>
      <w:proofErr w:type="spellStart"/>
      <w:r w:rsidRPr="4CE6210A">
        <w:rPr>
          <w:rFonts w:eastAsia="Arial" w:cs="Times New Roman"/>
        </w:rPr>
        <w:t>yr</w:t>
      </w:r>
      <w:proofErr w:type="spellEnd"/>
      <w:r w:rsidRPr="4CE6210A">
        <w:rPr>
          <w:rFonts w:eastAsia="Arial" w:cs="Times New Roman"/>
        </w:rPr>
        <w:t xml:space="preserve"> </w:t>
      </w:r>
      <w:proofErr w:type="spellStart"/>
      <w:r w:rsidRPr="4CE6210A">
        <w:rPr>
          <w:rFonts w:eastAsia="Arial" w:cs="Times New Roman"/>
        </w:rPr>
        <w:t>ysgol</w:t>
      </w:r>
      <w:proofErr w:type="spellEnd"/>
      <w:r w:rsidRPr="4CE6210A">
        <w:rPr>
          <w:rFonts w:eastAsia="Arial" w:cs="Times New Roman"/>
        </w:rPr>
        <w:t xml:space="preserve"> </w:t>
      </w:r>
      <w:proofErr w:type="spellStart"/>
      <w:r w:rsidRPr="4CE6210A">
        <w:rPr>
          <w:rFonts w:eastAsia="Arial" w:cs="Times New Roman"/>
        </w:rPr>
        <w:t>yw</w:t>
      </w:r>
      <w:proofErr w:type="spellEnd"/>
      <w:r w:rsidRPr="4CE6210A">
        <w:rPr>
          <w:rFonts w:eastAsia="Arial" w:cs="Times New Roman"/>
        </w:rPr>
        <w:t xml:space="preserve"> </w:t>
      </w:r>
      <w:proofErr w:type="spellStart"/>
      <w:r w:rsidRPr="4CE6210A">
        <w:rPr>
          <w:rFonts w:eastAsia="Arial" w:cs="Times New Roman"/>
        </w:rPr>
        <w:t>goruchwyliaeth</w:t>
      </w:r>
      <w:proofErr w:type="spellEnd"/>
      <w:r w:rsidRPr="4CE6210A">
        <w:rPr>
          <w:rFonts w:eastAsia="Arial" w:cs="Times New Roman"/>
        </w:rPr>
        <w:t xml:space="preserve"> / </w:t>
      </w:r>
      <w:proofErr w:type="spellStart"/>
      <w:r w:rsidRPr="4CE6210A">
        <w:rPr>
          <w:rFonts w:eastAsia="Arial" w:cs="Times New Roman"/>
        </w:rPr>
        <w:t>cefnogaeth</w:t>
      </w:r>
      <w:proofErr w:type="spellEnd"/>
      <w:r w:rsidRPr="4CE6210A">
        <w:rPr>
          <w:rFonts w:eastAsia="Arial" w:cs="Times New Roman"/>
        </w:rPr>
        <w:t xml:space="preserve"> </w:t>
      </w:r>
      <w:proofErr w:type="spellStart"/>
      <w:r w:rsidRPr="4CE6210A">
        <w:rPr>
          <w:rFonts w:eastAsia="Arial" w:cs="Times New Roman"/>
        </w:rPr>
        <w:t>broffesiynol</w:t>
      </w:r>
      <w:proofErr w:type="spellEnd"/>
      <w:r w:rsidRPr="4CE6210A">
        <w:rPr>
          <w:rFonts w:eastAsia="Arial" w:cs="Times New Roman"/>
        </w:rPr>
        <w:t xml:space="preserve"> </w:t>
      </w:r>
      <w:proofErr w:type="spellStart"/>
      <w:r w:rsidRPr="4CE6210A">
        <w:rPr>
          <w:rFonts w:eastAsia="Arial" w:cs="Times New Roman"/>
        </w:rPr>
        <w:t>yr</w:t>
      </w:r>
      <w:proofErr w:type="spellEnd"/>
      <w:r w:rsidRPr="4CE6210A">
        <w:rPr>
          <w:rFonts w:eastAsia="Arial" w:cs="Times New Roman"/>
        </w:rPr>
        <w:t xml:space="preserve"> </w:t>
      </w:r>
      <w:proofErr w:type="spellStart"/>
      <w:r w:rsidRPr="4CE6210A">
        <w:rPr>
          <w:rFonts w:eastAsia="Arial" w:cs="Times New Roman"/>
        </w:rPr>
        <w:t>Arweinydd</w:t>
      </w:r>
      <w:proofErr w:type="spellEnd"/>
      <w:r w:rsidRPr="4CE6210A">
        <w:rPr>
          <w:rFonts w:eastAsia="Arial" w:cs="Times New Roman"/>
        </w:rPr>
        <w:t xml:space="preserve"> </w:t>
      </w:r>
      <w:proofErr w:type="spellStart"/>
      <w:r w:rsidRPr="4CE6210A">
        <w:rPr>
          <w:rFonts w:eastAsia="Arial" w:cs="Times New Roman"/>
        </w:rPr>
        <w:t>Diogelu</w:t>
      </w:r>
      <w:proofErr w:type="spellEnd"/>
      <w:r w:rsidRPr="4CE6210A">
        <w:rPr>
          <w:rFonts w:eastAsia="Arial" w:cs="Times New Roman"/>
        </w:rPr>
        <w:t xml:space="preserve"> </w:t>
      </w:r>
      <w:proofErr w:type="spellStart"/>
      <w:r w:rsidRPr="4CE6210A">
        <w:rPr>
          <w:rFonts w:eastAsia="Arial" w:cs="Times New Roman"/>
        </w:rPr>
        <w:t>Dynodedig</w:t>
      </w:r>
      <w:proofErr w:type="spellEnd"/>
      <w:r w:rsidRPr="4CE6210A">
        <w:rPr>
          <w:rFonts w:eastAsia="Arial" w:cs="Times New Roman"/>
        </w:rPr>
        <w:t xml:space="preserve">. </w:t>
      </w:r>
      <w:proofErr w:type="spellStart"/>
      <w:r w:rsidRPr="4CE6210A">
        <w:rPr>
          <w:rFonts w:eastAsia="Arial" w:cs="Times New Roman"/>
        </w:rPr>
        <w:t>Mae’r</w:t>
      </w:r>
      <w:proofErr w:type="spellEnd"/>
      <w:r w:rsidRPr="4CE6210A">
        <w:rPr>
          <w:rFonts w:eastAsia="Arial" w:cs="Times New Roman"/>
        </w:rPr>
        <w:t xml:space="preserve"> </w:t>
      </w:r>
      <w:proofErr w:type="spellStart"/>
      <w:r w:rsidRPr="4CE6210A">
        <w:rPr>
          <w:rFonts w:eastAsia="Arial" w:cs="Times New Roman"/>
        </w:rPr>
        <w:t>Awdurdod</w:t>
      </w:r>
      <w:proofErr w:type="spellEnd"/>
      <w:r w:rsidRPr="4CE6210A">
        <w:rPr>
          <w:rFonts w:eastAsia="Arial" w:cs="Times New Roman"/>
        </w:rPr>
        <w:t xml:space="preserve"> </w:t>
      </w:r>
      <w:proofErr w:type="spellStart"/>
      <w:r w:rsidRPr="4CE6210A">
        <w:rPr>
          <w:rFonts w:eastAsia="Arial" w:cs="Times New Roman"/>
        </w:rPr>
        <w:t>Lleol</w:t>
      </w:r>
      <w:proofErr w:type="spellEnd"/>
      <w:r w:rsidRPr="4CE6210A">
        <w:rPr>
          <w:rFonts w:eastAsia="Arial" w:cs="Times New Roman"/>
        </w:rPr>
        <w:t xml:space="preserve"> </w:t>
      </w:r>
      <w:proofErr w:type="spellStart"/>
      <w:r w:rsidRPr="4CE6210A">
        <w:rPr>
          <w:rFonts w:eastAsia="Arial" w:cs="Times New Roman"/>
        </w:rPr>
        <w:t>wedi</w:t>
      </w:r>
      <w:proofErr w:type="spellEnd"/>
      <w:r w:rsidRPr="4CE6210A">
        <w:rPr>
          <w:rFonts w:eastAsia="Arial" w:cs="Times New Roman"/>
        </w:rPr>
        <w:t xml:space="preserve"> </w:t>
      </w:r>
      <w:proofErr w:type="spellStart"/>
      <w:r w:rsidRPr="4CE6210A">
        <w:rPr>
          <w:rFonts w:eastAsia="Arial" w:cs="Times New Roman"/>
        </w:rPr>
        <w:t>rhoi</w:t>
      </w:r>
      <w:proofErr w:type="spellEnd"/>
      <w:r w:rsidRPr="4CE6210A">
        <w:rPr>
          <w:rFonts w:eastAsia="Arial" w:cs="Times New Roman"/>
        </w:rPr>
        <w:t xml:space="preserve"> </w:t>
      </w:r>
      <w:proofErr w:type="spellStart"/>
      <w:r w:rsidRPr="4CE6210A">
        <w:rPr>
          <w:rFonts w:eastAsia="Arial" w:cs="Times New Roman"/>
        </w:rPr>
        <w:t>dogfen</w:t>
      </w:r>
      <w:proofErr w:type="spellEnd"/>
      <w:r w:rsidRPr="4CE6210A">
        <w:rPr>
          <w:rFonts w:eastAsia="Arial" w:cs="Times New Roman"/>
        </w:rPr>
        <w:t xml:space="preserve"> </w:t>
      </w:r>
      <w:proofErr w:type="spellStart"/>
      <w:r w:rsidRPr="4CE6210A">
        <w:rPr>
          <w:rFonts w:eastAsia="Arial" w:cs="Times New Roman"/>
        </w:rPr>
        <w:t>ganllawiau</w:t>
      </w:r>
      <w:proofErr w:type="spellEnd"/>
      <w:r w:rsidRPr="4CE6210A">
        <w:rPr>
          <w:rFonts w:eastAsia="Arial" w:cs="Times New Roman"/>
        </w:rPr>
        <w:t xml:space="preserve"> </w:t>
      </w:r>
      <w:proofErr w:type="spellStart"/>
      <w:r w:rsidRPr="4CE6210A">
        <w:rPr>
          <w:rFonts w:eastAsia="Arial" w:cs="Times New Roman"/>
        </w:rPr>
        <w:t>Fframwaith</w:t>
      </w:r>
      <w:proofErr w:type="spellEnd"/>
      <w:r w:rsidRPr="4CE6210A">
        <w:rPr>
          <w:rFonts w:eastAsia="Arial" w:cs="Times New Roman"/>
        </w:rPr>
        <w:t xml:space="preserve"> </w:t>
      </w:r>
      <w:proofErr w:type="spellStart"/>
      <w:r w:rsidRPr="4CE6210A">
        <w:rPr>
          <w:rFonts w:eastAsia="Arial" w:cs="Times New Roman"/>
        </w:rPr>
        <w:t>Cefnogi</w:t>
      </w:r>
      <w:proofErr w:type="spellEnd"/>
      <w:r w:rsidRPr="4CE6210A">
        <w:rPr>
          <w:rFonts w:eastAsia="Arial" w:cs="Times New Roman"/>
        </w:rPr>
        <w:t xml:space="preserve"> </w:t>
      </w:r>
      <w:proofErr w:type="spellStart"/>
      <w:r w:rsidRPr="4CE6210A">
        <w:rPr>
          <w:rFonts w:eastAsia="Arial" w:cs="Times New Roman"/>
        </w:rPr>
        <w:t>ar</w:t>
      </w:r>
      <w:proofErr w:type="spellEnd"/>
      <w:r w:rsidRPr="4CE6210A">
        <w:rPr>
          <w:rFonts w:eastAsia="Arial" w:cs="Times New Roman"/>
        </w:rPr>
        <w:t xml:space="preserve"> </w:t>
      </w:r>
      <w:proofErr w:type="spellStart"/>
      <w:r w:rsidRPr="4CE6210A">
        <w:rPr>
          <w:rFonts w:eastAsia="Arial" w:cs="Times New Roman"/>
        </w:rPr>
        <w:t>waith</w:t>
      </w:r>
      <w:proofErr w:type="spellEnd"/>
      <w:r w:rsidRPr="4CE6210A">
        <w:rPr>
          <w:rFonts w:eastAsia="Arial" w:cs="Times New Roman"/>
        </w:rPr>
        <w:t xml:space="preserve"> </w:t>
      </w:r>
      <w:proofErr w:type="spellStart"/>
      <w:r w:rsidRPr="4CE6210A">
        <w:rPr>
          <w:rFonts w:eastAsia="Arial" w:cs="Times New Roman"/>
        </w:rPr>
        <w:t>sydd</w:t>
      </w:r>
      <w:proofErr w:type="spellEnd"/>
      <w:r w:rsidRPr="4CE6210A">
        <w:rPr>
          <w:rFonts w:eastAsia="Arial" w:cs="Times New Roman"/>
        </w:rPr>
        <w:t xml:space="preserve"> </w:t>
      </w:r>
      <w:proofErr w:type="spellStart"/>
      <w:r w:rsidRPr="4CE6210A">
        <w:rPr>
          <w:rFonts w:eastAsia="Arial" w:cs="Times New Roman"/>
        </w:rPr>
        <w:t>wedi</w:t>
      </w:r>
      <w:proofErr w:type="spellEnd"/>
      <w:r w:rsidRPr="4CE6210A">
        <w:rPr>
          <w:rFonts w:eastAsia="Arial" w:cs="Times New Roman"/>
        </w:rPr>
        <w:t xml:space="preserve"> </w:t>
      </w:r>
      <w:proofErr w:type="spellStart"/>
      <w:r w:rsidRPr="4CE6210A">
        <w:rPr>
          <w:rFonts w:eastAsia="Arial" w:cs="Times New Roman"/>
        </w:rPr>
        <w:t>ei</w:t>
      </w:r>
      <w:proofErr w:type="spellEnd"/>
      <w:r w:rsidRPr="4CE6210A">
        <w:rPr>
          <w:rFonts w:eastAsia="Arial" w:cs="Times New Roman"/>
        </w:rPr>
        <w:t xml:space="preserve"> </w:t>
      </w:r>
      <w:proofErr w:type="spellStart"/>
      <w:r w:rsidRPr="4CE6210A">
        <w:rPr>
          <w:rFonts w:eastAsia="Arial" w:cs="Times New Roman"/>
        </w:rPr>
        <w:t>hysgrifennu</w:t>
      </w:r>
      <w:proofErr w:type="spellEnd"/>
      <w:r w:rsidRPr="4CE6210A">
        <w:rPr>
          <w:rFonts w:eastAsia="Arial" w:cs="Times New Roman"/>
        </w:rPr>
        <w:t xml:space="preserve"> </w:t>
      </w:r>
      <w:proofErr w:type="spellStart"/>
      <w:r w:rsidRPr="4CE6210A">
        <w:rPr>
          <w:rFonts w:eastAsia="Arial" w:cs="Times New Roman"/>
        </w:rPr>
        <w:t>ar</w:t>
      </w:r>
      <w:proofErr w:type="spellEnd"/>
      <w:r w:rsidRPr="4CE6210A">
        <w:rPr>
          <w:rFonts w:eastAsia="Arial" w:cs="Times New Roman"/>
        </w:rPr>
        <w:t xml:space="preserve"> y </w:t>
      </w:r>
      <w:proofErr w:type="spellStart"/>
      <w:r w:rsidRPr="4CE6210A">
        <w:rPr>
          <w:rFonts w:eastAsia="Arial" w:cs="Times New Roman"/>
        </w:rPr>
        <w:t>cyd</w:t>
      </w:r>
      <w:proofErr w:type="spellEnd"/>
      <w:r w:rsidRPr="4CE6210A">
        <w:rPr>
          <w:rFonts w:eastAsia="Arial" w:cs="Times New Roman"/>
        </w:rPr>
        <w:t xml:space="preserve"> </w:t>
      </w:r>
      <w:proofErr w:type="spellStart"/>
      <w:r w:rsidRPr="4CE6210A">
        <w:rPr>
          <w:rFonts w:eastAsia="Arial" w:cs="Times New Roman"/>
        </w:rPr>
        <w:t>gyda'r</w:t>
      </w:r>
      <w:proofErr w:type="spellEnd"/>
      <w:r w:rsidRPr="4CE6210A">
        <w:rPr>
          <w:rFonts w:eastAsia="Arial" w:cs="Times New Roman"/>
        </w:rPr>
        <w:t xml:space="preserve"> </w:t>
      </w:r>
      <w:proofErr w:type="spellStart"/>
      <w:r w:rsidRPr="4CE6210A">
        <w:rPr>
          <w:rFonts w:eastAsia="Arial" w:cs="Times New Roman"/>
        </w:rPr>
        <w:t>penaethiaid</w:t>
      </w:r>
      <w:proofErr w:type="spellEnd"/>
      <w:r w:rsidRPr="4CE6210A">
        <w:rPr>
          <w:rFonts w:eastAsia="Arial" w:cs="Times New Roman"/>
        </w:rPr>
        <w:t xml:space="preserve"> </w:t>
      </w:r>
      <w:proofErr w:type="spellStart"/>
      <w:r w:rsidRPr="4CE6210A">
        <w:rPr>
          <w:rFonts w:eastAsia="Arial" w:cs="Times New Roman"/>
        </w:rPr>
        <w:t>i</w:t>
      </w:r>
      <w:proofErr w:type="spellEnd"/>
      <w:r w:rsidRPr="4CE6210A">
        <w:rPr>
          <w:rFonts w:eastAsia="Arial" w:cs="Times New Roman"/>
        </w:rPr>
        <w:t xml:space="preserve"> </w:t>
      </w:r>
      <w:proofErr w:type="spellStart"/>
      <w:r w:rsidRPr="4CE6210A">
        <w:rPr>
          <w:rFonts w:eastAsia="Arial" w:cs="Times New Roman"/>
        </w:rPr>
        <w:t>gynorthwyo</w:t>
      </w:r>
      <w:proofErr w:type="spellEnd"/>
      <w:r w:rsidRPr="4CE6210A">
        <w:rPr>
          <w:rFonts w:eastAsia="Arial" w:cs="Times New Roman"/>
        </w:rPr>
        <w:t xml:space="preserve"> </w:t>
      </w:r>
      <w:proofErr w:type="spellStart"/>
      <w:r w:rsidRPr="4CE6210A">
        <w:rPr>
          <w:rFonts w:eastAsia="Arial" w:cs="Times New Roman"/>
        </w:rPr>
        <w:t>ysgolion</w:t>
      </w:r>
      <w:proofErr w:type="spellEnd"/>
      <w:r w:rsidRPr="4CE6210A">
        <w:rPr>
          <w:rFonts w:eastAsia="Arial" w:cs="Times New Roman"/>
        </w:rPr>
        <w:t xml:space="preserve"> </w:t>
      </w:r>
      <w:proofErr w:type="spellStart"/>
      <w:r w:rsidRPr="4CE6210A">
        <w:rPr>
          <w:rFonts w:eastAsia="Arial" w:cs="Times New Roman"/>
        </w:rPr>
        <w:t>yn</w:t>
      </w:r>
      <w:proofErr w:type="spellEnd"/>
      <w:r w:rsidRPr="4CE6210A">
        <w:rPr>
          <w:rFonts w:eastAsia="Arial" w:cs="Times New Roman"/>
        </w:rPr>
        <w:t xml:space="preserve"> y </w:t>
      </w:r>
      <w:proofErr w:type="spellStart"/>
      <w:r w:rsidRPr="4CE6210A">
        <w:rPr>
          <w:rFonts w:eastAsia="Arial" w:cs="Times New Roman"/>
        </w:rPr>
        <w:t>maes</w:t>
      </w:r>
      <w:proofErr w:type="spellEnd"/>
      <w:r w:rsidRPr="4CE6210A">
        <w:rPr>
          <w:rFonts w:eastAsia="Arial" w:cs="Times New Roman"/>
        </w:rPr>
        <w:t xml:space="preserve"> </w:t>
      </w:r>
      <w:proofErr w:type="spellStart"/>
      <w:r w:rsidRPr="4CE6210A">
        <w:rPr>
          <w:rFonts w:eastAsia="Arial" w:cs="Times New Roman"/>
        </w:rPr>
        <w:t>allweddol</w:t>
      </w:r>
      <w:proofErr w:type="spellEnd"/>
      <w:r w:rsidRPr="4CE6210A">
        <w:rPr>
          <w:rFonts w:eastAsia="Arial" w:cs="Times New Roman"/>
        </w:rPr>
        <w:t xml:space="preserve"> </w:t>
      </w:r>
      <w:proofErr w:type="spellStart"/>
      <w:r w:rsidRPr="4CE6210A">
        <w:rPr>
          <w:rFonts w:eastAsia="Arial" w:cs="Times New Roman"/>
        </w:rPr>
        <w:t>hwn</w:t>
      </w:r>
      <w:proofErr w:type="spellEnd"/>
      <w:r w:rsidRPr="4CE6210A">
        <w:rPr>
          <w:rFonts w:eastAsia="Arial" w:cs="Times New Roman"/>
        </w:rPr>
        <w:t xml:space="preserve"> o </w:t>
      </w:r>
      <w:proofErr w:type="spellStart"/>
      <w:r w:rsidRPr="4CE6210A">
        <w:rPr>
          <w:rFonts w:eastAsia="Arial" w:cs="Times New Roman"/>
        </w:rPr>
        <w:t>gefnogaeth</w:t>
      </w:r>
      <w:proofErr w:type="spellEnd"/>
      <w:r w:rsidRPr="4CE6210A">
        <w:rPr>
          <w:rFonts w:eastAsia="Arial" w:cs="Times New Roman"/>
        </w:rPr>
        <w:t xml:space="preserve"> </w:t>
      </w:r>
      <w:proofErr w:type="spellStart"/>
      <w:r w:rsidRPr="4CE6210A">
        <w:rPr>
          <w:rFonts w:eastAsia="Arial" w:cs="Times New Roman"/>
        </w:rPr>
        <w:t>i</w:t>
      </w:r>
      <w:proofErr w:type="spellEnd"/>
      <w:r w:rsidRPr="4CE6210A">
        <w:rPr>
          <w:rFonts w:eastAsia="Arial" w:cs="Times New Roman"/>
        </w:rPr>
        <w:t xml:space="preserve"> staff </w:t>
      </w:r>
      <w:proofErr w:type="spellStart"/>
      <w:r w:rsidRPr="4CE6210A">
        <w:rPr>
          <w:rFonts w:eastAsia="Arial" w:cs="Times New Roman"/>
        </w:rPr>
        <w:t>sy’n</w:t>
      </w:r>
      <w:proofErr w:type="spellEnd"/>
      <w:r w:rsidRPr="4CE6210A">
        <w:rPr>
          <w:rFonts w:eastAsia="Arial" w:cs="Times New Roman"/>
        </w:rPr>
        <w:t xml:space="preserve"> </w:t>
      </w:r>
      <w:proofErr w:type="spellStart"/>
      <w:r w:rsidRPr="4CE6210A">
        <w:rPr>
          <w:rFonts w:eastAsia="Arial" w:cs="Times New Roman"/>
        </w:rPr>
        <w:t>ymwneud</w:t>
      </w:r>
      <w:proofErr w:type="spellEnd"/>
      <w:r w:rsidRPr="4CE6210A">
        <w:rPr>
          <w:rFonts w:eastAsia="Arial" w:cs="Times New Roman"/>
        </w:rPr>
        <w:t xml:space="preserve"> â </w:t>
      </w:r>
      <w:proofErr w:type="spellStart"/>
      <w:r w:rsidRPr="4CE6210A">
        <w:rPr>
          <w:rFonts w:eastAsia="Arial" w:cs="Times New Roman"/>
        </w:rPr>
        <w:t>diogelu</w:t>
      </w:r>
      <w:proofErr w:type="spellEnd"/>
      <w:r w:rsidRPr="4CE6210A">
        <w:rPr>
          <w:rFonts w:eastAsia="Arial" w:cs="Times New Roman"/>
        </w:rPr>
        <w:t xml:space="preserve"> ac </w:t>
      </w:r>
      <w:proofErr w:type="spellStart"/>
      <w:r w:rsidRPr="4CE6210A">
        <w:rPr>
          <w:rFonts w:eastAsia="Arial" w:cs="Times New Roman"/>
        </w:rPr>
        <w:t>mae</w:t>
      </w:r>
      <w:proofErr w:type="spellEnd"/>
      <w:r w:rsidRPr="4CE6210A">
        <w:rPr>
          <w:rFonts w:eastAsia="Arial" w:cs="Times New Roman"/>
        </w:rPr>
        <w:t xml:space="preserve"> </w:t>
      </w:r>
      <w:proofErr w:type="spellStart"/>
      <w:r w:rsidRPr="4CE6210A">
        <w:rPr>
          <w:rFonts w:eastAsia="Arial" w:cs="Times New Roman"/>
        </w:rPr>
        <w:t>ar</w:t>
      </w:r>
      <w:proofErr w:type="spellEnd"/>
      <w:r w:rsidRPr="4CE6210A">
        <w:rPr>
          <w:rFonts w:eastAsia="Arial" w:cs="Times New Roman"/>
        </w:rPr>
        <w:t xml:space="preserve"> </w:t>
      </w:r>
      <w:proofErr w:type="spellStart"/>
      <w:r w:rsidRPr="4CE6210A">
        <w:rPr>
          <w:rFonts w:eastAsia="Arial" w:cs="Times New Roman"/>
        </w:rPr>
        <w:t>gael</w:t>
      </w:r>
      <w:proofErr w:type="spellEnd"/>
      <w:r w:rsidRPr="4CE6210A">
        <w:rPr>
          <w:rFonts w:eastAsia="Arial" w:cs="Times New Roman"/>
        </w:rPr>
        <w:t xml:space="preserve"> </w:t>
      </w:r>
      <w:proofErr w:type="spellStart"/>
      <w:r w:rsidRPr="4CE6210A">
        <w:rPr>
          <w:rFonts w:eastAsia="Arial" w:cs="Times New Roman"/>
        </w:rPr>
        <w:t>ar</w:t>
      </w:r>
      <w:proofErr w:type="spellEnd"/>
      <w:r w:rsidRPr="4CE6210A">
        <w:rPr>
          <w:rFonts w:eastAsia="Arial" w:cs="Times New Roman"/>
        </w:rPr>
        <w:t xml:space="preserve"> </w:t>
      </w:r>
      <w:proofErr w:type="spellStart"/>
      <w:r w:rsidRPr="4CE6210A">
        <w:rPr>
          <w:rFonts w:eastAsia="Arial" w:cs="Times New Roman"/>
        </w:rPr>
        <w:t>Sharepoint</w:t>
      </w:r>
      <w:proofErr w:type="spellEnd"/>
      <w:r w:rsidRPr="4CE6210A">
        <w:rPr>
          <w:rFonts w:eastAsia="Arial" w:cs="Times New Roman"/>
        </w:rPr>
        <w:t xml:space="preserve"> Hwb</w:t>
      </w:r>
      <w:r w:rsidR="00DA4BDC" w:rsidRPr="4CE6210A">
        <w:rPr>
          <w:rFonts w:eastAsia="Arial" w:cs="Times New Roman"/>
        </w:rPr>
        <w:t>.</w:t>
      </w:r>
      <w:r w:rsidRPr="4CE6210A">
        <w:rPr>
          <w:rFonts w:eastAsia="Arial" w:cs="Times New Roman"/>
        </w:rPr>
        <w:t xml:space="preserve">  </w:t>
      </w:r>
    </w:p>
    <w:p w14:paraId="2D0A22FD" w14:textId="77777777" w:rsidR="00755CB6" w:rsidRPr="00755CB6" w:rsidRDefault="00755CB6" w:rsidP="001E4AE9">
      <w:pPr>
        <w:tabs>
          <w:tab w:val="left" w:pos="2070"/>
        </w:tabs>
        <w:spacing w:line="240" w:lineRule="auto"/>
        <w:jc w:val="both"/>
      </w:pPr>
    </w:p>
    <w:p w14:paraId="78ED09F7" w14:textId="489BEFE7" w:rsidR="00755CB6" w:rsidRPr="006F54D0" w:rsidRDefault="008A053C" w:rsidP="001E4AE9">
      <w:pPr>
        <w:keepNext/>
        <w:keepLines/>
        <w:spacing w:before="200" w:after="0" w:line="240" w:lineRule="auto"/>
        <w:ind w:left="360" w:hanging="360"/>
        <w:jc w:val="both"/>
        <w:outlineLvl w:val="2"/>
        <w:rPr>
          <w:rFonts w:eastAsia="Arial" w:cs="Arial"/>
          <w:b/>
          <w:bCs/>
          <w:sz w:val="28"/>
          <w:szCs w:val="28"/>
          <w:lang w:val="en-US"/>
        </w:rPr>
      </w:pPr>
      <w:r w:rsidRPr="006F54D0">
        <w:rPr>
          <w:rFonts w:eastAsia="Arial" w:cs="Arial"/>
          <w:b/>
          <w:bCs/>
          <w:sz w:val="28"/>
          <w:szCs w:val="28"/>
          <w:lang w:val="cy-GB"/>
        </w:rPr>
        <w:t>12.</w:t>
      </w:r>
      <w:r w:rsidR="006F54D0" w:rsidRPr="006F54D0">
        <w:rPr>
          <w:rFonts w:eastAsia="Arial" w:cs="Arial"/>
          <w:b/>
          <w:bCs/>
          <w:sz w:val="28"/>
          <w:szCs w:val="28"/>
          <w:lang w:val="cy-GB"/>
        </w:rPr>
        <w:t xml:space="preserve">  </w:t>
      </w:r>
      <w:bookmarkStart w:id="20" w:name="_Toc458690753"/>
      <w:r w:rsidRPr="006F54D0">
        <w:rPr>
          <w:rFonts w:eastAsia="Arial" w:cs="Arial"/>
          <w:b/>
          <w:bCs/>
          <w:sz w:val="28"/>
          <w:szCs w:val="28"/>
          <w:lang w:val="cy-GB"/>
        </w:rPr>
        <w:t>Honiadau a wneir yn erbyn Aelodau o Staff</w:t>
      </w:r>
      <w:bookmarkEnd w:id="20"/>
      <w:r w:rsidRPr="006F54D0">
        <w:rPr>
          <w:rFonts w:eastAsia="Arial" w:cs="Arial"/>
          <w:b/>
          <w:bCs/>
          <w:sz w:val="28"/>
          <w:szCs w:val="28"/>
          <w:lang w:val="cy-GB"/>
        </w:rPr>
        <w:t xml:space="preserve"> </w:t>
      </w:r>
    </w:p>
    <w:p w14:paraId="109A75A4" w14:textId="77777777" w:rsidR="00755CB6" w:rsidRPr="00755CB6" w:rsidRDefault="008A053C" w:rsidP="001E4AE9">
      <w:pPr>
        <w:tabs>
          <w:tab w:val="left" w:pos="2070"/>
        </w:tabs>
        <w:spacing w:line="240" w:lineRule="auto"/>
        <w:jc w:val="both"/>
      </w:pPr>
      <w:r>
        <w:rPr>
          <w:rFonts w:eastAsia="Arial" w:cs="Times New Roman"/>
          <w:lang w:val="cy-GB"/>
        </w:rPr>
        <w:t xml:space="preserve">Bydd yr ysgol yn dilyn Cylchlythyr Llywodraeth Cymru Rhif: 009/2014 Diogelu Plant mewn Addysg - Ymdrin â honiadau o gam-drin yn erbyn athrawon a staff eraill.  </w:t>
      </w:r>
    </w:p>
    <w:p w14:paraId="109FDA90" w14:textId="77777777" w:rsidR="00755CB6" w:rsidRPr="00755CB6" w:rsidRDefault="008A053C" w:rsidP="001E4AE9">
      <w:pPr>
        <w:tabs>
          <w:tab w:val="left" w:pos="2070"/>
        </w:tabs>
        <w:spacing w:line="240" w:lineRule="auto"/>
        <w:jc w:val="both"/>
      </w:pPr>
      <w:r>
        <w:rPr>
          <w:rFonts w:eastAsia="Arial" w:cs="Times New Roman"/>
          <w:lang w:val="cy-GB"/>
        </w:rPr>
        <w:t>Bydd y Pennaeth a'r Arweinydd Diogelu Dynodedig yn sicrhau eu bod yn llwyr ymwybodol o'r ddeddfwriaeth berthnasol a’r canllawiau mewn perthynas â gweithdrefnau sy'n ofynnol pan wneir honiad yn erbyn gweithiwr proffesiynol ac yn benodol:</w:t>
      </w:r>
    </w:p>
    <w:p w14:paraId="5F9092D0" w14:textId="77777777" w:rsidR="00755CB6" w:rsidRPr="00755CB6" w:rsidRDefault="008A053C" w:rsidP="001E4AE9">
      <w:pPr>
        <w:numPr>
          <w:ilvl w:val="0"/>
          <w:numId w:val="38"/>
        </w:numPr>
        <w:tabs>
          <w:tab w:val="left" w:pos="2070"/>
        </w:tabs>
        <w:spacing w:before="0" w:after="0" w:line="240" w:lineRule="auto"/>
        <w:ind w:left="700"/>
        <w:jc w:val="both"/>
        <w:rPr>
          <w:rFonts w:eastAsia="MS Mincho" w:cs="Arial"/>
          <w:lang w:val="en-US"/>
        </w:rPr>
      </w:pPr>
      <w:r>
        <w:rPr>
          <w:rFonts w:eastAsia="Arial" w:cs="Arial"/>
          <w:lang w:val="cy-GB"/>
        </w:rPr>
        <w:t xml:space="preserve">Canllawiau Llywodraeth Cymru: Cylchlythyr Rhif: 009/2014 - Diogelu Plant mewn Addysg - Ymdrin â honiadau o gam-drin yn erbyn athrawon a staff eraill </w:t>
      </w:r>
    </w:p>
    <w:p w14:paraId="485D20DC" w14:textId="77777777" w:rsidR="00755CB6" w:rsidRPr="00755CB6" w:rsidRDefault="00755CB6" w:rsidP="001E4AE9">
      <w:pPr>
        <w:tabs>
          <w:tab w:val="left" w:pos="2070"/>
        </w:tabs>
        <w:spacing w:before="0" w:after="0" w:line="240" w:lineRule="auto"/>
        <w:ind w:left="700"/>
        <w:jc w:val="both"/>
        <w:rPr>
          <w:rFonts w:eastAsia="MS Mincho" w:cs="Arial"/>
          <w:lang w:val="en-US"/>
        </w:rPr>
      </w:pPr>
    </w:p>
    <w:p w14:paraId="37C275F5" w14:textId="77777777" w:rsidR="00755CB6" w:rsidRPr="00755CB6" w:rsidRDefault="008A053C" w:rsidP="001E4AE9">
      <w:pPr>
        <w:numPr>
          <w:ilvl w:val="0"/>
          <w:numId w:val="38"/>
        </w:numPr>
        <w:tabs>
          <w:tab w:val="left" w:pos="2070"/>
        </w:tabs>
        <w:spacing w:before="0" w:after="0" w:line="240" w:lineRule="auto"/>
        <w:ind w:left="700"/>
        <w:jc w:val="both"/>
        <w:rPr>
          <w:rFonts w:eastAsia="MS Mincho" w:cs="Arial"/>
          <w:lang w:val="en-US"/>
        </w:rPr>
      </w:pPr>
      <w:r>
        <w:rPr>
          <w:rFonts w:eastAsia="Arial" w:cs="Arial"/>
          <w:lang w:val="cy-GB"/>
        </w:rPr>
        <w:t xml:space="preserve">Canllawiau Llywodraeth Cymru: Cylchlythyr Rhif:  002/2020 Gweithdrefnau Disgyblu a Diswyddo Staff Ysgol </w:t>
      </w:r>
    </w:p>
    <w:p w14:paraId="3A341045" w14:textId="77777777" w:rsidR="00755CB6" w:rsidRPr="00755CB6" w:rsidRDefault="00755CB6" w:rsidP="001E4AE9">
      <w:pPr>
        <w:spacing w:before="0" w:after="0" w:line="240" w:lineRule="auto"/>
        <w:ind w:left="720"/>
        <w:jc w:val="both"/>
        <w:rPr>
          <w:rFonts w:eastAsia="MS Mincho" w:cs="Arial"/>
          <w:lang w:val="en-US"/>
        </w:rPr>
      </w:pPr>
    </w:p>
    <w:p w14:paraId="7A60FFDA" w14:textId="77777777" w:rsidR="00755CB6" w:rsidRPr="00755CB6" w:rsidRDefault="008A053C" w:rsidP="001E4AE9">
      <w:pPr>
        <w:numPr>
          <w:ilvl w:val="0"/>
          <w:numId w:val="38"/>
        </w:numPr>
        <w:tabs>
          <w:tab w:val="left" w:pos="2070"/>
        </w:tabs>
        <w:spacing w:before="0" w:after="0" w:line="240" w:lineRule="auto"/>
        <w:ind w:left="700"/>
        <w:jc w:val="both"/>
        <w:rPr>
          <w:rFonts w:eastAsia="MS Mincho" w:cs="Arial"/>
          <w:sz w:val="20"/>
          <w:szCs w:val="20"/>
          <w:lang w:val="en-US"/>
        </w:rPr>
      </w:pPr>
      <w:r>
        <w:rPr>
          <w:rFonts w:eastAsia="Arial" w:cs="Arial"/>
          <w:lang w:val="cy-GB"/>
        </w:rPr>
        <w:t>Cod Ymddygiad Cyngor y Gweithlu Addysg (CGA).</w:t>
      </w:r>
    </w:p>
    <w:p w14:paraId="764457C3" w14:textId="7B4C114B" w:rsidR="00755CB6" w:rsidRPr="00755CB6" w:rsidRDefault="008A053C" w:rsidP="001E4AE9">
      <w:pPr>
        <w:tabs>
          <w:tab w:val="left" w:pos="2070"/>
        </w:tabs>
        <w:spacing w:line="240" w:lineRule="auto"/>
        <w:jc w:val="both"/>
      </w:pPr>
      <w:r>
        <w:rPr>
          <w:rFonts w:eastAsia="Arial" w:cs="Times New Roman"/>
          <w:lang w:val="cy-GB"/>
        </w:rPr>
        <w:t xml:space="preserve">Mae’r canllawiau uchod i’w gweld yma: </w:t>
      </w:r>
      <w:hyperlink r:id="rId25" w:history="1">
        <w:r w:rsidR="00D62CBF" w:rsidRPr="00CA3B50">
          <w:rPr>
            <w:rStyle w:val="Hyperlink"/>
            <w:rFonts w:eastAsia="Arial" w:cs="Times New Roman"/>
            <w:lang w:val="cy-GB"/>
          </w:rPr>
          <w:t>https://www.llyw.cymru</w:t>
        </w:r>
      </w:hyperlink>
      <w:r w:rsidR="00D62CBF">
        <w:rPr>
          <w:rFonts w:eastAsia="Arial" w:cs="Times New Roman"/>
          <w:lang w:val="cy-GB"/>
        </w:rPr>
        <w:t xml:space="preserve">  </w:t>
      </w:r>
      <w:r>
        <w:rPr>
          <w:rFonts w:eastAsia="Arial" w:cs="Times New Roman"/>
          <w:lang w:val="cy-GB"/>
        </w:rPr>
        <w:t xml:space="preserve">Fe fydd gan y Pennaeth a’r Arweinydd Diogelu Dynodedig eu copïau unigol eu hunain o Gylchlythyrau: 009/2014 a Chylchlythyr: 002/2020 a restrir uchod a byddant wedi darllen a deall y canllawiau’n llawn. </w:t>
      </w:r>
    </w:p>
    <w:p w14:paraId="36E7C090" w14:textId="77777777" w:rsidR="00755CB6" w:rsidRPr="00755CB6" w:rsidRDefault="008A053C" w:rsidP="001E4AE9">
      <w:pPr>
        <w:tabs>
          <w:tab w:val="left" w:pos="2070"/>
        </w:tabs>
        <w:spacing w:line="240" w:lineRule="auto"/>
        <w:jc w:val="both"/>
      </w:pPr>
      <w:r>
        <w:rPr>
          <w:rFonts w:eastAsia="Arial" w:cs="Times New Roman"/>
          <w:lang w:val="cy-GB"/>
        </w:rPr>
        <w:t>Mae’n rhaid i bob aelod o staff sicrhau eu bod yn rhoi gwybod yn syth i’r Pennaeth neu’r Arweinydd Diogelu Dynodedig am unrhyw honiad yn ymwneud ag oedolyn sy'n gweithio gyda phlant;</w:t>
      </w:r>
      <w:r>
        <w:rPr>
          <w:rFonts w:eastAsia="Arial" w:cs="Times New Roman"/>
          <w:sz w:val="20"/>
          <w:szCs w:val="20"/>
          <w:lang w:val="cy-GB"/>
        </w:rPr>
        <w:t xml:space="preserve"> </w:t>
      </w:r>
      <w:r>
        <w:rPr>
          <w:rFonts w:eastAsia="Arial" w:cs="Times New Roman"/>
          <w:lang w:val="cy-GB"/>
        </w:rPr>
        <w:t>bydd hyn yn cynnwys holl staff yr ysgol, gwirfoddolwyr, llywodraethwyr, gweithwyr achlysurol neu gontractwyr a’r staff hynny nad ydynt ar safle'r ysgol ond sy’n dod i gysylltiad â phlant h.y. y rhai sy'n cludo plant i/o'r ysgol, hebryngwyr croesfannau ysgol ac ati.</w:t>
      </w:r>
    </w:p>
    <w:p w14:paraId="73D31D5D" w14:textId="77777777" w:rsidR="00755CB6" w:rsidRPr="00755CB6" w:rsidRDefault="008A053C" w:rsidP="001E4AE9">
      <w:pPr>
        <w:tabs>
          <w:tab w:val="left" w:pos="2070"/>
        </w:tabs>
        <w:spacing w:line="240" w:lineRule="auto"/>
        <w:jc w:val="both"/>
      </w:pPr>
      <w:r>
        <w:rPr>
          <w:rFonts w:eastAsia="Arial" w:cs="Times New Roman"/>
          <w:b/>
          <w:bCs/>
          <w:lang w:val="cy-GB"/>
        </w:rPr>
        <w:t>Fe ddylid dwyn honiadau yn erbyn aelodau o staff i sylw'r Pennaeth</w:t>
      </w:r>
      <w:r>
        <w:rPr>
          <w:rFonts w:eastAsia="Arial" w:cs="Times New Roman"/>
          <w:lang w:val="cy-GB"/>
        </w:rPr>
        <w:t xml:space="preserve"> (neu Gadeirydd y Llywodraethwyr a Phennaeth y Gwasanaethau Addysg) ar unwaith. Os yw’r honiad yn erbyn y Pennaeth, yna dylid hysbysu Cadeirydd y Llywodraethwyr, a ddylai yn ei dro hysbysu Pennaeth y Gwasanaethau Addysg ar unwaith. Er hwylustod, bydd yr unigolyn hwn yn cael ei adnabod fel y 'Rheolwr Achos'. (Os adroddir am yr honiadau yn erbyn aelod o staff i’r Arweinydd Diogelu Dynodedig, yna mae’n rhaid hysbysu’r Pennaeth ar unwaith.)</w:t>
      </w:r>
    </w:p>
    <w:p w14:paraId="051A7CD0" w14:textId="77777777" w:rsidR="00755CB6" w:rsidRPr="00755CB6" w:rsidRDefault="008A053C" w:rsidP="001E4AE9">
      <w:pPr>
        <w:tabs>
          <w:tab w:val="left" w:pos="2070"/>
        </w:tabs>
        <w:spacing w:line="240" w:lineRule="auto"/>
        <w:jc w:val="both"/>
      </w:pPr>
      <w:r>
        <w:rPr>
          <w:rFonts w:eastAsia="Arial" w:cs="Times New Roman"/>
          <w:lang w:val="cy-GB"/>
        </w:rPr>
        <w:lastRenderedPageBreak/>
        <w:t>Y Pennaeth (neu Gadeirydd y Llywodraethwyr yn achos y Pennaeth) fel y Rheolwr Achos, sydd â’r cyfrifoldeb cyffredinol am unrhyw honiad diogelu.</w:t>
      </w:r>
    </w:p>
    <w:p w14:paraId="6432ED22" w14:textId="77777777" w:rsidR="00755CB6" w:rsidRPr="00755CB6" w:rsidRDefault="008A053C" w:rsidP="001E4AE9">
      <w:pPr>
        <w:tabs>
          <w:tab w:val="left" w:pos="2070"/>
        </w:tabs>
        <w:spacing w:line="240" w:lineRule="auto"/>
        <w:jc w:val="both"/>
      </w:pPr>
      <w:r>
        <w:rPr>
          <w:rFonts w:eastAsia="Arial" w:cs="Times New Roman"/>
          <w:lang w:val="cy-GB"/>
        </w:rPr>
        <w:t xml:space="preserve">Yn gyntaf, dylai'r Rheolwr Achos drafod yr honiad ar unwaith gyda Swyddog Diogelu Addysg yr Awdurdod Lleol o fewn yr adran Addysg a fydd hefyd yn cefnogi’r ysgol gyda sut i gadw at ganllawiau Llywodraeth Cymru a restrir uchod. Dylid hysbysu Swyddog Diogelu Addysg yr Awdurdod Lleol am </w:t>
      </w:r>
      <w:r>
        <w:rPr>
          <w:rFonts w:eastAsia="Arial" w:cs="Times New Roman"/>
          <w:b/>
          <w:bCs/>
          <w:lang w:val="cy-GB"/>
        </w:rPr>
        <w:t>bob</w:t>
      </w:r>
      <w:r>
        <w:rPr>
          <w:rFonts w:eastAsia="Arial" w:cs="Times New Roman"/>
          <w:lang w:val="cy-GB"/>
        </w:rPr>
        <w:t xml:space="preserve"> honiad sy'n dod i sylw ysgol ac sy’n ymddangos eu bod yn bodloni'r meini prawf a amlinellir uchod, fel y </w:t>
      </w:r>
      <w:proofErr w:type="spellStart"/>
      <w:r>
        <w:rPr>
          <w:rFonts w:eastAsia="Arial" w:cs="Times New Roman"/>
          <w:lang w:val="cy-GB"/>
        </w:rPr>
        <w:t>gallant</w:t>
      </w:r>
      <w:proofErr w:type="spellEnd"/>
      <w:r>
        <w:rPr>
          <w:rFonts w:eastAsia="Arial" w:cs="Times New Roman"/>
          <w:lang w:val="cy-GB"/>
        </w:rPr>
        <w:t xml:space="preserve"> ymgynghori â Swyddog Dynodedig yr Awdurdod Lleol o fewn y Gwasanaethau Plant a'r heddlu, fel y bo'n briodol. </w:t>
      </w:r>
    </w:p>
    <w:p w14:paraId="04006064" w14:textId="13E5C94F" w:rsidR="006F54D0" w:rsidRPr="006F54D0" w:rsidRDefault="008A053C" w:rsidP="001E4AE9">
      <w:pPr>
        <w:tabs>
          <w:tab w:val="left" w:pos="2070"/>
        </w:tabs>
        <w:spacing w:line="240" w:lineRule="auto"/>
        <w:jc w:val="both"/>
      </w:pPr>
      <w:r>
        <w:rPr>
          <w:rFonts w:eastAsia="Arial" w:cs="Times New Roman"/>
          <w:lang w:val="cy-GB"/>
        </w:rPr>
        <w:t xml:space="preserve">Cyrff llywodraethu sy'n gyfrifol am ymdrin â materion disgyblu staff yn yr holl ysgolion a gynhelir ac fe ddylent gyfeirio at Ganllawiau Llywodraeth Cymru: Cylchlythyr Rhif:  002/2020 Gweithdrefnau Disgyblu a Diswyddo Staff Ysgol </w:t>
      </w:r>
    </w:p>
    <w:p w14:paraId="2062687A" w14:textId="6CD335D1" w:rsidR="00755CB6" w:rsidRDefault="00BB7E70" w:rsidP="001E4AE9">
      <w:pPr>
        <w:tabs>
          <w:tab w:val="left" w:pos="2070"/>
        </w:tabs>
        <w:spacing w:line="240" w:lineRule="auto"/>
        <w:jc w:val="both"/>
        <w:rPr>
          <w:rFonts w:cs="Arial"/>
        </w:rPr>
      </w:pPr>
      <w:hyperlink r:id="rId26" w:history="1">
        <w:r w:rsidR="006F54D0" w:rsidRPr="006A2983">
          <w:rPr>
            <w:rStyle w:val="Hyperlink"/>
            <w:rFonts w:cs="Arial"/>
          </w:rPr>
          <w:t>https://www.llyw.cymru/gweithdrefnau-disgyblu-diswyddo-staff-ysgol?_gl=1*udx9ej*_ga*MTY5NTU5MjM3MS4xNzI3MDgxODY3*_ga_L1471V4N02*MTcyNzA4MTg2Ni4xLjAuMTcyNzA4MTg2Ni4wLjAuMA</w:t>
        </w:r>
      </w:hyperlink>
      <w:r w:rsidR="006F54D0" w:rsidRPr="006F54D0">
        <w:rPr>
          <w:rFonts w:cs="Arial"/>
        </w:rPr>
        <w:t>..</w:t>
      </w:r>
    </w:p>
    <w:p w14:paraId="121CEB48" w14:textId="77777777" w:rsidR="006F54D0" w:rsidRPr="00755CB6" w:rsidRDefault="006F54D0" w:rsidP="001E4AE9">
      <w:pPr>
        <w:tabs>
          <w:tab w:val="left" w:pos="2070"/>
        </w:tabs>
        <w:spacing w:line="240" w:lineRule="auto"/>
        <w:jc w:val="both"/>
        <w:rPr>
          <w:rFonts w:cs="Arial"/>
        </w:rPr>
      </w:pPr>
    </w:p>
    <w:p w14:paraId="7A4EC631" w14:textId="31ACC47E" w:rsidR="00755CB6" w:rsidRPr="006F54D0" w:rsidRDefault="008A053C" w:rsidP="001E4AE9">
      <w:pPr>
        <w:keepNext/>
        <w:keepLines/>
        <w:spacing w:before="200" w:after="0" w:line="240" w:lineRule="auto"/>
        <w:ind w:left="360" w:hanging="360"/>
        <w:jc w:val="both"/>
        <w:outlineLvl w:val="2"/>
        <w:rPr>
          <w:rFonts w:eastAsia="Arial" w:cs="Arial"/>
          <w:b/>
          <w:bCs/>
          <w:sz w:val="28"/>
          <w:szCs w:val="28"/>
          <w:lang w:val="en-US"/>
        </w:rPr>
      </w:pPr>
      <w:r w:rsidRPr="006F54D0">
        <w:rPr>
          <w:rFonts w:eastAsia="Arial" w:cs="Arial"/>
          <w:b/>
          <w:bCs/>
          <w:sz w:val="28"/>
          <w:szCs w:val="28"/>
          <w:lang w:val="cy-GB"/>
        </w:rPr>
        <w:t>13.</w:t>
      </w:r>
      <w:r w:rsidR="006F54D0">
        <w:rPr>
          <w:rFonts w:eastAsia="Arial" w:cs="Arial"/>
          <w:b/>
          <w:bCs/>
          <w:sz w:val="28"/>
          <w:szCs w:val="28"/>
          <w:lang w:val="cy-GB"/>
        </w:rPr>
        <w:t xml:space="preserve">  </w:t>
      </w:r>
      <w:bookmarkStart w:id="21" w:name="_Toc458690754"/>
      <w:r w:rsidRPr="006F54D0">
        <w:rPr>
          <w:rFonts w:eastAsia="Arial" w:cs="Arial"/>
          <w:b/>
          <w:bCs/>
          <w:sz w:val="28"/>
          <w:szCs w:val="28"/>
          <w:lang w:val="cy-GB"/>
        </w:rPr>
        <w:t>Recriwtio Mwy Diogel</w:t>
      </w:r>
      <w:bookmarkEnd w:id="21"/>
      <w:r w:rsidRPr="006F54D0">
        <w:rPr>
          <w:rFonts w:eastAsia="Arial" w:cs="Arial"/>
          <w:b/>
          <w:bCs/>
          <w:sz w:val="28"/>
          <w:szCs w:val="28"/>
          <w:lang w:val="cy-GB"/>
        </w:rPr>
        <w:t xml:space="preserve">  </w:t>
      </w:r>
    </w:p>
    <w:p w14:paraId="5E3B20B2" w14:textId="77777777" w:rsidR="00755CB6" w:rsidRPr="00755CB6" w:rsidRDefault="008A053C" w:rsidP="001E4AE9">
      <w:pPr>
        <w:tabs>
          <w:tab w:val="left" w:pos="2070"/>
        </w:tabs>
        <w:spacing w:line="240" w:lineRule="auto"/>
        <w:jc w:val="both"/>
      </w:pPr>
      <w:r>
        <w:rPr>
          <w:rFonts w:eastAsia="Arial" w:cs="Times New Roman"/>
          <w:lang w:val="cy-GB"/>
        </w:rPr>
        <w:t>Bydd yr ysgol yn cadw at Gylchlythyr Llywodraeth Cymru: 283/2022 Cadw Dysgwyr yn Ddiogel Pennod 5Bydd gofyn i bob aelod o staff, gwirfoddolwyr a llywodraethwyr fod â thystysgrif datgeliad gyfredol gan y Gwasanaeth Datgelu a Gwahardd (GDG). Bydd yr ysgol yn cynnal cofnod o ddyddiadau datgeliad GDG yr holl staff ac yn sicrhau eu bod yn cael eu hadnewyddu mewn pryd.</w:t>
      </w:r>
    </w:p>
    <w:p w14:paraId="1D6234D1" w14:textId="77777777" w:rsidR="00755CB6" w:rsidRPr="00755CB6" w:rsidRDefault="008A053C" w:rsidP="001E4AE9">
      <w:pPr>
        <w:tabs>
          <w:tab w:val="left" w:pos="2070"/>
        </w:tabs>
        <w:spacing w:line="240" w:lineRule="auto"/>
        <w:jc w:val="both"/>
      </w:pPr>
      <w:r>
        <w:rPr>
          <w:rFonts w:eastAsia="Arial" w:cs="Times New Roman"/>
          <w:lang w:val="cy-GB"/>
        </w:rPr>
        <w:t xml:space="preserve">Cedwir cofnod ysgrifenedig o'r holl staff cyflenwi dyddiol, gwirfoddolwyr a chontractwyr gan restru’n glir lle mae datgeliad y GDG ar gael neu bydd asesiad risg yn cael ei gynnal yn lle datgeliad GDG. </w:t>
      </w:r>
    </w:p>
    <w:p w14:paraId="5B90FBD5" w14:textId="77777777" w:rsidR="00755CB6" w:rsidRPr="00755CB6" w:rsidRDefault="008A053C" w:rsidP="001E4AE9">
      <w:pPr>
        <w:tabs>
          <w:tab w:val="left" w:pos="2070"/>
        </w:tabs>
        <w:spacing w:line="240" w:lineRule="auto"/>
        <w:jc w:val="both"/>
      </w:pPr>
      <w:r>
        <w:rPr>
          <w:rFonts w:eastAsia="Arial" w:cs="Times New Roman"/>
          <w:lang w:val="cy-GB"/>
        </w:rPr>
        <w:t xml:space="preserve">Y Pennaeth sydd â'r cyfrifoldeb dros sicrhau bod pob unigolyn sy'n mynychu safle'r ysgol yn cael asesiad risg priodol mewn amgylchiadau lle nad oes datgeliadau GDG ar gael. </w:t>
      </w:r>
    </w:p>
    <w:p w14:paraId="641A0646" w14:textId="77777777" w:rsidR="00755CB6" w:rsidRPr="00755CB6" w:rsidRDefault="008A053C" w:rsidP="001E4AE9">
      <w:pPr>
        <w:tabs>
          <w:tab w:val="left" w:pos="2070"/>
        </w:tabs>
        <w:spacing w:line="240" w:lineRule="auto"/>
        <w:jc w:val="both"/>
      </w:pPr>
      <w:r>
        <w:rPr>
          <w:rFonts w:eastAsia="Arial" w:cs="Times New Roman"/>
          <w:lang w:val="cy-GB"/>
        </w:rPr>
        <w:t xml:space="preserve">Bydd yr ysgol hefyd yn cadw at arferion recriwtio mwy diogel </w:t>
      </w:r>
      <w:proofErr w:type="spellStart"/>
      <w:r>
        <w:rPr>
          <w:rFonts w:eastAsia="Arial" w:cs="Times New Roman"/>
          <w:lang w:val="cy-GB"/>
        </w:rPr>
        <w:t>CSDd</w:t>
      </w:r>
      <w:proofErr w:type="spellEnd"/>
      <w:r>
        <w:rPr>
          <w:rFonts w:eastAsia="Arial" w:cs="Times New Roman"/>
          <w:lang w:val="cy-GB"/>
        </w:rPr>
        <w:t xml:space="preserve"> o ran derbyn a gwirio geirdaon pobl cyn eu penodi, y manylion am yr unigolyn, pecynnau gwybodaeth i ymgeiswyr, swydd-ddisgrifiadau, cyfweliadau a hyfforddiant sefydlu. </w:t>
      </w:r>
    </w:p>
    <w:p w14:paraId="556F9AD9" w14:textId="77777777" w:rsidR="00755CB6" w:rsidRPr="00755CB6" w:rsidRDefault="008A053C" w:rsidP="001E4AE9">
      <w:pPr>
        <w:tabs>
          <w:tab w:val="left" w:pos="2070"/>
        </w:tabs>
        <w:spacing w:line="240" w:lineRule="auto"/>
        <w:jc w:val="both"/>
      </w:pPr>
      <w:r>
        <w:rPr>
          <w:rFonts w:eastAsia="Arial" w:cs="Times New Roman"/>
          <w:lang w:val="cy-GB"/>
        </w:rPr>
        <w:t>Bydd yr ysgol yn cadw at Weithdrefnau Recriwtio'r Awdurdod Lleol a Chanllawiau Recriwtio Mwy Diogel Llywodraeth Cymru.</w:t>
      </w:r>
    </w:p>
    <w:p w14:paraId="30A1A3CC" w14:textId="77777777" w:rsidR="006F54D0" w:rsidRPr="00755CB6" w:rsidRDefault="006F54D0" w:rsidP="001E4AE9">
      <w:pPr>
        <w:tabs>
          <w:tab w:val="left" w:pos="2070"/>
        </w:tabs>
        <w:spacing w:line="240" w:lineRule="auto"/>
        <w:jc w:val="both"/>
      </w:pPr>
    </w:p>
    <w:p w14:paraId="167A4190" w14:textId="1610A459" w:rsidR="00755CB6" w:rsidRPr="006F54D0" w:rsidRDefault="008A053C" w:rsidP="001E4AE9">
      <w:pPr>
        <w:keepNext/>
        <w:keepLines/>
        <w:spacing w:before="200" w:after="0" w:line="240" w:lineRule="auto"/>
        <w:ind w:left="360" w:hanging="360"/>
        <w:jc w:val="both"/>
        <w:outlineLvl w:val="2"/>
        <w:rPr>
          <w:rFonts w:eastAsia="Arial" w:cs="Arial"/>
          <w:b/>
          <w:bCs/>
          <w:sz w:val="28"/>
          <w:szCs w:val="28"/>
          <w:lang w:val="en-US"/>
        </w:rPr>
      </w:pPr>
      <w:r w:rsidRPr="006F54D0">
        <w:rPr>
          <w:rFonts w:eastAsia="Arial" w:cs="Arial"/>
          <w:b/>
          <w:bCs/>
          <w:sz w:val="28"/>
          <w:szCs w:val="28"/>
          <w:lang w:val="cy-GB"/>
        </w:rPr>
        <w:t>14.</w:t>
      </w:r>
      <w:bookmarkStart w:id="22" w:name="_Toc458690755"/>
      <w:r w:rsidR="006F54D0" w:rsidRPr="006F54D0">
        <w:rPr>
          <w:rFonts w:eastAsia="Arial" w:cs="Arial"/>
          <w:b/>
          <w:bCs/>
          <w:sz w:val="28"/>
          <w:szCs w:val="28"/>
          <w:lang w:val="cy-GB"/>
        </w:rPr>
        <w:t xml:space="preserve">  </w:t>
      </w:r>
      <w:r w:rsidRPr="006F54D0">
        <w:rPr>
          <w:rFonts w:eastAsia="Arial" w:cs="Arial"/>
          <w:b/>
          <w:bCs/>
          <w:sz w:val="28"/>
          <w:szCs w:val="28"/>
          <w:lang w:val="cy-GB"/>
        </w:rPr>
        <w:t>Diogelwch Safle’r Ysgol</w:t>
      </w:r>
      <w:bookmarkEnd w:id="22"/>
    </w:p>
    <w:p w14:paraId="7711294C" w14:textId="77777777" w:rsidR="00755CB6" w:rsidRPr="00755CB6" w:rsidRDefault="008A053C" w:rsidP="001E4AE9">
      <w:pPr>
        <w:spacing w:line="240" w:lineRule="auto"/>
        <w:jc w:val="both"/>
        <w:rPr>
          <w:color w:val="FF0000"/>
        </w:rPr>
      </w:pPr>
      <w:r>
        <w:rPr>
          <w:rFonts w:eastAsia="Arial" w:cs="Times New Roman"/>
          <w:lang w:val="cy-GB"/>
        </w:rPr>
        <w:t xml:space="preserve">Mae'r ysgol yn lle diogel i ddisgyblion ddysgu a datblygu sgiliau dysgu a chymdeithasol. Mae diogelwch corfforol y disgyblion pan fyddant ar safle'r ysgol yn hollbwysig. Mae mynediad at safle’r ysgol yn cael ei fonitro a’i adolygu’n fanwl yn unol â chanllawiau’r Awdurdod Lleol ar iechyd a diogelwch ar safle’r ysgol. Mae’n rhaid i hyn gynnwys archwiliad rheolaidd wedi’i gynllunio o safle’r ysgol i sicrhau nad oes unrhyw feysydd yn ymofyn sylw. </w:t>
      </w:r>
    </w:p>
    <w:p w14:paraId="686A4703" w14:textId="77777777" w:rsidR="00755CB6" w:rsidRPr="00755CB6" w:rsidRDefault="008A053C" w:rsidP="001E4AE9">
      <w:pPr>
        <w:spacing w:line="240" w:lineRule="auto"/>
        <w:jc w:val="both"/>
      </w:pPr>
      <w:r>
        <w:rPr>
          <w:rFonts w:eastAsia="Arial" w:cs="Times New Roman"/>
          <w:lang w:val="cy-GB"/>
        </w:rPr>
        <w:lastRenderedPageBreak/>
        <w:t xml:space="preserve">Mae’n rhaid i archwiliad diogelu o safle'r ysgol gael ei gynnal yn flynyddol a'i drafod a'i gofnodi'n ffurfiol drwy gorff llywodraethu'r ysgol. Mae Polisi Iechyd a Diogelwch yr ysgol ar gael i’w adolygu ar gais gan y Pennaeth. </w:t>
      </w:r>
    </w:p>
    <w:p w14:paraId="5033286A" w14:textId="77777777" w:rsidR="00755CB6" w:rsidRPr="00755CB6" w:rsidRDefault="008A053C" w:rsidP="001E4AE9">
      <w:pPr>
        <w:spacing w:line="240" w:lineRule="auto"/>
        <w:jc w:val="both"/>
      </w:pPr>
      <w:r>
        <w:rPr>
          <w:rFonts w:eastAsia="Arial" w:cs="Times New Roman"/>
          <w:lang w:val="cy-GB"/>
        </w:rPr>
        <w:t xml:space="preserve">Mae'n ofynnol i bob ymwelydd dyddiol a defnyddwyr safle'r ysgol lofnodi pan fyddant yn mynd i mewn i eiddo’r ysgol ac yn mynd allan. Byddant yn rhestru’n glir y cwmni maent yn gweithio iddo a'r rheswm dros ymweld neu ddefnyddio safle’r ysgol. </w:t>
      </w:r>
    </w:p>
    <w:p w14:paraId="55A23AAE" w14:textId="77777777" w:rsidR="00755CB6" w:rsidRPr="00755CB6" w:rsidRDefault="008A053C" w:rsidP="001E4AE9">
      <w:pPr>
        <w:spacing w:line="240" w:lineRule="auto"/>
        <w:jc w:val="both"/>
        <w:rPr>
          <w:highlight w:val="green"/>
        </w:rPr>
      </w:pPr>
      <w:r>
        <w:rPr>
          <w:rFonts w:eastAsia="Arial" w:cs="Times New Roman"/>
          <w:lang w:val="cy-GB"/>
        </w:rPr>
        <w:t xml:space="preserve">Caiff pob defnyddiwr o safle'r ysgol y tu hwnt i'r diwrnod ysgol ei wirio gan y pennaeth i sicrhau eu bod yn addas i fod ar y safle. Rhaid i'r pennaeth wneud hyn naill ai trwy edrych ar ddatgeliad GDG y defnyddiwr neu drwy wirio gyda'r asiantaeth i weld neu wirio bod GDG cyfredol yn bodoli ar gyfer y staff. </w:t>
      </w:r>
    </w:p>
    <w:p w14:paraId="4BB20CB0" w14:textId="77777777" w:rsidR="00755CB6" w:rsidRPr="00755CB6" w:rsidRDefault="008A053C" w:rsidP="001E4AE9">
      <w:pPr>
        <w:spacing w:line="240" w:lineRule="auto"/>
        <w:jc w:val="both"/>
        <w:rPr>
          <w:b/>
          <w:bCs/>
          <w:iCs/>
        </w:rPr>
      </w:pPr>
      <w:r>
        <w:rPr>
          <w:rFonts w:eastAsia="Arial" w:cs="Times New Roman"/>
          <w:lang w:val="cy-GB"/>
        </w:rPr>
        <w:t xml:space="preserve">Os nad yw'r un o'r opsiynau uchod ar gael rhaid cwblhau asesiad risg. Mae'n rhaid i'r asesiad risg hwn restru'n glir y mesurau rheoli a ddefnyddir gan yr ysgol i ddiogelu'r plant. Bydd hyn yn cynnwys yr holl weithgareddau y tu allan i oriau’r ysgol gan gynnwys gyda’r nos, penwythnosau a chyfnodau gwyliau fel y cytunir gan y Pennaeth. Gellir defnyddio rhestr o gontractwyr dyddiol fel sydd wedi ei hatodi. </w:t>
      </w:r>
      <w:r>
        <w:rPr>
          <w:rFonts w:eastAsia="Arial" w:cs="Times New Roman"/>
          <w:b/>
          <w:bCs/>
          <w:lang w:val="cy-GB"/>
        </w:rPr>
        <w:t>Atodiad G</w:t>
      </w:r>
    </w:p>
    <w:p w14:paraId="089D8FDC" w14:textId="77777777" w:rsidR="00755CB6" w:rsidRPr="00755CB6" w:rsidRDefault="00755CB6" w:rsidP="001E4AE9">
      <w:pPr>
        <w:spacing w:line="240" w:lineRule="auto"/>
        <w:jc w:val="both"/>
        <w:rPr>
          <w:b/>
          <w:bCs/>
          <w:iCs/>
        </w:rPr>
      </w:pPr>
    </w:p>
    <w:p w14:paraId="1FA4AF2F" w14:textId="2A026B7C" w:rsidR="00755CB6" w:rsidRPr="006F54D0" w:rsidRDefault="008A053C" w:rsidP="001E4AE9">
      <w:pPr>
        <w:keepNext/>
        <w:keepLines/>
        <w:spacing w:before="200" w:after="0" w:line="240" w:lineRule="auto"/>
        <w:ind w:left="360" w:hanging="360"/>
        <w:jc w:val="both"/>
        <w:outlineLvl w:val="2"/>
        <w:rPr>
          <w:rFonts w:eastAsia="Arial" w:cs="Arial"/>
          <w:iCs/>
          <w:sz w:val="28"/>
          <w:szCs w:val="28"/>
          <w:highlight w:val="green"/>
          <w:lang w:val="en-US"/>
        </w:rPr>
      </w:pPr>
      <w:r w:rsidRPr="006F54D0">
        <w:rPr>
          <w:rFonts w:eastAsia="Arial" w:cs="Arial"/>
          <w:b/>
          <w:bCs/>
          <w:sz w:val="28"/>
          <w:szCs w:val="28"/>
          <w:lang w:val="cy-GB"/>
        </w:rPr>
        <w:t>15.</w:t>
      </w:r>
      <w:r w:rsidR="006F54D0" w:rsidRPr="006F54D0">
        <w:rPr>
          <w:rFonts w:eastAsia="Arial" w:cs="Arial"/>
          <w:b/>
          <w:bCs/>
          <w:sz w:val="28"/>
          <w:szCs w:val="28"/>
          <w:lang w:val="cy-GB"/>
        </w:rPr>
        <w:t xml:space="preserve">  </w:t>
      </w:r>
      <w:r w:rsidRPr="006F54D0">
        <w:rPr>
          <w:rFonts w:eastAsia="Arial" w:cs="Arial"/>
          <w:b/>
          <w:bCs/>
          <w:sz w:val="28"/>
          <w:szCs w:val="28"/>
          <w:lang w:val="cy-GB"/>
        </w:rPr>
        <w:t>Bwrdd Diogelu Gogledd Cymru (BDGC)</w:t>
      </w:r>
    </w:p>
    <w:p w14:paraId="60BCE077" w14:textId="77777777" w:rsidR="00755CB6" w:rsidRPr="00755CB6" w:rsidRDefault="008A053C" w:rsidP="001E4AE9">
      <w:pPr>
        <w:spacing w:line="240" w:lineRule="auto"/>
        <w:jc w:val="both"/>
      </w:pPr>
      <w:r>
        <w:rPr>
          <w:rFonts w:eastAsia="Arial" w:cs="Times New Roman"/>
          <w:lang w:val="cy-GB"/>
        </w:rPr>
        <w:t>Mae Bwrdd Diogelu Gogledd Cymru (BDGC) yn gorff statudol sydd yn cydlynu, monitro a herio ei asiantaethau partner i ddiogelu plant yng Ngogledd Cymru. Amcanion BDGC yw DIOGELU plant yn ei ardal sydd yn profi neu mewn perygl o gamdriniaeth, esgeulustod neu unrhyw niwed arall ac ATAL plant sydd yn profi neu mewn perygl o brofi camdriniaeth, esgeulustod neu unrhyw niwed arall.</w:t>
      </w:r>
    </w:p>
    <w:p w14:paraId="48FC3103" w14:textId="77777777" w:rsidR="00755CB6" w:rsidRPr="00755CB6" w:rsidRDefault="008A053C" w:rsidP="001E4AE9">
      <w:pPr>
        <w:spacing w:line="240" w:lineRule="auto"/>
        <w:jc w:val="both"/>
      </w:pPr>
      <w:r>
        <w:rPr>
          <w:rFonts w:eastAsia="Arial" w:cs="Times New Roman"/>
          <w:lang w:val="cy-GB"/>
        </w:rPr>
        <w:t xml:space="preserve">Mae Cyngor Sir Ddinbych yn bartner statudol i’r Bwrdd hwn. Cyfeirir at aelodau’r Bwrdd fel partneriaid perthnasol o dan Ran 7 Deddf Gwasanaethau Cymdeithasol a Llesiant (Cymru) 2014. </w:t>
      </w:r>
    </w:p>
    <w:p w14:paraId="0DF11CA1" w14:textId="77777777" w:rsidR="00755CB6" w:rsidRPr="00755CB6" w:rsidRDefault="008A053C" w:rsidP="001E4AE9">
      <w:pPr>
        <w:spacing w:line="240" w:lineRule="auto"/>
        <w:jc w:val="both"/>
      </w:pPr>
      <w:r>
        <w:rPr>
          <w:rFonts w:eastAsia="Arial" w:cs="Times New Roman"/>
          <w:lang w:val="cy-GB"/>
        </w:rPr>
        <w:t xml:space="preserve">Dylai ysgolion fod yn ymwybodol o waith y Bwrdd Diogelu. Dylai pob ysgol gael gwybodaeth wedi’i diweddaru trwy danysgrifio i wefan BDGC. </w:t>
      </w:r>
    </w:p>
    <w:p w14:paraId="75E40C79" w14:textId="77777777" w:rsidR="00755CB6" w:rsidRPr="00755CB6" w:rsidRDefault="008A053C" w:rsidP="001E4AE9">
      <w:pPr>
        <w:spacing w:line="240" w:lineRule="auto"/>
        <w:jc w:val="both"/>
        <w:rPr>
          <w:color w:val="0563C1" w:themeColor="hyperlink"/>
          <w:u w:val="single"/>
        </w:rPr>
      </w:pPr>
      <w:r w:rsidRPr="00755CB6">
        <w:rPr>
          <w:rFonts w:cs="Arial"/>
        </w:rPr>
        <w:fldChar w:fldCharType="begin"/>
      </w:r>
      <w:r w:rsidRPr="00755CB6">
        <w:rPr>
          <w:rFonts w:cs="Arial"/>
        </w:rPr>
        <w:instrText xml:space="preserve"> HYPERLINK "https://www.northwalessafeguardingboard.wales/wales-safeguarding-procedures-coming-soon/" </w:instrText>
      </w:r>
      <w:r w:rsidRPr="00755CB6">
        <w:rPr>
          <w:rFonts w:cs="Arial"/>
        </w:rPr>
        <w:fldChar w:fldCharType="separate"/>
      </w:r>
      <w:r>
        <w:rPr>
          <w:rFonts w:eastAsia="Arial" w:cs="Arial"/>
          <w:color w:val="0563C1"/>
          <w:u w:val="single"/>
          <w:lang w:val="cy-GB"/>
        </w:rPr>
        <w:t>https://www.bwrdddiogelugogleddcymru.cymru/gweithdrefnau-diogelu-cymru-yn-dod-yn-fuan/</w:t>
      </w:r>
    </w:p>
    <w:p w14:paraId="48BF82CE" w14:textId="77777777" w:rsidR="00755CB6" w:rsidRPr="00755CB6" w:rsidRDefault="008A053C" w:rsidP="001E4AE9">
      <w:pPr>
        <w:spacing w:line="240" w:lineRule="auto"/>
        <w:jc w:val="both"/>
      </w:pPr>
      <w:r w:rsidRPr="00755CB6">
        <w:rPr>
          <w:rFonts w:cs="Arial"/>
        </w:rPr>
        <w:fldChar w:fldCharType="end"/>
      </w:r>
      <w:r>
        <w:rPr>
          <w:rFonts w:eastAsia="Arial" w:cs="Times New Roman"/>
          <w:lang w:val="cy-GB"/>
        </w:rPr>
        <w:t>Anogir ysgolion i fynychu digwyddiadau a hyfforddiant gan BDGC. Hefyd caiff Hyfforddiant Ar-lein ei gynnig gan BDGC.</w:t>
      </w:r>
    </w:p>
    <w:p w14:paraId="7609F49F" w14:textId="77777777" w:rsidR="00755CB6" w:rsidRPr="00755CB6" w:rsidRDefault="008A053C" w:rsidP="001E4AE9">
      <w:pPr>
        <w:spacing w:line="240" w:lineRule="auto"/>
        <w:jc w:val="both"/>
      </w:pPr>
      <w:r>
        <w:rPr>
          <w:rFonts w:eastAsia="Arial" w:cs="Times New Roman"/>
          <w:lang w:val="cy-GB"/>
        </w:rPr>
        <w:t>Efallai y bydd angen i ysgolion fod yn rhan o broses yr Adolygiad Ymarfer Plant. Bydd ysgolion yn gweithio’n agos gyda'r Gwasanaethau Plant a’r Adran Addysg mewn amgylchiadau o'r fath i sicrhau yr ymatebir i geisiadau am wybodaeth a dogfennaeth yn amserol. Efallai bydd angen i ysgolion fynychu Digwyddiadau Dysgu yn ystod y broses adolygu. Bydd staff yr ysgol yn cael cymorth ac arweiniad gan yr adran Addysg a Gwasanaethau Plant er mwyn cymryd rhan yn llawn yn y digwyddiadau hyn.</w:t>
      </w:r>
    </w:p>
    <w:p w14:paraId="76FA6527" w14:textId="77777777" w:rsidR="00755CB6" w:rsidRPr="00755CB6" w:rsidRDefault="00755CB6" w:rsidP="001E4AE9">
      <w:pPr>
        <w:spacing w:line="240" w:lineRule="auto"/>
        <w:jc w:val="both"/>
      </w:pPr>
    </w:p>
    <w:p w14:paraId="7F0790DC" w14:textId="5B13BFB9" w:rsidR="00755CB6" w:rsidRPr="006F54D0" w:rsidRDefault="008A053C" w:rsidP="001E4AE9">
      <w:pPr>
        <w:keepNext/>
        <w:keepLines/>
        <w:spacing w:before="200" w:after="0" w:line="240" w:lineRule="auto"/>
        <w:ind w:left="360" w:hanging="360"/>
        <w:jc w:val="both"/>
        <w:outlineLvl w:val="2"/>
        <w:rPr>
          <w:rFonts w:eastAsia="Arial" w:cs="Arial"/>
          <w:b/>
          <w:bCs/>
          <w:sz w:val="28"/>
          <w:szCs w:val="28"/>
          <w:lang w:val="en-US"/>
        </w:rPr>
      </w:pPr>
      <w:r w:rsidRPr="006F54D0">
        <w:rPr>
          <w:rFonts w:eastAsia="Arial" w:cs="Arial"/>
          <w:b/>
          <w:bCs/>
          <w:sz w:val="28"/>
          <w:szCs w:val="28"/>
          <w:lang w:val="cy-GB"/>
        </w:rPr>
        <w:lastRenderedPageBreak/>
        <w:t>16.</w:t>
      </w:r>
      <w:r w:rsidR="006F54D0" w:rsidRPr="006F54D0">
        <w:rPr>
          <w:rFonts w:eastAsia="Arial" w:cs="Arial"/>
          <w:b/>
          <w:bCs/>
          <w:sz w:val="28"/>
          <w:szCs w:val="28"/>
          <w:lang w:val="cy-GB"/>
        </w:rPr>
        <w:t xml:space="preserve">  </w:t>
      </w:r>
      <w:bookmarkStart w:id="23" w:name="_Toc458690757"/>
      <w:r w:rsidRPr="006F54D0">
        <w:rPr>
          <w:rFonts w:eastAsia="Arial" w:cs="Arial"/>
          <w:b/>
          <w:bCs/>
          <w:sz w:val="28"/>
          <w:szCs w:val="28"/>
          <w:lang w:val="cy-GB"/>
        </w:rPr>
        <w:t>Cydraddoldeb ac Amrywiaeth</w:t>
      </w:r>
      <w:bookmarkEnd w:id="23"/>
    </w:p>
    <w:p w14:paraId="0F8FC87B" w14:textId="77777777" w:rsidR="00755CB6" w:rsidRPr="00755CB6" w:rsidRDefault="008A053C" w:rsidP="001E4AE9">
      <w:pPr>
        <w:tabs>
          <w:tab w:val="left" w:pos="2070"/>
        </w:tabs>
        <w:spacing w:line="240" w:lineRule="auto"/>
        <w:jc w:val="both"/>
      </w:pPr>
      <w:r>
        <w:rPr>
          <w:rFonts w:eastAsia="Arial" w:cs="Times New Roman"/>
          <w:lang w:val="cy-GB"/>
        </w:rPr>
        <w:t xml:space="preserve">Mae’r ysgol wedi ymrwymo i sicrhau bod pob plentyn ac unigolyn ifanc yn cael y budd mwyaf posibl o'u haddysg waeth beth fo’u cefndir ethnig, rhyw, oedran, cyfeiriadedd rhywiol, anabledd, cred grefyddol neu ddiffyg cred, defnydd o Iaith Arwyddion Prydain neu ieithoedd eraill, cenedligrwydd, cyfrifoldeb am ddibynyddion neu unrhyw reswm arall na ellir ei gyfiawnhau. </w:t>
      </w:r>
    </w:p>
    <w:p w14:paraId="1A0AC07F" w14:textId="77777777" w:rsidR="00755CB6" w:rsidRPr="00755CB6" w:rsidRDefault="008A053C" w:rsidP="001E4AE9">
      <w:pPr>
        <w:tabs>
          <w:tab w:val="left" w:pos="2070"/>
        </w:tabs>
        <w:spacing w:line="240" w:lineRule="auto"/>
        <w:jc w:val="both"/>
      </w:pPr>
      <w:r>
        <w:rPr>
          <w:rFonts w:eastAsia="Arial" w:cs="Times New Roman"/>
          <w:lang w:val="cy-GB"/>
        </w:rPr>
        <w:t xml:space="preserve">Er mwyn gwneud penderfyniadau sensitif a deallus am anghenion plant a gallu rhieni i ymateb i anghenion eu plant, mae’n bwysig i staff yr ysgol fod yn sensitif ynghylch gwahanol batrymau teuluoedd, ffyrdd o fyw a phatrymau magu plant sy’n amrywio ar draws gwahanol grwpiau hil, ethnig a diwylliannol. </w:t>
      </w:r>
    </w:p>
    <w:p w14:paraId="29878940" w14:textId="77777777" w:rsidR="00755CB6" w:rsidRPr="00755CB6" w:rsidRDefault="00755CB6" w:rsidP="001E4AE9">
      <w:pPr>
        <w:tabs>
          <w:tab w:val="left" w:pos="2070"/>
        </w:tabs>
        <w:spacing w:line="240" w:lineRule="auto"/>
        <w:jc w:val="both"/>
      </w:pPr>
    </w:p>
    <w:p w14:paraId="150D5293" w14:textId="119DFF9A" w:rsidR="00755CB6" w:rsidRPr="006F54D0" w:rsidRDefault="008A053C" w:rsidP="001E4AE9">
      <w:pPr>
        <w:keepNext/>
        <w:keepLines/>
        <w:spacing w:before="200" w:after="0" w:line="240" w:lineRule="auto"/>
        <w:ind w:left="360" w:hanging="360"/>
        <w:jc w:val="both"/>
        <w:outlineLvl w:val="2"/>
        <w:rPr>
          <w:rFonts w:eastAsia="Arial" w:cs="Arial"/>
          <w:b/>
          <w:bCs/>
          <w:sz w:val="28"/>
          <w:szCs w:val="28"/>
          <w:lang w:val="en-US"/>
        </w:rPr>
      </w:pPr>
      <w:bookmarkStart w:id="24" w:name="_Toc458690758"/>
      <w:r w:rsidRPr="006F54D0">
        <w:rPr>
          <w:rFonts w:eastAsia="Arial" w:cs="Arial"/>
          <w:b/>
          <w:bCs/>
          <w:sz w:val="28"/>
          <w:szCs w:val="28"/>
          <w:lang w:val="cy-GB"/>
        </w:rPr>
        <w:t>17.</w:t>
      </w:r>
      <w:r w:rsidR="006F54D0">
        <w:rPr>
          <w:rFonts w:eastAsia="Arial" w:cs="Arial"/>
          <w:b/>
          <w:bCs/>
          <w:sz w:val="28"/>
          <w:szCs w:val="28"/>
          <w:lang w:val="cy-GB"/>
        </w:rPr>
        <w:t xml:space="preserve">  </w:t>
      </w:r>
      <w:r w:rsidRPr="006F54D0">
        <w:rPr>
          <w:rFonts w:eastAsia="Arial" w:cs="Arial"/>
          <w:b/>
          <w:bCs/>
          <w:sz w:val="28"/>
          <w:szCs w:val="28"/>
          <w:lang w:val="cy-GB"/>
        </w:rPr>
        <w:t>Cyfrinachedd a Rhannu Gwybodaeth</w:t>
      </w:r>
      <w:bookmarkEnd w:id="24"/>
      <w:r w:rsidRPr="006F54D0">
        <w:rPr>
          <w:rFonts w:eastAsia="Arial" w:cs="Arial"/>
          <w:b/>
          <w:bCs/>
          <w:sz w:val="28"/>
          <w:szCs w:val="28"/>
          <w:lang w:val="cy-GB"/>
        </w:rPr>
        <w:t xml:space="preserve"> </w:t>
      </w:r>
    </w:p>
    <w:p w14:paraId="28FA4254" w14:textId="77777777" w:rsidR="00755CB6" w:rsidRPr="00755CB6" w:rsidRDefault="008A053C" w:rsidP="001E4AE9">
      <w:pPr>
        <w:tabs>
          <w:tab w:val="left" w:pos="2070"/>
        </w:tabs>
        <w:spacing w:line="240" w:lineRule="auto"/>
        <w:jc w:val="both"/>
      </w:pPr>
      <w:r>
        <w:rPr>
          <w:rFonts w:cs="Arial"/>
          <w:lang w:val="cy-GB"/>
        </w:rPr>
        <w:t>Mae’r ysgol yn cydnabod bod pob mater sy’n ymwneud ag amddiffyn plant a diogelu yn gyfrinachol, fodd bynnag mae cydbwysedd rhwng amddiffyn plant a’r hawl i breifatrwydd, fel yr amlinellir isod.</w:t>
      </w:r>
    </w:p>
    <w:p w14:paraId="23CF46B1" w14:textId="77777777" w:rsidR="00755CB6" w:rsidRPr="00755CB6" w:rsidRDefault="008A053C" w:rsidP="001E4AE9">
      <w:pPr>
        <w:tabs>
          <w:tab w:val="left" w:pos="2070"/>
        </w:tabs>
        <w:spacing w:line="240" w:lineRule="auto"/>
        <w:jc w:val="both"/>
      </w:pPr>
      <w:r>
        <w:rPr>
          <w:rFonts w:eastAsia="Arial" w:cs="Times New Roman"/>
          <w:lang w:val="cy-GB"/>
        </w:rPr>
        <w:t>Dim ond i aelodau eraill o staff sydd angen gwybod y bydd y Pennaeth a/neu’r Swyddog Diogelu Plant yn datgelu unrhyw wybodaeth am ddisgybl. Mae cyfrifoldeb proffesiynol dros rannu gwybodaeth ag asiantaethau eraill er mwyn diogelu plant.</w:t>
      </w:r>
    </w:p>
    <w:p w14:paraId="61D7B44A" w14:textId="77777777" w:rsidR="00755CB6" w:rsidRPr="00755CB6" w:rsidRDefault="008A053C" w:rsidP="001E4AE9">
      <w:pPr>
        <w:tabs>
          <w:tab w:val="left" w:pos="2070"/>
        </w:tabs>
        <w:spacing w:line="240" w:lineRule="auto"/>
        <w:jc w:val="both"/>
      </w:pPr>
      <w:r>
        <w:rPr>
          <w:rFonts w:eastAsia="Arial" w:cs="Times New Roman"/>
          <w:lang w:val="cy-GB"/>
        </w:rPr>
        <w:t>Bydd staff yn deall na allant addo i blentyn y byddant yn cadw cyfrinachau, a allai gyfaddawdu diogelwch y plentyn neu ei les.</w:t>
      </w:r>
    </w:p>
    <w:p w14:paraId="2B2C595E" w14:textId="77777777" w:rsidR="00755CB6" w:rsidRPr="00755CB6" w:rsidRDefault="008A053C" w:rsidP="001E4AE9">
      <w:pPr>
        <w:tabs>
          <w:tab w:val="left" w:pos="2070"/>
        </w:tabs>
        <w:spacing w:line="240" w:lineRule="auto"/>
        <w:jc w:val="both"/>
      </w:pPr>
      <w:r>
        <w:rPr>
          <w:rFonts w:eastAsia="Arial" w:cs="Times New Roman"/>
          <w:lang w:val="cy-GB"/>
        </w:rPr>
        <w:t>Er mwyn gwneud penderfyniadau ar sail gadarn, mae angen deall egwyddorion cyffredinol rhannu gwybodaeth sy’n adnabyddadwy i blentyn a/neu bobl ifanc neu eu rhieni/gofalwyr. Rhaid i ddiogelwch a lles plentyn neu unigolyn ifanc fod yr ystyriaeth gyntaf wrth wneud penderfyniadau am rannu gwybodaeth amdanynt.</w:t>
      </w:r>
    </w:p>
    <w:p w14:paraId="7E444C58" w14:textId="75637F40" w:rsidR="00755CB6" w:rsidRPr="00755CB6" w:rsidRDefault="008A053C" w:rsidP="001E4AE9">
      <w:pPr>
        <w:tabs>
          <w:tab w:val="left" w:pos="2070"/>
        </w:tabs>
        <w:spacing w:line="240" w:lineRule="auto"/>
        <w:jc w:val="both"/>
      </w:pPr>
      <w:r>
        <w:rPr>
          <w:rFonts w:eastAsia="Arial" w:cs="Times New Roman"/>
          <w:lang w:val="cy-GB"/>
        </w:rPr>
        <w:t xml:space="preserve">Mae'n rhaid cael sail gyfreithiol ar gyfer rhannu gwybodaeth a phwrpas cyfreithlon dros wneud hynny. Wrth ymdrin â gwybodaeth gyfrinachol, bydd angen i ni fod yn fodlon bod yna naill ai: </w:t>
      </w:r>
    </w:p>
    <w:p w14:paraId="1D31D7CA" w14:textId="77777777" w:rsidR="00755CB6" w:rsidRPr="00755CB6" w:rsidRDefault="008A053C" w:rsidP="001E4AE9">
      <w:pPr>
        <w:widowControl w:val="0"/>
        <w:numPr>
          <w:ilvl w:val="0"/>
          <w:numId w:val="39"/>
        </w:numPr>
        <w:tabs>
          <w:tab w:val="left" w:pos="940"/>
          <w:tab w:val="left" w:pos="1440"/>
        </w:tabs>
        <w:autoSpaceDE w:val="0"/>
        <w:autoSpaceDN w:val="0"/>
        <w:adjustRightInd w:val="0"/>
        <w:spacing w:before="0" w:after="320" w:line="240" w:lineRule="auto"/>
        <w:jc w:val="both"/>
        <w:rPr>
          <w:rFonts w:ascii="Symbol" w:eastAsia="Symbol" w:hAnsi="Symbol" w:cs="Symbol"/>
        </w:rPr>
      </w:pPr>
      <w:r>
        <w:rPr>
          <w:rFonts w:eastAsia="Arial" w:cs="Times New Roman"/>
          <w:lang w:val="cy-GB"/>
        </w:rPr>
        <w:tab/>
        <w:t>ymrwymiad statudol dros ddatgelu</w:t>
      </w:r>
    </w:p>
    <w:p w14:paraId="1C3011C3" w14:textId="77777777" w:rsidR="00755CB6" w:rsidRPr="00755CB6" w:rsidRDefault="008A053C" w:rsidP="001E4AE9">
      <w:pPr>
        <w:widowControl w:val="0"/>
        <w:numPr>
          <w:ilvl w:val="0"/>
          <w:numId w:val="39"/>
        </w:numPr>
        <w:tabs>
          <w:tab w:val="left" w:pos="940"/>
          <w:tab w:val="left" w:pos="1440"/>
        </w:tabs>
        <w:autoSpaceDE w:val="0"/>
        <w:autoSpaceDN w:val="0"/>
        <w:adjustRightInd w:val="0"/>
        <w:spacing w:before="0" w:after="320" w:line="240" w:lineRule="auto"/>
        <w:jc w:val="both"/>
        <w:rPr>
          <w:rFonts w:ascii="Symbol" w:eastAsia="Symbol" w:hAnsi="Symbol" w:cs="Symbol"/>
        </w:rPr>
      </w:pPr>
      <w:r>
        <w:rPr>
          <w:rFonts w:eastAsia="Arial" w:cs="Times New Roman"/>
          <w:lang w:val="cy-GB"/>
        </w:rPr>
        <w:tab/>
        <w:t xml:space="preserve">caniatâd wedi’i fynegi neu ei awgrymu gan yr unigolion dan sylw neu </w:t>
      </w:r>
    </w:p>
    <w:p w14:paraId="7B263436" w14:textId="77777777" w:rsidR="00755CB6" w:rsidRPr="00755CB6" w:rsidRDefault="008A053C" w:rsidP="001E4AE9">
      <w:pPr>
        <w:widowControl w:val="0"/>
        <w:numPr>
          <w:ilvl w:val="0"/>
          <w:numId w:val="39"/>
        </w:numPr>
        <w:tabs>
          <w:tab w:val="left" w:pos="940"/>
          <w:tab w:val="left" w:pos="1440"/>
        </w:tabs>
        <w:autoSpaceDE w:val="0"/>
        <w:autoSpaceDN w:val="0"/>
        <w:adjustRightInd w:val="0"/>
        <w:spacing w:before="0" w:after="320" w:line="240" w:lineRule="auto"/>
        <w:jc w:val="both"/>
        <w:rPr>
          <w:rFonts w:ascii="Symbol" w:eastAsia="Symbol" w:hAnsi="Symbol" w:cs="Symbol"/>
        </w:rPr>
      </w:pPr>
      <w:r>
        <w:rPr>
          <w:rFonts w:eastAsia="Arial" w:cs="Times New Roman"/>
          <w:lang w:val="cy-GB"/>
        </w:rPr>
        <w:tab/>
        <w:t>budd cyhoeddus tra phwysig i ddatgelu'r wybodaeth</w:t>
      </w:r>
    </w:p>
    <w:p w14:paraId="03ADFBAC" w14:textId="77777777" w:rsidR="00755CB6" w:rsidRPr="00755CB6" w:rsidRDefault="008A053C" w:rsidP="001E4AE9">
      <w:pPr>
        <w:widowControl w:val="0"/>
        <w:tabs>
          <w:tab w:val="left" w:pos="940"/>
          <w:tab w:val="left" w:pos="1440"/>
        </w:tabs>
        <w:autoSpaceDE w:val="0"/>
        <w:autoSpaceDN w:val="0"/>
        <w:adjustRightInd w:val="0"/>
        <w:spacing w:after="320" w:line="240" w:lineRule="auto"/>
        <w:jc w:val="both"/>
        <w:rPr>
          <w:rFonts w:ascii="Symbol" w:eastAsia="Symbol" w:hAnsi="Symbol" w:cs="Symbol"/>
        </w:rPr>
      </w:pPr>
      <w:r>
        <w:rPr>
          <w:rFonts w:eastAsia="Arial" w:cs="Times New Roman"/>
          <w:lang w:val="cy-GB"/>
        </w:rPr>
        <w:t>Nid yw’r Ddeddf Diogelu Data yn rhwystr i rannu gwybodaeth, ond mae’n darparu fframwaith i sicrhau bod gwybodaeth bersonol ynghylch pobl sy'n fyw yn cael ei rhannu'n briodol.</w:t>
      </w:r>
    </w:p>
    <w:p w14:paraId="449CB94B" w14:textId="77777777" w:rsidR="00755CB6" w:rsidRPr="00755CB6" w:rsidRDefault="008A053C" w:rsidP="001E4AE9">
      <w:pPr>
        <w:tabs>
          <w:tab w:val="left" w:pos="2070"/>
        </w:tabs>
        <w:spacing w:line="240" w:lineRule="auto"/>
        <w:jc w:val="both"/>
      </w:pPr>
      <w:r>
        <w:rPr>
          <w:rFonts w:eastAsia="Arial" w:cs="Times New Roman"/>
          <w:lang w:val="cy-GB"/>
        </w:rPr>
        <w:t xml:space="preserve">Hyd nes y bydd protocolau rhannu gwybodaeth yn cael eu datblygu rhwng asiantaethau, bydd pob aelod o staff yn ceisio cyngor gan y Swyddog Diogelu Plant a/neu'r Pennaeth mewn perthynas â rhannu unrhyw wybodaeth. </w:t>
      </w:r>
    </w:p>
    <w:p w14:paraId="4B7D5AD8" w14:textId="77777777" w:rsidR="00755CB6" w:rsidRPr="00755CB6" w:rsidRDefault="008A053C" w:rsidP="001E4AE9">
      <w:pPr>
        <w:tabs>
          <w:tab w:val="left" w:pos="2070"/>
        </w:tabs>
        <w:spacing w:line="240" w:lineRule="auto"/>
        <w:jc w:val="both"/>
      </w:pPr>
      <w:r>
        <w:rPr>
          <w:rFonts w:eastAsia="Arial" w:cs="Times New Roman"/>
          <w:lang w:val="cy-GB"/>
        </w:rPr>
        <w:lastRenderedPageBreak/>
        <w:t>Fe fydd y Pennaeth a’r Swyddog Diogelu Plant yn gwbl ymwybodol o’r canllawiau yn ymwneud â’r Ddeddf Diogelu Data a’r canllawiau yn ymwneud â rhannu gwybodaeth:</w:t>
      </w:r>
    </w:p>
    <w:p w14:paraId="23130030" w14:textId="77777777" w:rsidR="00755CB6" w:rsidRPr="00755CB6" w:rsidRDefault="008A053C" w:rsidP="001E4AE9">
      <w:pPr>
        <w:numPr>
          <w:ilvl w:val="0"/>
          <w:numId w:val="40"/>
        </w:numPr>
        <w:spacing w:before="0" w:after="0" w:line="240" w:lineRule="auto"/>
        <w:jc w:val="both"/>
        <w:rPr>
          <w:rFonts w:eastAsia="MS Mincho" w:cs="Arial"/>
          <w:color w:val="0563C1" w:themeColor="hyperlink"/>
          <w:u w:val="single"/>
          <w:lang w:val="en-US"/>
        </w:rPr>
      </w:pPr>
      <w:r>
        <w:rPr>
          <w:rFonts w:eastAsia="Arial" w:cs="Arial"/>
          <w:lang w:val="cy-GB"/>
        </w:rPr>
        <w:t xml:space="preserve">Fframwaith Cytundeb Rhannu Gwybodaeth Bersonol Cymru (WASPI) </w:t>
      </w:r>
      <w:r w:rsidRPr="00755CB6">
        <w:rPr>
          <w:rFonts w:eastAsia="MS Mincho" w:cs="Arial"/>
          <w:lang w:val="en-US"/>
        </w:rPr>
        <w:fldChar w:fldCharType="begin"/>
      </w:r>
      <w:r w:rsidRPr="00755CB6">
        <w:rPr>
          <w:rFonts w:eastAsia="MS Mincho" w:cs="Arial"/>
          <w:lang w:val="en-US"/>
        </w:rPr>
        <w:instrText xml:space="preserve"> HYPERLINK "http://www.waspi.org/" </w:instrText>
      </w:r>
      <w:r w:rsidRPr="00755CB6">
        <w:rPr>
          <w:rFonts w:eastAsia="MS Mincho" w:cs="Arial"/>
          <w:lang w:val="en-US"/>
        </w:rPr>
        <w:fldChar w:fldCharType="separate"/>
      </w:r>
      <w:r>
        <w:rPr>
          <w:rFonts w:eastAsia="Arial" w:cs="Arial"/>
          <w:color w:val="0563C1"/>
          <w:u w:val="single"/>
          <w:lang w:val="cy-GB"/>
        </w:rPr>
        <w:t xml:space="preserve">http://www.waspi.org/  </w:t>
      </w:r>
    </w:p>
    <w:p w14:paraId="2AFB049C" w14:textId="77777777" w:rsidR="00755CB6" w:rsidRPr="00755CB6" w:rsidRDefault="008A053C" w:rsidP="001E4AE9">
      <w:pPr>
        <w:tabs>
          <w:tab w:val="left" w:pos="720"/>
        </w:tabs>
        <w:spacing w:before="0" w:after="0" w:line="240" w:lineRule="auto"/>
        <w:ind w:left="720"/>
        <w:jc w:val="both"/>
        <w:rPr>
          <w:rFonts w:eastAsia="MS Mincho" w:cs="Arial"/>
          <w:lang w:val="en-US"/>
        </w:rPr>
      </w:pPr>
      <w:r w:rsidRPr="00755CB6">
        <w:rPr>
          <w:rFonts w:eastAsia="MS Mincho" w:cs="Arial"/>
          <w:lang w:val="en-US"/>
        </w:rPr>
        <w:fldChar w:fldCharType="end"/>
      </w:r>
    </w:p>
    <w:p w14:paraId="7AEC9FF9" w14:textId="77777777" w:rsidR="00755CB6" w:rsidRDefault="008A053C" w:rsidP="001E4AE9">
      <w:pPr>
        <w:autoSpaceDE w:val="0"/>
        <w:autoSpaceDN w:val="0"/>
        <w:adjustRightInd w:val="0"/>
        <w:spacing w:line="240" w:lineRule="auto"/>
        <w:jc w:val="both"/>
        <w:rPr>
          <w:lang w:eastAsia="en-GB"/>
        </w:rPr>
      </w:pPr>
      <w:r>
        <w:rPr>
          <w:rFonts w:eastAsia="Arial" w:cs="Times New Roman"/>
          <w:lang w:val="cy-GB"/>
        </w:rPr>
        <w:t xml:space="preserve">Er hwylustod gellir gweld y Saith Rheol Aur ar gyfer Rhannu Gwybodaeth yn </w:t>
      </w:r>
      <w:r>
        <w:rPr>
          <w:rFonts w:eastAsia="Arial" w:cs="Times New Roman"/>
          <w:b/>
          <w:bCs/>
          <w:lang w:val="cy-GB"/>
        </w:rPr>
        <w:t>Atodiad H</w:t>
      </w:r>
      <w:r>
        <w:rPr>
          <w:rFonts w:eastAsia="Arial" w:cs="Times New Roman"/>
          <w:lang w:val="cy-GB"/>
        </w:rPr>
        <w:t xml:space="preserve">. </w:t>
      </w:r>
    </w:p>
    <w:p w14:paraId="62C20259" w14:textId="77777777" w:rsidR="00316C7E" w:rsidRPr="00755CB6" w:rsidRDefault="00316C7E" w:rsidP="001E4AE9">
      <w:pPr>
        <w:autoSpaceDE w:val="0"/>
        <w:autoSpaceDN w:val="0"/>
        <w:adjustRightInd w:val="0"/>
        <w:spacing w:line="240" w:lineRule="auto"/>
        <w:jc w:val="both"/>
        <w:rPr>
          <w:lang w:eastAsia="en-GB"/>
        </w:rPr>
      </w:pPr>
    </w:p>
    <w:p w14:paraId="47E109F1" w14:textId="5DFEE1B7" w:rsidR="00755CB6" w:rsidRPr="006F54D0" w:rsidRDefault="008A053C" w:rsidP="006F54D0">
      <w:pPr>
        <w:keepNext/>
        <w:keepLines/>
        <w:spacing w:before="200" w:after="0" w:line="240" w:lineRule="auto"/>
        <w:ind w:left="360" w:hanging="360"/>
        <w:jc w:val="both"/>
        <w:outlineLvl w:val="2"/>
        <w:rPr>
          <w:rFonts w:eastAsia="Arial" w:cs="Arial"/>
          <w:b/>
          <w:bCs/>
          <w:sz w:val="28"/>
          <w:szCs w:val="28"/>
          <w:lang w:val="en-US"/>
        </w:rPr>
      </w:pPr>
      <w:r w:rsidRPr="006F54D0">
        <w:rPr>
          <w:rFonts w:eastAsia="Arial" w:cs="Arial"/>
          <w:b/>
          <w:bCs/>
          <w:sz w:val="28"/>
          <w:szCs w:val="28"/>
          <w:lang w:val="cy-GB"/>
        </w:rPr>
        <w:t>18.</w:t>
      </w:r>
      <w:bookmarkStart w:id="25" w:name="_Toc458690759"/>
      <w:r w:rsidR="006F54D0" w:rsidRPr="006F54D0">
        <w:rPr>
          <w:rFonts w:eastAsia="Arial" w:cs="Arial"/>
          <w:b/>
          <w:bCs/>
          <w:sz w:val="28"/>
          <w:szCs w:val="28"/>
          <w:lang w:val="cy-GB"/>
        </w:rPr>
        <w:t xml:space="preserve">  </w:t>
      </w:r>
      <w:r w:rsidRPr="006F54D0">
        <w:rPr>
          <w:rFonts w:eastAsia="Arial" w:cs="Arial"/>
          <w:b/>
          <w:bCs/>
          <w:sz w:val="28"/>
          <w:szCs w:val="28"/>
          <w:lang w:val="cy-GB"/>
        </w:rPr>
        <w:t>Polisïau Perthnasol (Rhaid dilyn pob polisi ochr yn ochr â'r polisi</w:t>
      </w:r>
      <w:r w:rsidR="006F54D0">
        <w:rPr>
          <w:rFonts w:eastAsia="Arial" w:cs="Arial"/>
          <w:b/>
          <w:bCs/>
          <w:sz w:val="28"/>
          <w:szCs w:val="28"/>
          <w:lang w:val="cy-GB"/>
        </w:rPr>
        <w:t xml:space="preserve">  </w:t>
      </w:r>
      <w:r w:rsidR="006F54D0">
        <w:rPr>
          <w:rFonts w:eastAsia="Arial" w:cs="Arial"/>
          <w:b/>
          <w:bCs/>
          <w:sz w:val="28"/>
          <w:szCs w:val="28"/>
          <w:lang w:val="cy-GB"/>
        </w:rPr>
        <w:br/>
        <w:t xml:space="preserve">   </w:t>
      </w:r>
      <w:r w:rsidRPr="006F54D0">
        <w:rPr>
          <w:rFonts w:eastAsia="Arial" w:cs="Arial"/>
          <w:b/>
          <w:bCs/>
          <w:sz w:val="28"/>
          <w:szCs w:val="28"/>
          <w:lang w:val="cy-GB"/>
        </w:rPr>
        <w:t>hwn)</w:t>
      </w:r>
      <w:bookmarkEnd w:id="25"/>
      <w:r w:rsidRPr="006F54D0">
        <w:rPr>
          <w:rFonts w:eastAsia="Arial" w:cs="Arial"/>
          <w:b/>
          <w:bCs/>
          <w:sz w:val="28"/>
          <w:szCs w:val="28"/>
          <w:lang w:val="cy-GB"/>
        </w:rPr>
        <w:t xml:space="preserve"> </w:t>
      </w:r>
    </w:p>
    <w:p w14:paraId="09C24711" w14:textId="77777777" w:rsidR="00755CB6" w:rsidRPr="00755CB6" w:rsidRDefault="008A053C" w:rsidP="001E4AE9">
      <w:pPr>
        <w:tabs>
          <w:tab w:val="left" w:pos="2070"/>
        </w:tabs>
        <w:spacing w:line="240" w:lineRule="auto"/>
        <w:jc w:val="both"/>
      </w:pPr>
      <w:r>
        <w:rPr>
          <w:rFonts w:eastAsia="Arial" w:cs="Times New Roman"/>
          <w:lang w:val="cy-GB"/>
        </w:rPr>
        <w:t>Un o delerau'r polisi hwn yw bod y dogfennau hyn yn cael eu darllen ac y cydymffurfir â hwy.</w:t>
      </w:r>
    </w:p>
    <w:p w14:paraId="7D2D046E" w14:textId="77777777" w:rsidR="00755CB6" w:rsidRPr="00755CB6" w:rsidRDefault="008A053C" w:rsidP="001E4AE9">
      <w:pPr>
        <w:tabs>
          <w:tab w:val="left" w:pos="2070"/>
        </w:tabs>
        <w:spacing w:line="240" w:lineRule="auto"/>
        <w:jc w:val="both"/>
      </w:pPr>
      <w:r>
        <w:rPr>
          <w:rFonts w:eastAsia="Arial" w:cs="Times New Roman"/>
          <w:lang w:val="cy-GB"/>
        </w:rPr>
        <w:t>Mae hefyd yn un o delerau’r polisi hwn bod asesiadau risg yn cael eu dogfennu a’u storio’n ddiogel mewn perthynas ag unrhyw weithgareddau neu unigolion fel sy'n ofynnol yn y polisïau canlynol.</w:t>
      </w:r>
    </w:p>
    <w:p w14:paraId="024AC7E8" w14:textId="3D4CBC53" w:rsidR="00755CB6" w:rsidRPr="006F54D0" w:rsidRDefault="008A053C" w:rsidP="006F54D0">
      <w:pPr>
        <w:keepNext/>
        <w:keepLines/>
        <w:spacing w:before="200" w:after="0" w:line="240" w:lineRule="auto"/>
        <w:jc w:val="both"/>
        <w:outlineLvl w:val="2"/>
        <w:rPr>
          <w:rFonts w:eastAsia="Arial" w:cs="Arial"/>
          <w:b/>
          <w:bCs/>
          <w:sz w:val="28"/>
          <w:szCs w:val="28"/>
          <w:lang w:val="en-US"/>
        </w:rPr>
      </w:pPr>
      <w:bookmarkStart w:id="26" w:name="_Toc421625173"/>
      <w:bookmarkStart w:id="27" w:name="_Toc421625795"/>
      <w:bookmarkStart w:id="28" w:name="_Toc421626049"/>
      <w:bookmarkStart w:id="29" w:name="_Toc421626124"/>
      <w:bookmarkStart w:id="30" w:name="_Toc421626184"/>
      <w:bookmarkStart w:id="31" w:name="_Toc421626245"/>
      <w:bookmarkStart w:id="32" w:name="_Toc421626305"/>
      <w:bookmarkStart w:id="33" w:name="_Toc421626365"/>
      <w:bookmarkStart w:id="34" w:name="_Toc421626426"/>
      <w:bookmarkStart w:id="35" w:name="_Toc421626486"/>
      <w:bookmarkStart w:id="36" w:name="_Toc421627125"/>
      <w:bookmarkStart w:id="37" w:name="_Toc421627450"/>
      <w:bookmarkStart w:id="38" w:name="_Toc421627510"/>
      <w:bookmarkStart w:id="39" w:name="_Toc421627571"/>
      <w:bookmarkStart w:id="40" w:name="_Toc421627631"/>
      <w:bookmarkStart w:id="41" w:name="_Toc421627692"/>
      <w:bookmarkStart w:id="42" w:name="_Toc421627752"/>
      <w:bookmarkStart w:id="43" w:name="_Toc421627812"/>
      <w:bookmarkStart w:id="44" w:name="_Toc421627870"/>
      <w:bookmarkStart w:id="45" w:name="_Toc458690760"/>
      <w:bookmarkStart w:id="46" w:name="_Toc421625174"/>
      <w:bookmarkStart w:id="47" w:name="_Toc421625796"/>
      <w:bookmarkStart w:id="48" w:name="_Toc421626050"/>
      <w:bookmarkStart w:id="49" w:name="_Toc421626125"/>
      <w:bookmarkStart w:id="50" w:name="_Toc421626185"/>
      <w:bookmarkStart w:id="51" w:name="_Toc421626246"/>
      <w:bookmarkStart w:id="52" w:name="_Toc421626306"/>
      <w:bookmarkStart w:id="53" w:name="_Toc421626366"/>
      <w:bookmarkStart w:id="54" w:name="_Toc421626427"/>
      <w:bookmarkStart w:id="55" w:name="_Toc421626487"/>
      <w:bookmarkStart w:id="56" w:name="_Toc421627126"/>
      <w:bookmarkStart w:id="57" w:name="_Toc421627451"/>
      <w:bookmarkStart w:id="58" w:name="_Toc421627511"/>
      <w:bookmarkStart w:id="59" w:name="_Toc421627572"/>
      <w:bookmarkStart w:id="60" w:name="_Toc421627632"/>
      <w:bookmarkStart w:id="61" w:name="_Toc421627693"/>
      <w:bookmarkStart w:id="62" w:name="_Toc421627753"/>
      <w:bookmarkStart w:id="63" w:name="_Toc421627813"/>
      <w:bookmarkStart w:id="64" w:name="_Toc421627871"/>
      <w:bookmarkStart w:id="65" w:name="_Toc458690761"/>
      <w:bookmarkStart w:id="66" w:name="_Toc421625175"/>
      <w:bookmarkStart w:id="67" w:name="_Toc421625797"/>
      <w:bookmarkStart w:id="68" w:name="_Toc421626051"/>
      <w:bookmarkStart w:id="69" w:name="_Toc421626126"/>
      <w:bookmarkStart w:id="70" w:name="_Toc421626186"/>
      <w:bookmarkStart w:id="71" w:name="_Toc421626247"/>
      <w:bookmarkStart w:id="72" w:name="_Toc421626307"/>
      <w:bookmarkStart w:id="73" w:name="_Toc421626367"/>
      <w:bookmarkStart w:id="74" w:name="_Toc421626428"/>
      <w:bookmarkStart w:id="75" w:name="_Toc421626488"/>
      <w:bookmarkStart w:id="76" w:name="_Toc421627127"/>
      <w:bookmarkStart w:id="77" w:name="_Toc421627452"/>
      <w:bookmarkStart w:id="78" w:name="_Toc421627512"/>
      <w:bookmarkStart w:id="79" w:name="_Toc421627573"/>
      <w:bookmarkStart w:id="80" w:name="_Toc421627633"/>
      <w:bookmarkStart w:id="81" w:name="_Toc421627694"/>
      <w:bookmarkStart w:id="82" w:name="_Toc421627754"/>
      <w:bookmarkStart w:id="83" w:name="_Toc421627814"/>
      <w:bookmarkStart w:id="84" w:name="_Toc421627872"/>
      <w:bookmarkStart w:id="85" w:name="_Toc458690762"/>
      <w:bookmarkStart w:id="86" w:name="_Toc421625176"/>
      <w:bookmarkStart w:id="87" w:name="_Toc421625798"/>
      <w:bookmarkStart w:id="88" w:name="_Toc421626052"/>
      <w:bookmarkStart w:id="89" w:name="_Toc421626127"/>
      <w:bookmarkStart w:id="90" w:name="_Toc421626187"/>
      <w:bookmarkStart w:id="91" w:name="_Toc421626248"/>
      <w:bookmarkStart w:id="92" w:name="_Toc421626308"/>
      <w:bookmarkStart w:id="93" w:name="_Toc421626368"/>
      <w:bookmarkStart w:id="94" w:name="_Toc421626429"/>
      <w:bookmarkStart w:id="95" w:name="_Toc421626489"/>
      <w:bookmarkStart w:id="96" w:name="_Toc421627128"/>
      <w:bookmarkStart w:id="97" w:name="_Toc421627453"/>
      <w:bookmarkStart w:id="98" w:name="_Toc421627513"/>
      <w:bookmarkStart w:id="99" w:name="_Toc421627574"/>
      <w:bookmarkStart w:id="100" w:name="_Toc421627634"/>
      <w:bookmarkStart w:id="101" w:name="_Toc421627695"/>
      <w:bookmarkStart w:id="102" w:name="_Toc421627755"/>
      <w:bookmarkStart w:id="103" w:name="_Toc421627815"/>
      <w:bookmarkStart w:id="104" w:name="_Toc421627873"/>
      <w:bookmarkStart w:id="105" w:name="_Toc458690763"/>
      <w:bookmarkStart w:id="106" w:name="_Toc421625177"/>
      <w:bookmarkStart w:id="107" w:name="_Toc421625799"/>
      <w:bookmarkStart w:id="108" w:name="_Toc421626053"/>
      <w:bookmarkStart w:id="109" w:name="_Toc421626128"/>
      <w:bookmarkStart w:id="110" w:name="_Toc421626188"/>
      <w:bookmarkStart w:id="111" w:name="_Toc421626249"/>
      <w:bookmarkStart w:id="112" w:name="_Toc421626309"/>
      <w:bookmarkStart w:id="113" w:name="_Toc421626369"/>
      <w:bookmarkStart w:id="114" w:name="_Toc421626430"/>
      <w:bookmarkStart w:id="115" w:name="_Toc421626490"/>
      <w:bookmarkStart w:id="116" w:name="_Toc421627129"/>
      <w:bookmarkStart w:id="117" w:name="_Toc421627454"/>
      <w:bookmarkStart w:id="118" w:name="_Toc421627514"/>
      <w:bookmarkStart w:id="119" w:name="_Toc421627575"/>
      <w:bookmarkStart w:id="120" w:name="_Toc421627635"/>
      <w:bookmarkStart w:id="121" w:name="_Toc421627696"/>
      <w:bookmarkStart w:id="122" w:name="_Toc421627756"/>
      <w:bookmarkStart w:id="123" w:name="_Toc421627816"/>
      <w:bookmarkStart w:id="124" w:name="_Toc421627874"/>
      <w:bookmarkStart w:id="125" w:name="_Toc458690764"/>
      <w:bookmarkStart w:id="126" w:name="_Toc421625178"/>
      <w:bookmarkStart w:id="127" w:name="_Toc421625800"/>
      <w:bookmarkStart w:id="128" w:name="_Toc421626054"/>
      <w:bookmarkStart w:id="129" w:name="_Toc421626129"/>
      <w:bookmarkStart w:id="130" w:name="_Toc421626189"/>
      <w:bookmarkStart w:id="131" w:name="_Toc421626250"/>
      <w:bookmarkStart w:id="132" w:name="_Toc421626310"/>
      <w:bookmarkStart w:id="133" w:name="_Toc421626370"/>
      <w:bookmarkStart w:id="134" w:name="_Toc421626431"/>
      <w:bookmarkStart w:id="135" w:name="_Toc421626491"/>
      <w:bookmarkStart w:id="136" w:name="_Toc421627130"/>
      <w:bookmarkStart w:id="137" w:name="_Toc421627455"/>
      <w:bookmarkStart w:id="138" w:name="_Toc421627515"/>
      <w:bookmarkStart w:id="139" w:name="_Toc421627576"/>
      <w:bookmarkStart w:id="140" w:name="_Toc421627636"/>
      <w:bookmarkStart w:id="141" w:name="_Toc421627697"/>
      <w:bookmarkStart w:id="142" w:name="_Toc421627757"/>
      <w:bookmarkStart w:id="143" w:name="_Toc421627817"/>
      <w:bookmarkStart w:id="144" w:name="_Toc421627875"/>
      <w:bookmarkStart w:id="145" w:name="_Toc458690765"/>
      <w:bookmarkStart w:id="146" w:name="_Toc421625179"/>
      <w:bookmarkStart w:id="147" w:name="_Toc421625801"/>
      <w:bookmarkStart w:id="148" w:name="_Toc421626055"/>
      <w:bookmarkStart w:id="149" w:name="_Toc421626130"/>
      <w:bookmarkStart w:id="150" w:name="_Toc421626190"/>
      <w:bookmarkStart w:id="151" w:name="_Toc421626251"/>
      <w:bookmarkStart w:id="152" w:name="_Toc421626311"/>
      <w:bookmarkStart w:id="153" w:name="_Toc421626371"/>
      <w:bookmarkStart w:id="154" w:name="_Toc421626432"/>
      <w:bookmarkStart w:id="155" w:name="_Toc421626492"/>
      <w:bookmarkStart w:id="156" w:name="_Toc421627131"/>
      <w:bookmarkStart w:id="157" w:name="_Toc421627456"/>
      <w:bookmarkStart w:id="158" w:name="_Toc421627516"/>
      <w:bookmarkStart w:id="159" w:name="_Toc421627577"/>
      <w:bookmarkStart w:id="160" w:name="_Toc421627637"/>
      <w:bookmarkStart w:id="161" w:name="_Toc421627698"/>
      <w:bookmarkStart w:id="162" w:name="_Toc421627758"/>
      <w:bookmarkStart w:id="163" w:name="_Toc421627818"/>
      <w:bookmarkStart w:id="164" w:name="_Toc421627876"/>
      <w:bookmarkStart w:id="165" w:name="_Toc458690766"/>
      <w:bookmarkStart w:id="166" w:name="_Toc421625180"/>
      <w:bookmarkStart w:id="167" w:name="_Toc421625802"/>
      <w:bookmarkStart w:id="168" w:name="_Toc421626056"/>
      <w:bookmarkStart w:id="169" w:name="_Toc421626131"/>
      <w:bookmarkStart w:id="170" w:name="_Toc421626191"/>
      <w:bookmarkStart w:id="171" w:name="_Toc421626252"/>
      <w:bookmarkStart w:id="172" w:name="_Toc421626312"/>
      <w:bookmarkStart w:id="173" w:name="_Toc421626372"/>
      <w:bookmarkStart w:id="174" w:name="_Toc421626433"/>
      <w:bookmarkStart w:id="175" w:name="_Toc421626493"/>
      <w:bookmarkStart w:id="176" w:name="_Toc421627132"/>
      <w:bookmarkStart w:id="177" w:name="_Toc421627457"/>
      <w:bookmarkStart w:id="178" w:name="_Toc421627517"/>
      <w:bookmarkStart w:id="179" w:name="_Toc421627578"/>
      <w:bookmarkStart w:id="180" w:name="_Toc421627638"/>
      <w:bookmarkStart w:id="181" w:name="_Toc421627699"/>
      <w:bookmarkStart w:id="182" w:name="_Toc421627759"/>
      <w:bookmarkStart w:id="183" w:name="_Toc421627819"/>
      <w:bookmarkStart w:id="184" w:name="_Toc421627877"/>
      <w:bookmarkStart w:id="185" w:name="_Toc458690767"/>
      <w:bookmarkStart w:id="186" w:name="_Toc421625181"/>
      <w:bookmarkStart w:id="187" w:name="_Toc421625803"/>
      <w:bookmarkStart w:id="188" w:name="_Toc421626057"/>
      <w:bookmarkStart w:id="189" w:name="_Toc421626132"/>
      <w:bookmarkStart w:id="190" w:name="_Toc421626192"/>
      <w:bookmarkStart w:id="191" w:name="_Toc421626253"/>
      <w:bookmarkStart w:id="192" w:name="_Toc421626313"/>
      <w:bookmarkStart w:id="193" w:name="_Toc421626373"/>
      <w:bookmarkStart w:id="194" w:name="_Toc421626434"/>
      <w:bookmarkStart w:id="195" w:name="_Toc421626494"/>
      <w:bookmarkStart w:id="196" w:name="_Toc421627133"/>
      <w:bookmarkStart w:id="197" w:name="_Toc421627458"/>
      <w:bookmarkStart w:id="198" w:name="_Toc421627518"/>
      <w:bookmarkStart w:id="199" w:name="_Toc421627579"/>
      <w:bookmarkStart w:id="200" w:name="_Toc421627639"/>
      <w:bookmarkStart w:id="201" w:name="_Toc421627700"/>
      <w:bookmarkStart w:id="202" w:name="_Toc421627760"/>
      <w:bookmarkStart w:id="203" w:name="_Toc421627820"/>
      <w:bookmarkStart w:id="204" w:name="_Toc421627878"/>
      <w:bookmarkStart w:id="205" w:name="_Toc458690768"/>
      <w:bookmarkStart w:id="206" w:name="_Toc421625182"/>
      <w:bookmarkStart w:id="207" w:name="_Toc421625804"/>
      <w:bookmarkStart w:id="208" w:name="_Toc421626058"/>
      <w:bookmarkStart w:id="209" w:name="_Toc421626133"/>
      <w:bookmarkStart w:id="210" w:name="_Toc421626193"/>
      <w:bookmarkStart w:id="211" w:name="_Toc421626254"/>
      <w:bookmarkStart w:id="212" w:name="_Toc421626314"/>
      <w:bookmarkStart w:id="213" w:name="_Toc421626374"/>
      <w:bookmarkStart w:id="214" w:name="_Toc421626435"/>
      <w:bookmarkStart w:id="215" w:name="_Toc421626495"/>
      <w:bookmarkStart w:id="216" w:name="_Toc421627134"/>
      <w:bookmarkStart w:id="217" w:name="_Toc421627459"/>
      <w:bookmarkStart w:id="218" w:name="_Toc421627519"/>
      <w:bookmarkStart w:id="219" w:name="_Toc421627580"/>
      <w:bookmarkStart w:id="220" w:name="_Toc421627640"/>
      <w:bookmarkStart w:id="221" w:name="_Toc421627701"/>
      <w:bookmarkStart w:id="222" w:name="_Toc421627761"/>
      <w:bookmarkStart w:id="223" w:name="_Toc421627821"/>
      <w:bookmarkStart w:id="224" w:name="_Toc421627879"/>
      <w:bookmarkStart w:id="225" w:name="_Toc458690769"/>
      <w:bookmarkStart w:id="226" w:name="_Toc421625183"/>
      <w:bookmarkStart w:id="227" w:name="_Toc421625805"/>
      <w:bookmarkStart w:id="228" w:name="_Toc421626059"/>
      <w:bookmarkStart w:id="229" w:name="_Toc421626134"/>
      <w:bookmarkStart w:id="230" w:name="_Toc421626194"/>
      <w:bookmarkStart w:id="231" w:name="_Toc421626255"/>
      <w:bookmarkStart w:id="232" w:name="_Toc421626315"/>
      <w:bookmarkStart w:id="233" w:name="_Toc421626375"/>
      <w:bookmarkStart w:id="234" w:name="_Toc421626436"/>
      <w:bookmarkStart w:id="235" w:name="_Toc421626496"/>
      <w:bookmarkStart w:id="236" w:name="_Toc421627135"/>
      <w:bookmarkStart w:id="237" w:name="_Toc421627460"/>
      <w:bookmarkStart w:id="238" w:name="_Toc421627520"/>
      <w:bookmarkStart w:id="239" w:name="_Toc421627581"/>
      <w:bookmarkStart w:id="240" w:name="_Toc421627641"/>
      <w:bookmarkStart w:id="241" w:name="_Toc421627702"/>
      <w:bookmarkStart w:id="242" w:name="_Toc421627762"/>
      <w:bookmarkStart w:id="243" w:name="_Toc421627822"/>
      <w:bookmarkStart w:id="244" w:name="_Toc421627880"/>
      <w:bookmarkStart w:id="245" w:name="_Toc458690770"/>
      <w:bookmarkStart w:id="246" w:name="_Toc421625184"/>
      <w:bookmarkStart w:id="247" w:name="_Toc421625806"/>
      <w:bookmarkStart w:id="248" w:name="_Toc421626060"/>
      <w:bookmarkStart w:id="249" w:name="_Toc421626135"/>
      <w:bookmarkStart w:id="250" w:name="_Toc421626195"/>
      <w:bookmarkStart w:id="251" w:name="_Toc421626256"/>
      <w:bookmarkStart w:id="252" w:name="_Toc421626316"/>
      <w:bookmarkStart w:id="253" w:name="_Toc421626376"/>
      <w:bookmarkStart w:id="254" w:name="_Toc421626437"/>
      <w:bookmarkStart w:id="255" w:name="_Toc421626497"/>
      <w:bookmarkStart w:id="256" w:name="_Toc421627136"/>
      <w:bookmarkStart w:id="257" w:name="_Toc421627461"/>
      <w:bookmarkStart w:id="258" w:name="_Toc421627521"/>
      <w:bookmarkStart w:id="259" w:name="_Toc421627582"/>
      <w:bookmarkStart w:id="260" w:name="_Toc421627642"/>
      <w:bookmarkStart w:id="261" w:name="_Toc421627703"/>
      <w:bookmarkStart w:id="262" w:name="_Toc421627763"/>
      <w:bookmarkStart w:id="263" w:name="_Toc421627823"/>
      <w:bookmarkStart w:id="264" w:name="_Toc421627881"/>
      <w:bookmarkStart w:id="265" w:name="_Toc458690771"/>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r w:rsidRPr="006F54D0">
        <w:rPr>
          <w:rFonts w:eastAsia="Arial" w:cs="Arial"/>
          <w:b/>
          <w:bCs/>
          <w:sz w:val="28"/>
          <w:szCs w:val="28"/>
          <w:lang w:val="cy-GB"/>
        </w:rPr>
        <w:t xml:space="preserve">18.1 </w:t>
      </w:r>
      <w:proofErr w:type="spellStart"/>
      <w:r w:rsidR="006F54D0" w:rsidRPr="006F54D0">
        <w:rPr>
          <w:b/>
          <w:bCs/>
          <w:sz w:val="28"/>
          <w:szCs w:val="28"/>
        </w:rPr>
        <w:t>Awdurdod</w:t>
      </w:r>
      <w:proofErr w:type="spellEnd"/>
      <w:r w:rsidR="006F54D0" w:rsidRPr="006F54D0">
        <w:rPr>
          <w:b/>
          <w:bCs/>
          <w:sz w:val="28"/>
          <w:szCs w:val="28"/>
        </w:rPr>
        <w:t xml:space="preserve"> </w:t>
      </w:r>
      <w:proofErr w:type="spellStart"/>
      <w:r w:rsidR="006F54D0" w:rsidRPr="006F54D0">
        <w:rPr>
          <w:b/>
          <w:bCs/>
          <w:sz w:val="28"/>
          <w:szCs w:val="28"/>
        </w:rPr>
        <w:t>Lleol</w:t>
      </w:r>
      <w:proofErr w:type="spellEnd"/>
      <w:r w:rsidR="006F54D0" w:rsidRPr="006F54D0">
        <w:rPr>
          <w:b/>
          <w:bCs/>
          <w:sz w:val="28"/>
          <w:szCs w:val="28"/>
        </w:rPr>
        <w:t xml:space="preserve"> </w:t>
      </w:r>
      <w:proofErr w:type="spellStart"/>
      <w:r w:rsidR="006F54D0" w:rsidRPr="006F54D0">
        <w:rPr>
          <w:b/>
          <w:bCs/>
          <w:sz w:val="28"/>
          <w:szCs w:val="28"/>
        </w:rPr>
        <w:t>Polisïau’r</w:t>
      </w:r>
      <w:proofErr w:type="spellEnd"/>
      <w:r w:rsidR="006F54D0" w:rsidRPr="006F54D0">
        <w:rPr>
          <w:b/>
          <w:bCs/>
          <w:sz w:val="28"/>
          <w:szCs w:val="28"/>
        </w:rPr>
        <w:t xml:space="preserve"> Ysgol</w:t>
      </w:r>
    </w:p>
    <w:p w14:paraId="02881496" w14:textId="77777777" w:rsidR="00755CB6" w:rsidRPr="00755CB6" w:rsidRDefault="008A053C" w:rsidP="001E4AE9">
      <w:pPr>
        <w:tabs>
          <w:tab w:val="left" w:pos="2070"/>
        </w:tabs>
        <w:spacing w:line="240" w:lineRule="auto"/>
        <w:jc w:val="both"/>
      </w:pPr>
      <w:r>
        <w:rPr>
          <w:rFonts w:eastAsia="Arial" w:cs="Times New Roman"/>
          <w:lang w:val="cy-GB"/>
        </w:rPr>
        <w:t>DS. Bydd angen i ysgolion sicrhau eu bod yn dyfynnu teitl llawn y polisïau ysgol ar gyfer yr adran hon. Mae cyngor a chanllawiau ar bolisïau enghreifftiol ar gael yn y lle cyntaf trwy'r Swyddog Diogelu Addysg.</w:t>
      </w:r>
    </w:p>
    <w:p w14:paraId="398A6419" w14:textId="77777777" w:rsidR="00755CB6" w:rsidRPr="006F54D0" w:rsidRDefault="008A053C" w:rsidP="001E4AE9">
      <w:pPr>
        <w:numPr>
          <w:ilvl w:val="0"/>
          <w:numId w:val="41"/>
        </w:numPr>
        <w:tabs>
          <w:tab w:val="left" w:pos="2070"/>
        </w:tabs>
        <w:spacing w:before="0" w:after="0" w:line="240" w:lineRule="auto"/>
        <w:jc w:val="both"/>
        <w:rPr>
          <w:rFonts w:eastAsia="MS Mincho" w:cs="Arial"/>
          <w:lang w:val="en-US"/>
        </w:rPr>
      </w:pPr>
      <w:r w:rsidRPr="006F54D0">
        <w:rPr>
          <w:rFonts w:eastAsia="Arial" w:cs="Arial"/>
          <w:lang w:val="cy-GB"/>
        </w:rPr>
        <w:t>Polisi Presenoldeb</w:t>
      </w:r>
    </w:p>
    <w:p w14:paraId="0D2EE4B6" w14:textId="77777777" w:rsidR="00755CB6" w:rsidRPr="006F54D0" w:rsidRDefault="008A053C" w:rsidP="001E4AE9">
      <w:pPr>
        <w:numPr>
          <w:ilvl w:val="0"/>
          <w:numId w:val="41"/>
        </w:numPr>
        <w:tabs>
          <w:tab w:val="left" w:pos="2070"/>
        </w:tabs>
        <w:spacing w:before="0" w:after="0" w:line="240" w:lineRule="auto"/>
        <w:jc w:val="both"/>
        <w:rPr>
          <w:rFonts w:eastAsia="MS Mincho" w:cs="Arial"/>
          <w:lang w:val="en-US"/>
        </w:rPr>
      </w:pPr>
      <w:r w:rsidRPr="006F54D0">
        <w:rPr>
          <w:rFonts w:eastAsia="Arial" w:cs="Arial"/>
          <w:lang w:val="cy-GB"/>
        </w:rPr>
        <w:t xml:space="preserve">Polisi Amserlen Lai </w:t>
      </w:r>
    </w:p>
    <w:p w14:paraId="5B08E498" w14:textId="77777777" w:rsidR="00755CB6" w:rsidRPr="00755CB6" w:rsidRDefault="008A053C" w:rsidP="001E4AE9">
      <w:pPr>
        <w:numPr>
          <w:ilvl w:val="0"/>
          <w:numId w:val="41"/>
        </w:numPr>
        <w:tabs>
          <w:tab w:val="left" w:pos="2070"/>
        </w:tabs>
        <w:spacing w:before="0" w:after="0" w:line="240" w:lineRule="auto"/>
        <w:jc w:val="both"/>
        <w:rPr>
          <w:rFonts w:eastAsia="MS Mincho" w:cs="Arial"/>
          <w:lang w:val="en-US"/>
        </w:rPr>
      </w:pPr>
      <w:r>
        <w:rPr>
          <w:rFonts w:eastAsia="Arial" w:cs="Arial"/>
          <w:lang w:val="cy-GB"/>
        </w:rPr>
        <w:t>Ymddygiad a Gwrth Fwlio</w:t>
      </w:r>
    </w:p>
    <w:p w14:paraId="7F368A2F" w14:textId="77777777" w:rsidR="00755CB6" w:rsidRPr="00755CB6" w:rsidRDefault="008A053C" w:rsidP="001E4AE9">
      <w:pPr>
        <w:numPr>
          <w:ilvl w:val="0"/>
          <w:numId w:val="41"/>
        </w:numPr>
        <w:tabs>
          <w:tab w:val="left" w:pos="2070"/>
        </w:tabs>
        <w:spacing w:before="0" w:after="0" w:line="240" w:lineRule="auto"/>
        <w:jc w:val="both"/>
        <w:rPr>
          <w:rFonts w:eastAsia="MS Mincho" w:cs="Arial"/>
          <w:lang w:val="en-US"/>
        </w:rPr>
      </w:pPr>
      <w:r>
        <w:rPr>
          <w:rFonts w:eastAsia="Arial" w:cs="Arial"/>
          <w:lang w:val="cy-GB"/>
        </w:rPr>
        <w:t xml:space="preserve">Fframwaith Rhwng Cyfoedion mae ysgolion wedi’i fabwysiadu </w:t>
      </w:r>
    </w:p>
    <w:p w14:paraId="6A602DA6" w14:textId="77777777" w:rsidR="00755CB6" w:rsidRPr="00755CB6" w:rsidRDefault="008A053C" w:rsidP="001E4AE9">
      <w:pPr>
        <w:numPr>
          <w:ilvl w:val="0"/>
          <w:numId w:val="41"/>
        </w:numPr>
        <w:tabs>
          <w:tab w:val="left" w:pos="2070"/>
        </w:tabs>
        <w:spacing w:before="0" w:after="0" w:line="240" w:lineRule="auto"/>
        <w:jc w:val="both"/>
        <w:rPr>
          <w:rFonts w:eastAsia="MS Mincho" w:cs="Arial"/>
          <w:lang w:val="en-US"/>
        </w:rPr>
      </w:pPr>
      <w:r>
        <w:rPr>
          <w:rFonts w:eastAsia="Arial" w:cs="Arial"/>
          <w:lang w:val="cy-GB"/>
        </w:rPr>
        <w:t xml:space="preserve">Caniatâd ar gyfer Creu Delweddau Digidol neu ar gyfer y Cyfryngau </w:t>
      </w:r>
    </w:p>
    <w:p w14:paraId="06C42DD2" w14:textId="77777777" w:rsidR="00755CB6" w:rsidRPr="00755CB6" w:rsidRDefault="008A053C" w:rsidP="001E4AE9">
      <w:pPr>
        <w:numPr>
          <w:ilvl w:val="0"/>
          <w:numId w:val="41"/>
        </w:numPr>
        <w:tabs>
          <w:tab w:val="left" w:pos="2070"/>
        </w:tabs>
        <w:spacing w:before="0" w:after="0" w:line="240" w:lineRule="auto"/>
        <w:jc w:val="both"/>
        <w:rPr>
          <w:rFonts w:eastAsia="MS Mincho" w:cs="Arial"/>
          <w:lang w:val="en-US"/>
        </w:rPr>
      </w:pPr>
      <w:r>
        <w:rPr>
          <w:rFonts w:eastAsia="Arial" w:cs="Arial"/>
          <w:lang w:val="cy-GB"/>
        </w:rPr>
        <w:t>Tynnu lluniau a Gwneud fideos</w:t>
      </w:r>
    </w:p>
    <w:p w14:paraId="2F1E9613" w14:textId="77777777" w:rsidR="00755CB6" w:rsidRPr="00755CB6" w:rsidRDefault="008A053C" w:rsidP="001E4AE9">
      <w:pPr>
        <w:numPr>
          <w:ilvl w:val="0"/>
          <w:numId w:val="41"/>
        </w:numPr>
        <w:tabs>
          <w:tab w:val="left" w:pos="2070"/>
        </w:tabs>
        <w:spacing w:before="0" w:after="0" w:line="240" w:lineRule="auto"/>
        <w:jc w:val="both"/>
        <w:rPr>
          <w:rFonts w:eastAsia="MS Mincho" w:cs="Arial"/>
          <w:lang w:val="en-US"/>
        </w:rPr>
      </w:pPr>
      <w:r>
        <w:rPr>
          <w:rFonts w:eastAsia="Arial" w:cs="Arial"/>
          <w:lang w:val="cy-GB"/>
        </w:rPr>
        <w:t xml:space="preserve">Y ddyletswydd PREVENT </w:t>
      </w:r>
    </w:p>
    <w:p w14:paraId="43702700" w14:textId="77777777" w:rsidR="00755CB6" w:rsidRPr="00755CB6" w:rsidRDefault="008A053C" w:rsidP="001E4AE9">
      <w:pPr>
        <w:numPr>
          <w:ilvl w:val="0"/>
          <w:numId w:val="41"/>
        </w:numPr>
        <w:tabs>
          <w:tab w:val="left" w:pos="2070"/>
        </w:tabs>
        <w:spacing w:before="0" w:after="0" w:line="240" w:lineRule="auto"/>
        <w:jc w:val="both"/>
        <w:rPr>
          <w:rFonts w:eastAsia="MS Mincho" w:cs="Arial"/>
          <w:lang w:val="en-US"/>
        </w:rPr>
      </w:pPr>
      <w:r>
        <w:rPr>
          <w:rFonts w:eastAsia="Arial" w:cs="Arial"/>
          <w:lang w:val="cy-GB"/>
        </w:rPr>
        <w:t>Goruchwylio gweithgaredd gyda Phlant nad yw ar safle EVOLVE ysgol</w:t>
      </w:r>
    </w:p>
    <w:p w14:paraId="40950B82" w14:textId="77777777" w:rsidR="00755CB6" w:rsidRPr="00755CB6" w:rsidRDefault="008A053C" w:rsidP="001E4AE9">
      <w:pPr>
        <w:numPr>
          <w:ilvl w:val="0"/>
          <w:numId w:val="41"/>
        </w:numPr>
        <w:tabs>
          <w:tab w:val="left" w:pos="2070"/>
        </w:tabs>
        <w:spacing w:before="0" w:after="0" w:line="240" w:lineRule="auto"/>
        <w:jc w:val="both"/>
        <w:rPr>
          <w:rFonts w:eastAsia="MS Mincho" w:cs="Arial"/>
          <w:lang w:val="en-US"/>
        </w:rPr>
      </w:pPr>
      <w:r>
        <w:rPr>
          <w:rFonts w:eastAsia="Arial" w:cs="Arial"/>
          <w:lang w:val="cy-GB"/>
        </w:rPr>
        <w:t xml:space="preserve">Iechyd a Diogelwch </w:t>
      </w:r>
    </w:p>
    <w:p w14:paraId="30E75245" w14:textId="77777777" w:rsidR="00755CB6" w:rsidRPr="00755CB6" w:rsidRDefault="008A053C" w:rsidP="001E4AE9">
      <w:pPr>
        <w:numPr>
          <w:ilvl w:val="0"/>
          <w:numId w:val="41"/>
        </w:numPr>
        <w:tabs>
          <w:tab w:val="left" w:pos="2070"/>
        </w:tabs>
        <w:spacing w:before="0" w:after="0" w:line="240" w:lineRule="auto"/>
        <w:jc w:val="both"/>
        <w:rPr>
          <w:rFonts w:eastAsia="MS Mincho" w:cs="Arial"/>
          <w:lang w:val="en-US"/>
        </w:rPr>
      </w:pPr>
      <w:r>
        <w:rPr>
          <w:rFonts w:eastAsia="Arial" w:cs="Arial"/>
          <w:lang w:val="cy-GB"/>
        </w:rPr>
        <w:t>Diogelwch Safle</w:t>
      </w:r>
    </w:p>
    <w:p w14:paraId="354BE4F4" w14:textId="77777777" w:rsidR="00755CB6" w:rsidRPr="00755CB6" w:rsidRDefault="008A053C" w:rsidP="001E4AE9">
      <w:pPr>
        <w:numPr>
          <w:ilvl w:val="0"/>
          <w:numId w:val="41"/>
        </w:numPr>
        <w:tabs>
          <w:tab w:val="left" w:pos="2070"/>
        </w:tabs>
        <w:spacing w:before="0" w:after="0" w:line="240" w:lineRule="auto"/>
        <w:jc w:val="both"/>
        <w:rPr>
          <w:rFonts w:eastAsia="MS Mincho" w:cs="Arial"/>
          <w:lang w:val="en-US"/>
        </w:rPr>
      </w:pPr>
      <w:r>
        <w:rPr>
          <w:rFonts w:eastAsia="Arial" w:cs="Arial"/>
          <w:lang w:val="cy-GB"/>
        </w:rPr>
        <w:t>Sefydlu gwirfoddolwyr</w:t>
      </w:r>
    </w:p>
    <w:p w14:paraId="3B9B2DD9" w14:textId="77777777" w:rsidR="00755CB6" w:rsidRPr="00755CB6" w:rsidRDefault="008A053C" w:rsidP="001E4AE9">
      <w:pPr>
        <w:numPr>
          <w:ilvl w:val="0"/>
          <w:numId w:val="41"/>
        </w:numPr>
        <w:tabs>
          <w:tab w:val="left" w:pos="2070"/>
        </w:tabs>
        <w:spacing w:before="0" w:after="0" w:line="240" w:lineRule="auto"/>
        <w:jc w:val="both"/>
        <w:rPr>
          <w:rFonts w:eastAsia="MS Mincho" w:cs="Arial"/>
          <w:lang w:val="en-US"/>
        </w:rPr>
      </w:pPr>
      <w:r>
        <w:rPr>
          <w:rFonts w:eastAsia="Arial" w:cs="Arial"/>
          <w:lang w:val="cy-GB"/>
        </w:rPr>
        <w:t xml:space="preserve">Cwricwlwm </w:t>
      </w:r>
    </w:p>
    <w:p w14:paraId="4B3AA311" w14:textId="77777777" w:rsidR="00755CB6" w:rsidRPr="00755CB6" w:rsidRDefault="008A053C" w:rsidP="001E4AE9">
      <w:pPr>
        <w:numPr>
          <w:ilvl w:val="0"/>
          <w:numId w:val="41"/>
        </w:numPr>
        <w:tabs>
          <w:tab w:val="left" w:pos="2070"/>
        </w:tabs>
        <w:spacing w:before="0" w:after="0" w:line="240" w:lineRule="auto"/>
        <w:jc w:val="both"/>
        <w:rPr>
          <w:rFonts w:eastAsia="MS Mincho" w:cs="Arial"/>
          <w:lang w:val="en-US"/>
        </w:rPr>
      </w:pPr>
      <w:r>
        <w:rPr>
          <w:rFonts w:eastAsia="Arial" w:cs="Arial"/>
          <w:lang w:val="cy-GB"/>
        </w:rPr>
        <w:t>Diogelwch ar y Rhyngrwyd.</w:t>
      </w:r>
    </w:p>
    <w:p w14:paraId="238E96B9" w14:textId="77777777" w:rsidR="00755CB6" w:rsidRPr="00755CB6" w:rsidRDefault="008A053C" w:rsidP="001E4AE9">
      <w:pPr>
        <w:numPr>
          <w:ilvl w:val="0"/>
          <w:numId w:val="41"/>
        </w:numPr>
        <w:tabs>
          <w:tab w:val="left" w:pos="2070"/>
        </w:tabs>
        <w:spacing w:before="0" w:after="0" w:line="240" w:lineRule="auto"/>
        <w:jc w:val="both"/>
        <w:rPr>
          <w:rFonts w:eastAsia="MS Mincho" w:cs="Arial"/>
          <w:lang w:val="en-US"/>
        </w:rPr>
      </w:pPr>
      <w:r>
        <w:rPr>
          <w:rFonts w:eastAsia="Arial" w:cs="Arial"/>
          <w:lang w:val="cy-GB"/>
        </w:rPr>
        <w:t>Cyfleoedd Cyfartal</w:t>
      </w:r>
    </w:p>
    <w:p w14:paraId="3038FEFD" w14:textId="77777777" w:rsidR="00755CB6" w:rsidRPr="00755CB6" w:rsidRDefault="008A053C" w:rsidP="001E4AE9">
      <w:pPr>
        <w:numPr>
          <w:ilvl w:val="0"/>
          <w:numId w:val="41"/>
        </w:numPr>
        <w:tabs>
          <w:tab w:val="left" w:pos="2070"/>
        </w:tabs>
        <w:spacing w:before="0" w:after="0" w:line="240" w:lineRule="auto"/>
        <w:jc w:val="both"/>
        <w:rPr>
          <w:rFonts w:eastAsia="MS Mincho" w:cs="Arial"/>
          <w:lang w:val="en-US"/>
        </w:rPr>
      </w:pPr>
      <w:r>
        <w:rPr>
          <w:rFonts w:eastAsia="Arial" w:cs="Arial"/>
          <w:lang w:val="cy-GB"/>
        </w:rPr>
        <w:t xml:space="preserve">Rhannu Pryderon </w:t>
      </w:r>
    </w:p>
    <w:p w14:paraId="159B0A34" w14:textId="77777777" w:rsidR="00755CB6" w:rsidRPr="00755CB6" w:rsidRDefault="00755CB6" w:rsidP="001E4AE9">
      <w:pPr>
        <w:tabs>
          <w:tab w:val="left" w:pos="2070"/>
        </w:tabs>
        <w:spacing w:before="0" w:after="0" w:line="240" w:lineRule="auto"/>
        <w:ind w:left="360"/>
        <w:jc w:val="both"/>
        <w:rPr>
          <w:rFonts w:eastAsia="MS Mincho" w:cs="Arial"/>
          <w:lang w:val="en-US"/>
        </w:rPr>
      </w:pPr>
    </w:p>
    <w:p w14:paraId="77E31BA5" w14:textId="77777777" w:rsidR="00755CB6" w:rsidRPr="00755CB6" w:rsidRDefault="00755CB6" w:rsidP="001E4AE9">
      <w:pPr>
        <w:tabs>
          <w:tab w:val="left" w:pos="2070"/>
        </w:tabs>
        <w:spacing w:before="0" w:after="0" w:line="240" w:lineRule="auto"/>
        <w:ind w:left="720"/>
        <w:jc w:val="both"/>
        <w:rPr>
          <w:rFonts w:eastAsia="MS Mincho" w:cs="Arial"/>
          <w:lang w:val="en-US"/>
        </w:rPr>
      </w:pPr>
    </w:p>
    <w:p w14:paraId="649B7088" w14:textId="33F1A513" w:rsidR="00755CB6" w:rsidRPr="006F54D0" w:rsidRDefault="008A053C" w:rsidP="001E4AE9">
      <w:pPr>
        <w:keepNext/>
        <w:keepLines/>
        <w:spacing w:before="200" w:after="0" w:line="240" w:lineRule="auto"/>
        <w:jc w:val="both"/>
        <w:outlineLvl w:val="2"/>
        <w:rPr>
          <w:rFonts w:eastAsia="Arial" w:cs="Arial"/>
          <w:b/>
          <w:bCs/>
          <w:sz w:val="28"/>
          <w:szCs w:val="28"/>
          <w:lang w:val="en-US"/>
        </w:rPr>
      </w:pPr>
      <w:bookmarkStart w:id="266" w:name="_Toc458690775"/>
      <w:r w:rsidRPr="006F54D0">
        <w:rPr>
          <w:rFonts w:eastAsia="Arial" w:cs="Arial"/>
          <w:b/>
          <w:bCs/>
          <w:sz w:val="28"/>
          <w:szCs w:val="28"/>
          <w:lang w:val="cy-GB"/>
        </w:rPr>
        <w:t>19.</w:t>
      </w:r>
      <w:r w:rsidR="006F54D0" w:rsidRPr="006F54D0">
        <w:rPr>
          <w:rFonts w:eastAsia="Arial" w:cs="Arial"/>
          <w:b/>
          <w:bCs/>
          <w:sz w:val="28"/>
          <w:szCs w:val="28"/>
          <w:lang w:val="cy-GB"/>
        </w:rPr>
        <w:t xml:space="preserve">  </w:t>
      </w:r>
      <w:r w:rsidRPr="006F54D0">
        <w:rPr>
          <w:rFonts w:eastAsia="Arial" w:cs="Arial"/>
          <w:b/>
          <w:bCs/>
          <w:sz w:val="28"/>
          <w:szCs w:val="28"/>
          <w:lang w:val="cy-GB"/>
        </w:rPr>
        <w:t>Cydymffurfio â’r Polisi hwn</w:t>
      </w:r>
      <w:bookmarkEnd w:id="266"/>
    </w:p>
    <w:p w14:paraId="36718CDE" w14:textId="77777777" w:rsidR="00755CB6" w:rsidRPr="00755CB6" w:rsidRDefault="008A053C" w:rsidP="006F54D0">
      <w:pPr>
        <w:tabs>
          <w:tab w:val="left" w:pos="2070"/>
        </w:tabs>
        <w:spacing w:line="240" w:lineRule="auto"/>
        <w:jc w:val="both"/>
      </w:pPr>
      <w:r>
        <w:rPr>
          <w:rFonts w:eastAsia="Arial" w:cs="Times New Roman"/>
          <w:lang w:val="cy-GB"/>
        </w:rPr>
        <w:t>Mae'n rhaid i bob aelod o staff ddarllen a deall y polisi hwn, gan gynnwys yr atodiadau a pholisïau cysylltiedig sy'n cyfateb i’w rolau a chyfrifoldebau unigol. Yna mae'n rhaid i'r holl staff brintio’u henw a rhoi eu llofnod yn y tabl isod.</w:t>
      </w:r>
    </w:p>
    <w:p w14:paraId="328D11DD" w14:textId="77777777" w:rsidR="006F54D0" w:rsidRDefault="008A053C" w:rsidP="006F54D0">
      <w:pPr>
        <w:tabs>
          <w:tab w:val="left" w:pos="2070"/>
        </w:tabs>
        <w:spacing w:line="240" w:lineRule="auto"/>
        <w:jc w:val="both"/>
      </w:pPr>
      <w:r>
        <w:rPr>
          <w:rFonts w:eastAsia="Arial" w:cs="Times New Roman"/>
          <w:lang w:val="cy-GB"/>
        </w:rPr>
        <w:t>Mae'n rhaid i bob aelod newydd o staff gydymffurfio â'r un drefn cyn gynted â phosibl.</w:t>
      </w:r>
    </w:p>
    <w:p w14:paraId="59B22C46" w14:textId="343114BD" w:rsidR="00755CB6" w:rsidRPr="00DA723F" w:rsidRDefault="008A053C" w:rsidP="006F54D0">
      <w:pPr>
        <w:tabs>
          <w:tab w:val="left" w:pos="2070"/>
        </w:tabs>
        <w:spacing w:line="240" w:lineRule="auto"/>
        <w:jc w:val="both"/>
        <w:rPr>
          <w:sz w:val="28"/>
          <w:szCs w:val="28"/>
        </w:rPr>
      </w:pPr>
      <w:bookmarkStart w:id="267" w:name="_Toc458690776"/>
      <w:r w:rsidRPr="00DA723F">
        <w:rPr>
          <w:rFonts w:eastAsia="Arial" w:cs="Arial"/>
          <w:b/>
          <w:bCs/>
          <w:sz w:val="28"/>
          <w:szCs w:val="28"/>
          <w:lang w:val="cy-GB"/>
        </w:rPr>
        <w:lastRenderedPageBreak/>
        <w:t>Atodiad A - Diffiniadau o Ddiogelu</w:t>
      </w:r>
      <w:bookmarkEnd w:id="267"/>
    </w:p>
    <w:p w14:paraId="2359512C" w14:textId="77777777" w:rsidR="00755CB6" w:rsidRPr="00755CB6" w:rsidRDefault="008A053C" w:rsidP="001E4AE9">
      <w:pPr>
        <w:spacing w:line="240" w:lineRule="auto"/>
        <w:jc w:val="both"/>
        <w:rPr>
          <w:b/>
          <w:sz w:val="32"/>
          <w:szCs w:val="32"/>
        </w:rPr>
      </w:pPr>
      <w:r w:rsidRPr="00DA723F">
        <w:rPr>
          <w:rFonts w:eastAsia="Arial" w:cs="Times New Roman"/>
          <w:b/>
          <w:bCs/>
          <w:sz w:val="28"/>
          <w:szCs w:val="28"/>
          <w:lang w:val="cy-GB"/>
        </w:rPr>
        <w:t>Diffiniad o Ddiogelu</w:t>
      </w:r>
    </w:p>
    <w:p w14:paraId="348BD35C" w14:textId="77777777" w:rsidR="00755CB6" w:rsidRPr="00755CB6" w:rsidRDefault="008A053C" w:rsidP="001E4AE9">
      <w:pPr>
        <w:spacing w:line="240" w:lineRule="auto"/>
        <w:jc w:val="both"/>
        <w:rPr>
          <w:b/>
        </w:rPr>
      </w:pPr>
      <w:r>
        <w:rPr>
          <w:rFonts w:eastAsia="Arial" w:cs="Times New Roman"/>
          <w:b/>
          <w:bCs/>
          <w:lang w:val="cy-GB"/>
        </w:rPr>
        <w:t>Mae Diogelu ac Amddiffyn yn gyfrifoldeb i bawb</w:t>
      </w:r>
    </w:p>
    <w:p w14:paraId="73384A1C" w14:textId="77777777" w:rsidR="00755CB6" w:rsidRPr="00755CB6" w:rsidRDefault="008A053C" w:rsidP="001E4AE9">
      <w:pPr>
        <w:spacing w:line="240" w:lineRule="auto"/>
        <w:jc w:val="both"/>
        <w:rPr>
          <w:b/>
        </w:rPr>
      </w:pPr>
      <w:r>
        <w:rPr>
          <w:rFonts w:eastAsia="Arial" w:cs="Times New Roman"/>
          <w:b/>
          <w:bCs/>
          <w:lang w:val="cy-GB"/>
        </w:rPr>
        <w:t>Gweithdrefnau Diogelu Cymru 2019)</w:t>
      </w:r>
    </w:p>
    <w:p w14:paraId="517FFE45" w14:textId="77777777" w:rsidR="00755CB6" w:rsidRPr="00755CB6" w:rsidRDefault="008A053C" w:rsidP="00DA723F">
      <w:pPr>
        <w:widowControl w:val="0"/>
        <w:autoSpaceDE w:val="0"/>
        <w:autoSpaceDN w:val="0"/>
        <w:spacing w:before="1" w:after="0" w:line="240" w:lineRule="auto"/>
        <w:ind w:right="348"/>
        <w:jc w:val="both"/>
        <w:rPr>
          <w:rFonts w:eastAsia="Arial" w:cs="Arial"/>
          <w:lang w:eastAsia="en-GB" w:bidi="en-GB"/>
        </w:rPr>
      </w:pPr>
      <w:r>
        <w:rPr>
          <w:rFonts w:eastAsia="Arial" w:cs="Arial"/>
          <w:lang w:val="cy-GB" w:eastAsia="en-GB" w:bidi="en-GB"/>
        </w:rPr>
        <w:t>Mae Diogelu yn golygu amddiffyn plant rhag camdriniaeth, esgeulustod a mathau eraill o niwed, ac addysgu’r bobl o’u hamgylch nhw i adnabod yr arwyddion a’r peryglon. Diffinnir diogelu a hybu lles plant sy’n mynychu ysgol at ddibenion y polisi hwn fel a ganlyn:</w:t>
      </w:r>
    </w:p>
    <w:p w14:paraId="364A7EB3" w14:textId="77777777" w:rsidR="00755CB6" w:rsidRPr="00755CB6" w:rsidRDefault="00755CB6" w:rsidP="001E4AE9">
      <w:pPr>
        <w:widowControl w:val="0"/>
        <w:autoSpaceDE w:val="0"/>
        <w:autoSpaceDN w:val="0"/>
        <w:spacing w:before="1" w:after="0" w:line="240" w:lineRule="auto"/>
        <w:ind w:left="320" w:right="348"/>
        <w:jc w:val="both"/>
        <w:rPr>
          <w:rFonts w:eastAsia="Arial" w:cs="Arial"/>
          <w:lang w:eastAsia="en-GB" w:bidi="en-GB"/>
        </w:rPr>
      </w:pPr>
    </w:p>
    <w:p w14:paraId="62EB6680" w14:textId="77777777" w:rsidR="00755CB6" w:rsidRPr="00755CB6" w:rsidRDefault="008A053C" w:rsidP="001E4AE9">
      <w:pPr>
        <w:widowControl w:val="0"/>
        <w:numPr>
          <w:ilvl w:val="0"/>
          <w:numId w:val="13"/>
        </w:numPr>
        <w:tabs>
          <w:tab w:val="left" w:pos="1041"/>
        </w:tabs>
        <w:autoSpaceDE w:val="0"/>
        <w:autoSpaceDN w:val="0"/>
        <w:spacing w:before="0" w:after="0" w:line="240" w:lineRule="auto"/>
        <w:jc w:val="both"/>
      </w:pPr>
      <w:r>
        <w:rPr>
          <w:rFonts w:eastAsia="Arial" w:cs="Times New Roman"/>
          <w:lang w:val="cy-GB"/>
        </w:rPr>
        <w:t>amddiffyn plant rhag y risg o gael eu cam-drin, eu hesgeuluso neu ddioddef mathau eraill o niwed;</w:t>
      </w:r>
    </w:p>
    <w:p w14:paraId="7BC835A8" w14:textId="77777777" w:rsidR="00755CB6" w:rsidRPr="00755CB6" w:rsidRDefault="008A053C" w:rsidP="001E4AE9">
      <w:pPr>
        <w:widowControl w:val="0"/>
        <w:numPr>
          <w:ilvl w:val="0"/>
          <w:numId w:val="13"/>
        </w:numPr>
        <w:tabs>
          <w:tab w:val="left" w:pos="1041"/>
        </w:tabs>
        <w:autoSpaceDE w:val="0"/>
        <w:autoSpaceDN w:val="0"/>
        <w:spacing w:before="0" w:after="0" w:line="240" w:lineRule="auto"/>
        <w:jc w:val="both"/>
      </w:pPr>
      <w:r>
        <w:rPr>
          <w:rFonts w:eastAsia="Arial" w:cs="Times New Roman"/>
          <w:lang w:val="cy-GB"/>
        </w:rPr>
        <w:t>atal niwed i iechyd neu ddatblygiad plant;</w:t>
      </w:r>
    </w:p>
    <w:p w14:paraId="4ABF6338" w14:textId="77777777" w:rsidR="00755CB6" w:rsidRPr="00755CB6" w:rsidRDefault="008A053C" w:rsidP="001E4AE9">
      <w:pPr>
        <w:widowControl w:val="0"/>
        <w:numPr>
          <w:ilvl w:val="0"/>
          <w:numId w:val="13"/>
        </w:numPr>
        <w:tabs>
          <w:tab w:val="left" w:pos="1041"/>
        </w:tabs>
        <w:autoSpaceDE w:val="0"/>
        <w:autoSpaceDN w:val="0"/>
        <w:spacing w:before="0" w:after="0" w:line="240" w:lineRule="auto"/>
        <w:ind w:right="467"/>
        <w:jc w:val="both"/>
      </w:pPr>
      <w:r>
        <w:rPr>
          <w:rFonts w:eastAsia="Arial" w:cs="Times New Roman"/>
          <w:lang w:val="cy-GB"/>
        </w:rPr>
        <w:t>sicrhau bod plant yn cael eu magu mewn amgylchiadau sy’n gyson â darpariaeth o ofal diogel ac effeithiol; a</w:t>
      </w:r>
    </w:p>
    <w:p w14:paraId="2B4E387B" w14:textId="77777777" w:rsidR="00755CB6" w:rsidRPr="00755CB6" w:rsidRDefault="008A053C" w:rsidP="001E4AE9">
      <w:pPr>
        <w:widowControl w:val="0"/>
        <w:numPr>
          <w:ilvl w:val="0"/>
          <w:numId w:val="13"/>
        </w:numPr>
        <w:tabs>
          <w:tab w:val="left" w:pos="1041"/>
        </w:tabs>
        <w:autoSpaceDE w:val="0"/>
        <w:autoSpaceDN w:val="0"/>
        <w:spacing w:before="0" w:after="0" w:line="240" w:lineRule="auto"/>
        <w:ind w:right="467"/>
        <w:contextualSpacing/>
        <w:jc w:val="both"/>
        <w:rPr>
          <w:color w:val="000000" w:themeColor="text1"/>
        </w:rPr>
      </w:pPr>
      <w:r>
        <w:rPr>
          <w:rFonts w:eastAsia="Arial" w:cs="Times New Roman"/>
          <w:color w:val="000000"/>
          <w:lang w:val="cy-GB"/>
        </w:rPr>
        <w:t>cymryd camau gweithredu i alluogi pob plentyn i gyflawni’r canlyniadau gorau</w:t>
      </w:r>
    </w:p>
    <w:p w14:paraId="72D9980E" w14:textId="77777777" w:rsidR="00755CB6" w:rsidRPr="00755CB6" w:rsidRDefault="008A053C" w:rsidP="001E4AE9">
      <w:pPr>
        <w:widowControl w:val="0"/>
        <w:tabs>
          <w:tab w:val="left" w:pos="1041"/>
        </w:tabs>
        <w:autoSpaceDE w:val="0"/>
        <w:autoSpaceDN w:val="0"/>
        <w:spacing w:line="240" w:lineRule="auto"/>
        <w:ind w:left="680" w:right="467"/>
        <w:jc w:val="both"/>
        <w:rPr>
          <w:b/>
        </w:rPr>
      </w:pPr>
      <w:r>
        <w:rPr>
          <w:rFonts w:eastAsia="Arial" w:cs="Times New Roman"/>
          <w:b/>
          <w:bCs/>
          <w:lang w:val="cy-GB"/>
        </w:rPr>
        <w:t>Adran 175 Deddf Addysg 2022 ac Adran 3 Deddf Gwasanaethau Cymdeithasol a Llesiant (Cymru) 2014</w:t>
      </w:r>
    </w:p>
    <w:p w14:paraId="631BC683" w14:textId="77777777" w:rsidR="00755CB6" w:rsidRPr="00DA723F" w:rsidRDefault="008A053C" w:rsidP="001E4AE9">
      <w:pPr>
        <w:spacing w:line="240" w:lineRule="auto"/>
        <w:jc w:val="both"/>
        <w:rPr>
          <w:b/>
          <w:sz w:val="28"/>
          <w:szCs w:val="28"/>
        </w:rPr>
      </w:pPr>
      <w:r w:rsidRPr="00DA723F">
        <w:rPr>
          <w:rFonts w:eastAsia="Arial" w:cs="Times New Roman"/>
          <w:b/>
          <w:bCs/>
          <w:sz w:val="28"/>
          <w:szCs w:val="28"/>
          <w:lang w:val="cy-GB"/>
        </w:rPr>
        <w:t>Diffiniad o Amddiffyn Plant</w:t>
      </w:r>
    </w:p>
    <w:p w14:paraId="3B9B872D" w14:textId="77777777" w:rsidR="00755CB6" w:rsidRPr="00755CB6" w:rsidRDefault="008A053C" w:rsidP="001E4AE9">
      <w:pPr>
        <w:spacing w:line="240" w:lineRule="auto"/>
        <w:jc w:val="both"/>
      </w:pPr>
      <w:r>
        <w:rPr>
          <w:rFonts w:eastAsia="Arial" w:cs="Times New Roman"/>
          <w:lang w:val="cy-GB"/>
        </w:rPr>
        <w:t>Mae amddiffyn plant yn rhan o ddiogelu a hyrwyddo lles.   Mae hyn yn cyfeirio at y gweithgaredd, sy'n cael ei wneud i amddiffyn plant penodol sy'n dioddef neu sydd mewn perygl o ddioddef niwed sylweddol o ganlyniad i gamdriniaeth neu esgeulustod</w:t>
      </w:r>
    </w:p>
    <w:p w14:paraId="589D9F4A" w14:textId="77777777" w:rsidR="00755CB6" w:rsidRDefault="00755CB6" w:rsidP="001E4AE9">
      <w:pPr>
        <w:spacing w:line="240" w:lineRule="auto"/>
        <w:jc w:val="both"/>
      </w:pPr>
    </w:p>
    <w:p w14:paraId="6A98D98B" w14:textId="77777777" w:rsidR="00DA723F" w:rsidRDefault="00DA723F" w:rsidP="001E4AE9">
      <w:pPr>
        <w:spacing w:line="240" w:lineRule="auto"/>
        <w:jc w:val="both"/>
      </w:pPr>
    </w:p>
    <w:p w14:paraId="6D438825" w14:textId="77777777" w:rsidR="00DA723F" w:rsidRDefault="00DA723F" w:rsidP="001E4AE9">
      <w:pPr>
        <w:spacing w:line="240" w:lineRule="auto"/>
        <w:jc w:val="both"/>
      </w:pPr>
    </w:p>
    <w:p w14:paraId="25B75CC9" w14:textId="77777777" w:rsidR="00DA723F" w:rsidRDefault="00DA723F" w:rsidP="001E4AE9">
      <w:pPr>
        <w:spacing w:line="240" w:lineRule="auto"/>
        <w:jc w:val="both"/>
      </w:pPr>
    </w:p>
    <w:p w14:paraId="076616D2" w14:textId="77777777" w:rsidR="00DA723F" w:rsidRDefault="00DA723F" w:rsidP="001E4AE9">
      <w:pPr>
        <w:spacing w:line="240" w:lineRule="auto"/>
        <w:jc w:val="both"/>
      </w:pPr>
    </w:p>
    <w:p w14:paraId="27DE5CA3" w14:textId="77777777" w:rsidR="00DA723F" w:rsidRDefault="00DA723F" w:rsidP="001E4AE9">
      <w:pPr>
        <w:spacing w:line="240" w:lineRule="auto"/>
        <w:jc w:val="both"/>
      </w:pPr>
    </w:p>
    <w:p w14:paraId="595552FC" w14:textId="77777777" w:rsidR="00DA723F" w:rsidRDefault="00DA723F" w:rsidP="001E4AE9">
      <w:pPr>
        <w:spacing w:line="240" w:lineRule="auto"/>
        <w:jc w:val="both"/>
      </w:pPr>
    </w:p>
    <w:p w14:paraId="7A11C915" w14:textId="77777777" w:rsidR="00DA723F" w:rsidRDefault="00DA723F" w:rsidP="001E4AE9">
      <w:pPr>
        <w:spacing w:line="240" w:lineRule="auto"/>
        <w:jc w:val="both"/>
      </w:pPr>
    </w:p>
    <w:p w14:paraId="0D26D297" w14:textId="77777777" w:rsidR="00DA723F" w:rsidRDefault="00DA723F" w:rsidP="001E4AE9">
      <w:pPr>
        <w:spacing w:line="240" w:lineRule="auto"/>
        <w:jc w:val="both"/>
      </w:pPr>
    </w:p>
    <w:p w14:paraId="1B1201AC" w14:textId="77777777" w:rsidR="00DA723F" w:rsidRDefault="00DA723F" w:rsidP="001E4AE9">
      <w:pPr>
        <w:spacing w:line="240" w:lineRule="auto"/>
        <w:jc w:val="both"/>
      </w:pPr>
    </w:p>
    <w:p w14:paraId="30AD6E8B" w14:textId="77777777" w:rsidR="00DA723F" w:rsidRPr="00755CB6" w:rsidRDefault="00DA723F" w:rsidP="001E4AE9">
      <w:pPr>
        <w:spacing w:line="240" w:lineRule="auto"/>
        <w:jc w:val="both"/>
      </w:pPr>
    </w:p>
    <w:p w14:paraId="31F4C0D6" w14:textId="296DFA50" w:rsidR="00755CB6" w:rsidRPr="00DA723F" w:rsidRDefault="008A053C" w:rsidP="001E4AE9">
      <w:pPr>
        <w:keepNext/>
        <w:keepLines/>
        <w:spacing w:before="200" w:after="0" w:line="240" w:lineRule="auto"/>
        <w:ind w:left="360" w:hanging="360"/>
        <w:jc w:val="both"/>
        <w:outlineLvl w:val="2"/>
        <w:rPr>
          <w:rFonts w:eastAsia="Arial" w:cs="Arial"/>
          <w:b/>
          <w:bCs/>
          <w:sz w:val="28"/>
          <w:szCs w:val="28"/>
          <w:lang w:val="en-US"/>
        </w:rPr>
      </w:pPr>
      <w:bookmarkStart w:id="268" w:name="_Toc458690777"/>
      <w:r w:rsidRPr="00DA723F">
        <w:rPr>
          <w:rFonts w:eastAsia="Arial" w:cs="Arial"/>
          <w:b/>
          <w:bCs/>
          <w:sz w:val="28"/>
          <w:szCs w:val="28"/>
          <w:lang w:val="cy-GB"/>
        </w:rPr>
        <w:lastRenderedPageBreak/>
        <w:t xml:space="preserve">Atodiad B – Categorïau o </w:t>
      </w:r>
      <w:bookmarkEnd w:id="268"/>
      <w:r w:rsidRPr="00DA723F">
        <w:rPr>
          <w:rFonts w:eastAsia="Arial" w:cs="Arial"/>
          <w:b/>
          <w:bCs/>
          <w:sz w:val="28"/>
          <w:szCs w:val="28"/>
          <w:lang w:val="cy-GB"/>
        </w:rPr>
        <w:t>Berygl o Niwed</w:t>
      </w:r>
    </w:p>
    <w:p w14:paraId="4DCEA0FE" w14:textId="77777777" w:rsidR="00755CB6" w:rsidRPr="00DA723F" w:rsidRDefault="008A053C" w:rsidP="001E4AE9">
      <w:pPr>
        <w:spacing w:line="240" w:lineRule="auto"/>
        <w:jc w:val="both"/>
        <w:rPr>
          <w:b/>
          <w:sz w:val="28"/>
          <w:szCs w:val="28"/>
        </w:rPr>
      </w:pPr>
      <w:r w:rsidRPr="00DA723F">
        <w:rPr>
          <w:rFonts w:eastAsia="Arial" w:cs="Times New Roman"/>
          <w:b/>
          <w:bCs/>
          <w:sz w:val="28"/>
          <w:szCs w:val="28"/>
          <w:lang w:val="cy-GB"/>
        </w:rPr>
        <w:t>Categorïau</w:t>
      </w:r>
    </w:p>
    <w:p w14:paraId="0B0319B3" w14:textId="77777777" w:rsidR="00755CB6" w:rsidRPr="00755CB6" w:rsidRDefault="008A053C" w:rsidP="001E4AE9">
      <w:pPr>
        <w:spacing w:line="240" w:lineRule="auto"/>
        <w:jc w:val="both"/>
        <w:rPr>
          <w:b/>
        </w:rPr>
      </w:pPr>
      <w:r>
        <w:rPr>
          <w:rFonts w:eastAsia="Arial" w:cs="Times New Roman"/>
          <w:b/>
          <w:bCs/>
          <w:lang w:val="cy-GB"/>
        </w:rPr>
        <w:t>Bydd y categori, neu gyfuniad o gategorïau, a ddefnyddir wrth gofrestru yn dangos i’r rhai sy’n defnyddio’r gofrestr beth yw’r prif bryderon ar adeg cofrestru.</w:t>
      </w:r>
    </w:p>
    <w:p w14:paraId="10FDB14F" w14:textId="77777777" w:rsidR="00755CB6" w:rsidRPr="00755CB6" w:rsidRDefault="008A053C" w:rsidP="001E4AE9">
      <w:pPr>
        <w:spacing w:line="240" w:lineRule="auto"/>
        <w:jc w:val="both"/>
      </w:pPr>
      <w:r>
        <w:rPr>
          <w:rFonts w:eastAsia="Arial" w:cs="Times New Roman"/>
          <w:lang w:val="cy-GB"/>
        </w:rPr>
        <w:t>(Gweithdrefnau Diogelu Cymru 2019)</w:t>
      </w:r>
    </w:p>
    <w:p w14:paraId="6F87EFE6" w14:textId="77777777" w:rsidR="00755CB6" w:rsidRPr="00755CB6" w:rsidRDefault="008A053C" w:rsidP="001E4AE9">
      <w:pPr>
        <w:tabs>
          <w:tab w:val="left" w:pos="2070"/>
        </w:tabs>
        <w:spacing w:line="240" w:lineRule="auto"/>
        <w:jc w:val="both"/>
      </w:pPr>
      <w:r>
        <w:rPr>
          <w:rFonts w:eastAsia="Arial" w:cs="Times New Roman"/>
          <w:lang w:val="cy-GB"/>
        </w:rPr>
        <w:t xml:space="preserve">Caiff plentyn ei gam-drin neu ei esgeuluso pan fydd rhywun yn peri niwed, neu'n methu â gweithredu i atal niwed iddo. Gall plentyn ddioddef camdriniaeth mewn amgylchedd teulu neu mewn amgylchedd sefydliadol neu gymunedol; gan bobl y maen nhw’n eu hadnabod, neu yn fwy anaml, gan ddieithryn. Gall plentyn neu berson ifanc </w:t>
      </w:r>
      <w:r>
        <w:rPr>
          <w:rFonts w:eastAsia="Arial" w:cs="Times New Roman"/>
          <w:b/>
          <w:bCs/>
          <w:lang w:val="cy-GB"/>
        </w:rPr>
        <w:t>hyd at 18 oed</w:t>
      </w:r>
      <w:r>
        <w:rPr>
          <w:rFonts w:eastAsia="Arial" w:cs="Times New Roman"/>
          <w:lang w:val="cy-GB"/>
        </w:rPr>
        <w:t xml:space="preserve"> ddioddef camdriniaeth neu esgeulustod a bydd angen amddiffyniad arnynt drwy gynllun amddiffyn plant rhyngasiantaethol.</w:t>
      </w:r>
    </w:p>
    <w:p w14:paraId="43B03820" w14:textId="77777777" w:rsidR="00755CB6" w:rsidRPr="00755CB6" w:rsidRDefault="008A053C" w:rsidP="001E4AE9">
      <w:pPr>
        <w:tabs>
          <w:tab w:val="left" w:pos="2070"/>
        </w:tabs>
        <w:spacing w:line="240" w:lineRule="auto"/>
        <w:jc w:val="both"/>
        <w:rPr>
          <w:b/>
          <w:sz w:val="28"/>
          <w:szCs w:val="28"/>
        </w:rPr>
      </w:pPr>
      <w:r>
        <w:rPr>
          <w:rFonts w:eastAsia="Arial" w:cs="Times New Roman"/>
          <w:b/>
          <w:bCs/>
          <w:sz w:val="28"/>
          <w:szCs w:val="28"/>
          <w:lang w:val="cy-GB"/>
        </w:rPr>
        <w:t>Cam-drin Corfforol</w:t>
      </w:r>
    </w:p>
    <w:p w14:paraId="5A65FA64" w14:textId="77777777" w:rsidR="00755CB6" w:rsidRPr="00755CB6" w:rsidRDefault="008A053C" w:rsidP="001E4AE9">
      <w:pPr>
        <w:tabs>
          <w:tab w:val="left" w:pos="2070"/>
        </w:tabs>
        <w:spacing w:line="240" w:lineRule="auto"/>
        <w:jc w:val="both"/>
      </w:pPr>
      <w:r>
        <w:rPr>
          <w:rFonts w:eastAsia="Arial" w:cs="Times New Roman"/>
          <w:lang w:val="cy-GB"/>
        </w:rPr>
        <w:t xml:space="preserve">Gall gynnwys taro, slapio, gorddefnyddio neu gamddefnyddio meddyginiaeth, atal rhywun yn ormodol neu gosbau amhriodol.  </w:t>
      </w:r>
    </w:p>
    <w:p w14:paraId="1543B535" w14:textId="77777777" w:rsidR="00755CB6" w:rsidRPr="00755CB6" w:rsidRDefault="008A053C" w:rsidP="001E4AE9">
      <w:pPr>
        <w:tabs>
          <w:tab w:val="left" w:pos="2070"/>
        </w:tabs>
        <w:spacing w:line="240" w:lineRule="auto"/>
        <w:jc w:val="both"/>
        <w:rPr>
          <w:b/>
          <w:sz w:val="28"/>
          <w:szCs w:val="28"/>
        </w:rPr>
      </w:pPr>
      <w:r>
        <w:rPr>
          <w:rFonts w:eastAsia="Arial" w:cs="Times New Roman"/>
          <w:b/>
          <w:bCs/>
          <w:sz w:val="28"/>
          <w:szCs w:val="28"/>
          <w:lang w:val="cy-GB"/>
        </w:rPr>
        <w:t>Cam-drin Emosiynol a Seicolegol</w:t>
      </w:r>
    </w:p>
    <w:p w14:paraId="618B74CA" w14:textId="77777777" w:rsidR="00755CB6" w:rsidRPr="00755CB6" w:rsidRDefault="008A053C" w:rsidP="001E4AE9">
      <w:pPr>
        <w:tabs>
          <w:tab w:val="left" w:pos="2070"/>
        </w:tabs>
        <w:spacing w:line="240" w:lineRule="auto"/>
        <w:jc w:val="both"/>
      </w:pPr>
      <w:r>
        <w:rPr>
          <w:rFonts w:eastAsia="Arial" w:cs="Times New Roman"/>
          <w:lang w:val="cy-GB"/>
        </w:rPr>
        <w:t>Bygythiadau o niwed neu adael plentyn, rheolaeth orfodol, codi cywilydd arnynt, cam-drin geiriol neu hiliol, arwahanrwydd neu dynnu’n ôl o wasanaethau neu rwydweithiau cefnogol, bod yn dyst i gam-drin eraill.</w:t>
      </w:r>
    </w:p>
    <w:p w14:paraId="3E0C4E9D" w14:textId="77777777" w:rsidR="00755CB6" w:rsidRPr="00755CB6" w:rsidRDefault="008A053C" w:rsidP="001E4AE9">
      <w:pPr>
        <w:tabs>
          <w:tab w:val="left" w:pos="2070"/>
        </w:tabs>
        <w:spacing w:line="240" w:lineRule="auto"/>
        <w:jc w:val="both"/>
        <w:rPr>
          <w:b/>
          <w:sz w:val="28"/>
          <w:szCs w:val="28"/>
        </w:rPr>
      </w:pPr>
      <w:r>
        <w:rPr>
          <w:rFonts w:eastAsia="Arial" w:cs="Times New Roman"/>
          <w:b/>
          <w:bCs/>
          <w:sz w:val="28"/>
          <w:szCs w:val="28"/>
          <w:lang w:val="cy-GB"/>
        </w:rPr>
        <w:t>Cam-drin Rhywiol</w:t>
      </w:r>
    </w:p>
    <w:p w14:paraId="79309FB8" w14:textId="77777777" w:rsidR="00755CB6" w:rsidRPr="00755CB6" w:rsidRDefault="008A053C" w:rsidP="001E4AE9">
      <w:pPr>
        <w:tabs>
          <w:tab w:val="left" w:pos="2070"/>
        </w:tabs>
        <w:spacing w:line="240" w:lineRule="auto"/>
        <w:jc w:val="both"/>
      </w:pPr>
      <w:r>
        <w:rPr>
          <w:rFonts w:eastAsia="Arial" w:cs="Times New Roman"/>
          <w:lang w:val="cy-GB"/>
        </w:rPr>
        <w:t xml:space="preserve">Gorfodi neu hudo plentyn neu berson ifanc i gymryd rhan mewn gweithgarwch rhywiol, p’un ai yw'r plentyn yn ymwybodol o beth sy'n digwydd ai peidio. Gall hyn gynnwys cyswllt corfforol, gan gynnwys gweithredoedd treiddiol neu anhreiddiol, gweithgarwch di-gyffwrdd, megis cynnwys plant wrth edrych ar, neu gynhyrchu, deunydd pornograffig neu wylio gweithgarwch rhywiol, neu annog plant i ymddwyn mewn ffyrdd amhriodol yn rhywiol. </w:t>
      </w:r>
    </w:p>
    <w:p w14:paraId="596C4902" w14:textId="77777777" w:rsidR="00755CB6" w:rsidRPr="00755CB6" w:rsidRDefault="008A053C" w:rsidP="001E4AE9">
      <w:pPr>
        <w:tabs>
          <w:tab w:val="left" w:pos="2070"/>
        </w:tabs>
        <w:spacing w:line="240" w:lineRule="auto"/>
        <w:jc w:val="both"/>
        <w:rPr>
          <w:b/>
          <w:sz w:val="28"/>
          <w:szCs w:val="28"/>
        </w:rPr>
      </w:pPr>
      <w:r>
        <w:rPr>
          <w:rFonts w:eastAsia="Arial" w:cs="Times New Roman"/>
          <w:b/>
          <w:bCs/>
          <w:sz w:val="28"/>
          <w:szCs w:val="28"/>
          <w:lang w:val="cy-GB"/>
        </w:rPr>
        <w:t>Ariannol</w:t>
      </w:r>
    </w:p>
    <w:p w14:paraId="2A39B29C" w14:textId="77777777" w:rsidR="00755CB6" w:rsidRPr="00755CB6" w:rsidRDefault="008A053C" w:rsidP="001E4AE9">
      <w:pPr>
        <w:tabs>
          <w:tab w:val="left" w:pos="2070"/>
        </w:tabs>
        <w:spacing w:line="240" w:lineRule="auto"/>
        <w:jc w:val="both"/>
        <w:rPr>
          <w:b/>
        </w:rPr>
      </w:pPr>
      <w:r>
        <w:rPr>
          <w:rFonts w:eastAsia="Arial" w:cs="Times New Roman"/>
          <w:b/>
          <w:bCs/>
          <w:lang w:val="cy-GB"/>
        </w:rPr>
        <w:t>Bydd y categori hwn yn llai amlwg i blentyn, ond gallai dangosyddion gynnwys:</w:t>
      </w:r>
    </w:p>
    <w:p w14:paraId="0285DF32" w14:textId="77777777" w:rsidR="00755CB6" w:rsidRPr="00755CB6" w:rsidRDefault="008A053C" w:rsidP="001E4AE9">
      <w:pPr>
        <w:tabs>
          <w:tab w:val="left" w:pos="2070"/>
        </w:tabs>
        <w:spacing w:line="240" w:lineRule="auto"/>
        <w:jc w:val="both"/>
      </w:pPr>
      <w:r>
        <w:rPr>
          <w:rFonts w:eastAsia="Arial" w:cs="Times New Roman"/>
          <w:lang w:val="cy-GB"/>
        </w:rPr>
        <w:t>Peidio â diwallu eu hanghenion o ran gofal a chefnogaeth a ddarperir drwy daliadau uniongyrchol neu:</w:t>
      </w:r>
    </w:p>
    <w:p w14:paraId="64D03071" w14:textId="77777777" w:rsidR="00755CB6" w:rsidRPr="00755CB6" w:rsidRDefault="008A053C" w:rsidP="001E4AE9">
      <w:pPr>
        <w:tabs>
          <w:tab w:val="left" w:pos="2070"/>
        </w:tabs>
        <w:spacing w:line="240" w:lineRule="auto"/>
        <w:jc w:val="both"/>
      </w:pPr>
      <w:r>
        <w:rPr>
          <w:rFonts w:eastAsia="Arial" w:cs="Times New Roman"/>
          <w:lang w:val="cy-GB"/>
        </w:rPr>
        <w:t>Gwynion bod eiddo personol yn mynd ar goll.</w:t>
      </w:r>
    </w:p>
    <w:p w14:paraId="21DF507F" w14:textId="77777777" w:rsidR="00755CB6" w:rsidRPr="00DA723F" w:rsidRDefault="008A053C" w:rsidP="001E4AE9">
      <w:pPr>
        <w:keepNext/>
        <w:keepLines/>
        <w:spacing w:before="200" w:after="0" w:line="240" w:lineRule="auto"/>
        <w:jc w:val="both"/>
        <w:outlineLvl w:val="2"/>
        <w:rPr>
          <w:rFonts w:eastAsia="Arial" w:cs="Arial"/>
          <w:b/>
          <w:bCs/>
          <w:sz w:val="28"/>
          <w:szCs w:val="28"/>
          <w:lang w:val="en-US"/>
        </w:rPr>
      </w:pPr>
      <w:r w:rsidRPr="00DA723F">
        <w:rPr>
          <w:rFonts w:eastAsia="Arial" w:cs="Arial"/>
          <w:b/>
          <w:bCs/>
          <w:sz w:val="28"/>
          <w:szCs w:val="28"/>
          <w:lang w:val="cy-GB"/>
        </w:rPr>
        <w:t>Esgeulustod</w:t>
      </w:r>
    </w:p>
    <w:p w14:paraId="0F1FE2C5" w14:textId="77777777" w:rsidR="00755CB6" w:rsidRPr="00755CB6" w:rsidRDefault="008A053C" w:rsidP="001E4AE9">
      <w:pPr>
        <w:spacing w:line="240" w:lineRule="auto"/>
        <w:jc w:val="both"/>
      </w:pPr>
      <w:r>
        <w:rPr>
          <w:rFonts w:eastAsia="Arial" w:cs="Times New Roman"/>
          <w:lang w:val="cy-GB"/>
        </w:rPr>
        <w:t xml:space="preserve">Methiant i ddiwallu anghenion corfforol, emosiynol a/neu seicolegol sylfaenol sy’n debygol o arwain at amhariad i iechyd neu ddatblygiad. </w:t>
      </w:r>
    </w:p>
    <w:p w14:paraId="554B4FBF" w14:textId="77777777" w:rsidR="00755CB6" w:rsidRPr="00755CB6" w:rsidRDefault="00755CB6" w:rsidP="001E4AE9">
      <w:pPr>
        <w:spacing w:line="240" w:lineRule="auto"/>
        <w:jc w:val="both"/>
      </w:pPr>
    </w:p>
    <w:p w14:paraId="2262AC53" w14:textId="5899605F" w:rsidR="00755CB6" w:rsidRPr="00DA723F" w:rsidRDefault="008A053C" w:rsidP="00DA723F">
      <w:pPr>
        <w:keepNext/>
        <w:keepLines/>
        <w:spacing w:before="200" w:after="0" w:line="240" w:lineRule="auto"/>
        <w:jc w:val="both"/>
        <w:outlineLvl w:val="2"/>
        <w:rPr>
          <w:rFonts w:eastAsia="Arial" w:cs="Arial"/>
          <w:b/>
          <w:bCs/>
          <w:sz w:val="28"/>
          <w:szCs w:val="28"/>
          <w:lang w:val="en-US"/>
        </w:rPr>
      </w:pPr>
      <w:bookmarkStart w:id="269" w:name="_Toc458690778"/>
      <w:r w:rsidRPr="00DA723F">
        <w:rPr>
          <w:rFonts w:eastAsia="Arial" w:cs="Arial"/>
          <w:b/>
          <w:bCs/>
          <w:sz w:val="28"/>
          <w:szCs w:val="28"/>
          <w:lang w:val="cy-GB"/>
        </w:rPr>
        <w:lastRenderedPageBreak/>
        <w:t>Atodiad C - Dangosyddion Niwed</w:t>
      </w:r>
      <w:bookmarkEnd w:id="269"/>
    </w:p>
    <w:p w14:paraId="3E79A9E5" w14:textId="77777777" w:rsidR="00755CB6" w:rsidRPr="00DA723F" w:rsidRDefault="008A053C" w:rsidP="001E4AE9">
      <w:pPr>
        <w:spacing w:line="240" w:lineRule="auto"/>
        <w:jc w:val="both"/>
        <w:rPr>
          <w:b/>
          <w:bCs/>
          <w:sz w:val="28"/>
          <w:szCs w:val="28"/>
        </w:rPr>
      </w:pPr>
      <w:r w:rsidRPr="00DA723F">
        <w:rPr>
          <w:rFonts w:eastAsia="Arial" w:cs="Times New Roman"/>
          <w:b/>
          <w:bCs/>
          <w:sz w:val="28"/>
          <w:szCs w:val="28"/>
          <w:lang w:val="cy-GB"/>
        </w:rPr>
        <w:t>Dangosyddion Niwed</w:t>
      </w:r>
      <w:r w:rsidRPr="00DA723F">
        <w:rPr>
          <w:rFonts w:eastAsia="Arial" w:cs="Times New Roman"/>
          <w:b/>
          <w:bCs/>
          <w:sz w:val="28"/>
          <w:szCs w:val="28"/>
          <w:lang w:val="cy-GB"/>
        </w:rPr>
        <w:tab/>
      </w:r>
    </w:p>
    <w:p w14:paraId="6FFA6A4D" w14:textId="77777777" w:rsidR="00755CB6" w:rsidRPr="00DA723F" w:rsidRDefault="008A053C" w:rsidP="001E4AE9">
      <w:pPr>
        <w:spacing w:line="240" w:lineRule="auto"/>
        <w:jc w:val="both"/>
        <w:rPr>
          <w:b/>
          <w:bCs/>
          <w:sz w:val="28"/>
          <w:szCs w:val="28"/>
        </w:rPr>
      </w:pPr>
      <w:r w:rsidRPr="00DA723F">
        <w:rPr>
          <w:rFonts w:eastAsia="Arial" w:cs="Times New Roman"/>
          <w:b/>
          <w:bCs/>
          <w:sz w:val="28"/>
          <w:szCs w:val="28"/>
          <w:lang w:val="cy-GB"/>
        </w:rPr>
        <w:t>1</w:t>
      </w:r>
      <w:r w:rsidRPr="00DA723F">
        <w:rPr>
          <w:rFonts w:eastAsia="Arial" w:cs="Times New Roman"/>
          <w:b/>
          <w:bCs/>
          <w:sz w:val="28"/>
          <w:szCs w:val="28"/>
          <w:lang w:val="cy-GB"/>
        </w:rPr>
        <w:tab/>
        <w:t>Cam-drin Corfforol</w:t>
      </w:r>
    </w:p>
    <w:p w14:paraId="74CD0D85" w14:textId="77777777" w:rsidR="00755CB6" w:rsidRPr="00755CB6" w:rsidRDefault="008A053C" w:rsidP="001E4AE9">
      <w:pPr>
        <w:spacing w:line="240" w:lineRule="auto"/>
        <w:jc w:val="both"/>
      </w:pPr>
      <w:r>
        <w:rPr>
          <w:rFonts w:eastAsia="Arial" w:cs="Times New Roman"/>
          <w:lang w:val="cy-GB"/>
        </w:rPr>
        <w:t>Gall cam-drin corfforol gynnwys taro, ysgwyd, taflu, gwenwyno, llosgi neu sgaldio, boddi, mygu, neu achosi niwed corfforol arall i blentyn.  Gall niwed corfforol gael ei achosi hefyd pan fo rhiant neu ofalwr yn ffugio symptomau salwch mewn plentyn neu’n cymell hynny’n fwriadol.</w:t>
      </w:r>
    </w:p>
    <w:p w14:paraId="2459A72F" w14:textId="77777777" w:rsidR="00755CB6" w:rsidRPr="00755CB6" w:rsidRDefault="008A053C" w:rsidP="001E4AE9">
      <w:pPr>
        <w:spacing w:line="240" w:lineRule="auto"/>
        <w:jc w:val="both"/>
        <w:rPr>
          <w:sz w:val="28"/>
          <w:szCs w:val="28"/>
        </w:rPr>
      </w:pPr>
      <w:r>
        <w:rPr>
          <w:rFonts w:eastAsia="Arial" w:cs="Times New Roman"/>
          <w:b/>
          <w:bCs/>
          <w:sz w:val="28"/>
          <w:szCs w:val="28"/>
          <w:lang w:val="cy-GB"/>
        </w:rPr>
        <w:t>Dangosyddion yn y Plentyn</w:t>
      </w:r>
    </w:p>
    <w:p w14:paraId="1E6F8DF8" w14:textId="77777777" w:rsidR="00755CB6" w:rsidRPr="00755CB6" w:rsidRDefault="008A053C" w:rsidP="001E4AE9">
      <w:pPr>
        <w:widowControl w:val="0"/>
        <w:autoSpaceDE w:val="0"/>
        <w:autoSpaceDN w:val="0"/>
        <w:adjustRightInd w:val="0"/>
        <w:spacing w:line="240" w:lineRule="auto"/>
        <w:jc w:val="both"/>
      </w:pPr>
      <w:r>
        <w:rPr>
          <w:rFonts w:cs="Arial"/>
          <w:b/>
          <w:bCs/>
          <w:lang w:val="cy-GB"/>
        </w:rPr>
        <w:t>Cleisio</w:t>
      </w:r>
      <w:r>
        <w:rPr>
          <w:rFonts w:cs="Arial"/>
          <w:b/>
          <w:bCs/>
          <w:sz w:val="20"/>
          <w:szCs w:val="20"/>
          <w:lang w:val="cy-GB"/>
        </w:rPr>
        <w:t xml:space="preserve">  </w:t>
      </w:r>
      <w:r>
        <w:rPr>
          <w:rFonts w:cs="Arial"/>
          <w:b/>
          <w:bCs/>
          <w:lang w:val="cy-GB"/>
        </w:rPr>
        <w:t xml:space="preserve">- </w:t>
      </w:r>
      <w:r>
        <w:rPr>
          <w:rFonts w:cs="Arial"/>
          <w:lang w:val="cy-GB"/>
        </w:rPr>
        <w:t>Yn aml mae'n bosibl gwahaniaethu rhwng cleisiau damweiniol a chleisiau a achoswyd.  Rhaid ystyried y canlynol fel cleisiau annamweiniol oni bai bod tystiolaeth neu esboniad digonol yn cael ei roi:</w:t>
      </w:r>
    </w:p>
    <w:p w14:paraId="38A6190B" w14:textId="77777777" w:rsidR="00755CB6" w:rsidRPr="00755CB6" w:rsidRDefault="008A053C" w:rsidP="001E4AE9">
      <w:pPr>
        <w:widowControl w:val="0"/>
        <w:numPr>
          <w:ilvl w:val="0"/>
          <w:numId w:val="58"/>
        </w:numPr>
        <w:autoSpaceDE w:val="0"/>
        <w:autoSpaceDN w:val="0"/>
        <w:adjustRightInd w:val="0"/>
        <w:spacing w:before="0" w:after="0" w:line="240" w:lineRule="auto"/>
        <w:ind w:left="714" w:hanging="357"/>
        <w:jc w:val="both"/>
      </w:pPr>
      <w:r>
        <w:rPr>
          <w:rFonts w:eastAsia="Arial" w:cs="Times New Roman"/>
          <w:lang w:val="cy-GB"/>
        </w:rPr>
        <w:t>Cleisio yn y geg neu o’i chwmpas</w:t>
      </w:r>
    </w:p>
    <w:p w14:paraId="571B8C71" w14:textId="77777777" w:rsidR="00755CB6" w:rsidRPr="00755CB6" w:rsidRDefault="008A053C" w:rsidP="001E4AE9">
      <w:pPr>
        <w:widowControl w:val="0"/>
        <w:numPr>
          <w:ilvl w:val="0"/>
          <w:numId w:val="58"/>
        </w:numPr>
        <w:tabs>
          <w:tab w:val="left" w:pos="220"/>
        </w:tabs>
        <w:autoSpaceDE w:val="0"/>
        <w:autoSpaceDN w:val="0"/>
        <w:adjustRightInd w:val="0"/>
        <w:spacing w:before="0" w:after="0" w:line="240" w:lineRule="auto"/>
        <w:ind w:left="714" w:hanging="357"/>
        <w:jc w:val="both"/>
      </w:pPr>
      <w:r>
        <w:rPr>
          <w:rFonts w:eastAsia="Arial" w:cs="Times New Roman"/>
          <w:lang w:val="cy-GB"/>
        </w:rPr>
        <w:t>Dwy lygad wedi cleisio ar yr un pryd, heb glais ar y talcen (anaml bydd hyn yn ddamweiniol, er y gall un llygad wedi cleisio fod yn ddamweiniol neu wedi’i achosi gan gamdriniaeth)</w:t>
      </w:r>
    </w:p>
    <w:p w14:paraId="56E7B5E6" w14:textId="77777777" w:rsidR="00755CB6" w:rsidRPr="00755CB6" w:rsidRDefault="008A053C" w:rsidP="001E4AE9">
      <w:pPr>
        <w:widowControl w:val="0"/>
        <w:numPr>
          <w:ilvl w:val="0"/>
          <w:numId w:val="58"/>
        </w:numPr>
        <w:tabs>
          <w:tab w:val="left" w:pos="220"/>
        </w:tabs>
        <w:autoSpaceDE w:val="0"/>
        <w:autoSpaceDN w:val="0"/>
        <w:adjustRightInd w:val="0"/>
        <w:spacing w:before="0" w:after="0" w:line="240" w:lineRule="auto"/>
        <w:ind w:left="714" w:hanging="357"/>
        <w:jc w:val="both"/>
      </w:pPr>
      <w:r>
        <w:rPr>
          <w:rFonts w:eastAsia="Arial" w:cs="Times New Roman"/>
          <w:lang w:val="cy-GB"/>
        </w:rPr>
        <w:t xml:space="preserve">Cleisiau ailadroddus neu lawer o gleisiau ar y pen neu ar lefydd a fyddai’n annhebygol o gael eu hanafu’n ddamweiniol, er enghraifft, y cefn, y geg, boch, clust, y stumog, y frest, o dan y fraich, y gwddf, organau rhywiol ac ardaloedd </w:t>
      </w:r>
      <w:proofErr w:type="spellStart"/>
      <w:r>
        <w:rPr>
          <w:rFonts w:eastAsia="Arial" w:cs="Times New Roman"/>
          <w:lang w:val="cy-GB"/>
        </w:rPr>
        <w:t>rhefrol</w:t>
      </w:r>
      <w:proofErr w:type="spellEnd"/>
    </w:p>
    <w:p w14:paraId="123A1325" w14:textId="77777777" w:rsidR="00755CB6" w:rsidRPr="00755CB6" w:rsidRDefault="008A053C" w:rsidP="001E4AE9">
      <w:pPr>
        <w:widowControl w:val="0"/>
        <w:numPr>
          <w:ilvl w:val="0"/>
          <w:numId w:val="58"/>
        </w:numPr>
        <w:tabs>
          <w:tab w:val="left" w:pos="220"/>
        </w:tabs>
        <w:autoSpaceDE w:val="0"/>
        <w:autoSpaceDN w:val="0"/>
        <w:adjustRightInd w:val="0"/>
        <w:spacing w:before="0" w:after="0" w:line="240" w:lineRule="auto"/>
        <w:ind w:left="714" w:hanging="357"/>
        <w:jc w:val="both"/>
      </w:pPr>
      <w:r>
        <w:rPr>
          <w:rFonts w:eastAsia="Arial" w:cs="Times New Roman"/>
          <w:lang w:val="cy-GB"/>
        </w:rPr>
        <w:t>Amrywiad mewn lliw, o bosib yn dangos anafiadau a achoswyd ar wahanol adegau</w:t>
      </w:r>
    </w:p>
    <w:p w14:paraId="58FD3D12" w14:textId="77777777" w:rsidR="00755CB6" w:rsidRPr="00755CB6" w:rsidRDefault="008A053C" w:rsidP="001E4AE9">
      <w:pPr>
        <w:widowControl w:val="0"/>
        <w:numPr>
          <w:ilvl w:val="0"/>
          <w:numId w:val="58"/>
        </w:numPr>
        <w:tabs>
          <w:tab w:val="left" w:pos="220"/>
        </w:tabs>
        <w:autoSpaceDE w:val="0"/>
        <w:autoSpaceDN w:val="0"/>
        <w:adjustRightInd w:val="0"/>
        <w:spacing w:before="0" w:after="0" w:line="240" w:lineRule="auto"/>
        <w:ind w:left="714" w:hanging="357"/>
        <w:jc w:val="both"/>
      </w:pPr>
      <w:r>
        <w:rPr>
          <w:rFonts w:eastAsia="Arial" w:cs="Times New Roman"/>
          <w:lang w:val="cy-GB"/>
        </w:rPr>
        <w:t>Amlinelliad o wrthrych a ddefnyddiwyd, e.e. marciau belt, printiau llaw neu frwsh gwallt</w:t>
      </w:r>
    </w:p>
    <w:p w14:paraId="061CB216" w14:textId="77777777" w:rsidR="00755CB6" w:rsidRPr="00755CB6" w:rsidRDefault="008A053C" w:rsidP="001E4AE9">
      <w:pPr>
        <w:widowControl w:val="0"/>
        <w:numPr>
          <w:ilvl w:val="0"/>
          <w:numId w:val="58"/>
        </w:numPr>
        <w:tabs>
          <w:tab w:val="left" w:pos="220"/>
        </w:tabs>
        <w:autoSpaceDE w:val="0"/>
        <w:autoSpaceDN w:val="0"/>
        <w:adjustRightInd w:val="0"/>
        <w:spacing w:before="0" w:after="0" w:line="240" w:lineRule="auto"/>
        <w:ind w:left="714" w:hanging="357"/>
        <w:jc w:val="both"/>
      </w:pPr>
      <w:r>
        <w:rPr>
          <w:rFonts w:eastAsia="Arial" w:cs="Times New Roman"/>
          <w:lang w:val="cy-GB"/>
        </w:rPr>
        <w:t>Cleisiau llinellol ar unrhyw ardal, yn enwedig ar y pen-ôl, cefn neu’r wyneb</w:t>
      </w:r>
    </w:p>
    <w:p w14:paraId="15E8A19A" w14:textId="77777777" w:rsidR="00755CB6" w:rsidRPr="00755CB6" w:rsidRDefault="008A053C" w:rsidP="001E4AE9">
      <w:pPr>
        <w:widowControl w:val="0"/>
        <w:numPr>
          <w:ilvl w:val="0"/>
          <w:numId w:val="58"/>
        </w:numPr>
        <w:tabs>
          <w:tab w:val="left" w:pos="220"/>
        </w:tabs>
        <w:autoSpaceDE w:val="0"/>
        <w:autoSpaceDN w:val="0"/>
        <w:adjustRightInd w:val="0"/>
        <w:spacing w:before="0" w:after="0" w:line="240" w:lineRule="auto"/>
        <w:ind w:left="714" w:hanging="357"/>
        <w:jc w:val="both"/>
      </w:pPr>
      <w:r>
        <w:rPr>
          <w:rFonts w:eastAsia="Arial" w:cs="Times New Roman"/>
          <w:lang w:val="cy-GB"/>
        </w:rPr>
        <w:t>Cleisiau neu rwygiadau o amgylch, neu y tu ôl, i labed y clustiau sy'n dangos anaf drwy eu tynnu neu eu troi</w:t>
      </w:r>
    </w:p>
    <w:p w14:paraId="188C5FD9" w14:textId="77777777" w:rsidR="00755CB6" w:rsidRPr="00755CB6" w:rsidRDefault="008A053C" w:rsidP="001E4AE9">
      <w:pPr>
        <w:widowControl w:val="0"/>
        <w:numPr>
          <w:ilvl w:val="0"/>
          <w:numId w:val="58"/>
        </w:numPr>
        <w:tabs>
          <w:tab w:val="left" w:pos="220"/>
        </w:tabs>
        <w:autoSpaceDE w:val="0"/>
        <w:autoSpaceDN w:val="0"/>
        <w:adjustRightInd w:val="0"/>
        <w:spacing w:before="0" w:after="0" w:line="240" w:lineRule="auto"/>
        <w:ind w:left="714" w:hanging="357"/>
        <w:jc w:val="both"/>
      </w:pPr>
      <w:r>
        <w:rPr>
          <w:rFonts w:eastAsia="Arial" w:cs="Times New Roman"/>
          <w:lang w:val="cy-GB"/>
        </w:rPr>
        <w:t>Cleisio o amgylch yr wyneb</w:t>
      </w:r>
    </w:p>
    <w:p w14:paraId="5C45C592" w14:textId="77777777" w:rsidR="00755CB6" w:rsidRPr="00755CB6" w:rsidRDefault="008A053C" w:rsidP="001E4AE9">
      <w:pPr>
        <w:widowControl w:val="0"/>
        <w:numPr>
          <w:ilvl w:val="0"/>
          <w:numId w:val="58"/>
        </w:numPr>
        <w:tabs>
          <w:tab w:val="left" w:pos="220"/>
        </w:tabs>
        <w:autoSpaceDE w:val="0"/>
        <w:autoSpaceDN w:val="0"/>
        <w:adjustRightInd w:val="0"/>
        <w:spacing w:before="0" w:after="0" w:line="240" w:lineRule="auto"/>
        <w:ind w:left="714" w:hanging="357"/>
        <w:jc w:val="both"/>
      </w:pPr>
      <w:r>
        <w:rPr>
          <w:rFonts w:eastAsia="Arial" w:cs="Times New Roman"/>
          <w:lang w:val="cy-GB"/>
        </w:rPr>
        <w:t xml:space="preserve">Marciau gafael ar ran uchaf y breichiau, blaen y fraich neu goes </w:t>
      </w:r>
    </w:p>
    <w:p w14:paraId="7BB965A6" w14:textId="77777777" w:rsidR="00755CB6" w:rsidRPr="00755CB6" w:rsidRDefault="008A053C" w:rsidP="001E4AE9">
      <w:pPr>
        <w:widowControl w:val="0"/>
        <w:numPr>
          <w:ilvl w:val="0"/>
          <w:numId w:val="58"/>
        </w:numPr>
        <w:tabs>
          <w:tab w:val="left" w:pos="220"/>
        </w:tabs>
        <w:autoSpaceDE w:val="0"/>
        <w:autoSpaceDN w:val="0"/>
        <w:adjustRightInd w:val="0"/>
        <w:spacing w:before="0" w:after="0" w:line="240" w:lineRule="auto"/>
        <w:ind w:left="714" w:hanging="357"/>
        <w:jc w:val="both"/>
      </w:pPr>
      <w:r>
        <w:rPr>
          <w:rFonts w:eastAsia="Arial" w:cs="Times New Roman"/>
          <w:lang w:val="cy-GB"/>
        </w:rPr>
        <w:t xml:space="preserve">Gwaedlifau </w:t>
      </w:r>
      <w:proofErr w:type="spellStart"/>
      <w:r>
        <w:rPr>
          <w:rFonts w:eastAsia="Arial" w:cs="Times New Roman"/>
          <w:lang w:val="cy-GB"/>
        </w:rPr>
        <w:t>Petechae</w:t>
      </w:r>
      <w:proofErr w:type="spellEnd"/>
      <w:r>
        <w:rPr>
          <w:rFonts w:eastAsia="Arial" w:cs="Times New Roman"/>
          <w:lang w:val="cy-GB"/>
        </w:rPr>
        <w:t xml:space="preserve"> (smotiau gwaed o dan y croen), sy'n gysylltiedig yn aml â slapio, mygu, crogi a gwasgu</w:t>
      </w:r>
    </w:p>
    <w:p w14:paraId="77D38812" w14:textId="77777777" w:rsidR="00755CB6" w:rsidRPr="00755CB6" w:rsidRDefault="008A053C" w:rsidP="001E4AE9">
      <w:pPr>
        <w:spacing w:line="240" w:lineRule="auto"/>
        <w:jc w:val="both"/>
      </w:pPr>
      <w:r>
        <w:rPr>
          <w:rFonts w:eastAsia="Arial" w:cs="Times New Roman"/>
          <w:b/>
          <w:bCs/>
          <w:lang w:val="cy-GB"/>
        </w:rPr>
        <w:t>Toriadau</w:t>
      </w:r>
      <w:r>
        <w:rPr>
          <w:rFonts w:eastAsia="Arial" w:cs="Times New Roman"/>
          <w:b/>
          <w:bCs/>
          <w:sz w:val="20"/>
          <w:szCs w:val="20"/>
          <w:lang w:val="cy-GB"/>
        </w:rPr>
        <w:t xml:space="preserve"> - </w:t>
      </w:r>
      <w:r>
        <w:rPr>
          <w:rFonts w:eastAsia="Arial" w:cs="Times New Roman"/>
          <w:lang w:val="cy-GB"/>
        </w:rPr>
        <w:t>Gall torri esgyrn achosi poen, chwydd ac afliwiad dros esgyrn neu gymal.  Mae'n annhebygol y bydd plentyn wedi torri asgwrn heb i'r gofalwyr fod yn ymwybodol o drallod y plentyn. Os nad yw'r plentyn yn defnyddio braich neu goes, os oes ganddo boen wrth symud a/neu fod coes neu fraich wedi chwyddo, efallai ei fod wedi torri asgwrn.</w:t>
      </w:r>
      <w:r>
        <w:rPr>
          <w:rFonts w:eastAsia="Arial" w:cs="Times New Roman"/>
          <w:b/>
          <w:bCs/>
          <w:lang w:val="cy-GB"/>
        </w:rPr>
        <w:t xml:space="preserve"> </w:t>
      </w:r>
      <w:r>
        <w:rPr>
          <w:rFonts w:eastAsia="Arial" w:cs="Times New Roman"/>
          <w:lang w:val="cy-GB"/>
        </w:rPr>
        <w:t>Mae sail i bryderu os:</w:t>
      </w:r>
    </w:p>
    <w:p w14:paraId="0918047E" w14:textId="77777777" w:rsidR="00755CB6" w:rsidRPr="00755CB6" w:rsidRDefault="008A053C" w:rsidP="001E4AE9">
      <w:pPr>
        <w:widowControl w:val="0"/>
        <w:numPr>
          <w:ilvl w:val="0"/>
          <w:numId w:val="49"/>
        </w:numPr>
        <w:tabs>
          <w:tab w:val="left" w:pos="220"/>
        </w:tabs>
        <w:autoSpaceDE w:val="0"/>
        <w:autoSpaceDN w:val="0"/>
        <w:adjustRightInd w:val="0"/>
        <w:spacing w:before="0" w:after="0" w:line="240" w:lineRule="auto"/>
        <w:jc w:val="both"/>
      </w:pPr>
      <w:r>
        <w:rPr>
          <w:rFonts w:eastAsia="Arial" w:cs="Times New Roman"/>
          <w:lang w:val="cy-GB"/>
        </w:rPr>
        <w:t xml:space="preserve">Yw’r hanes a ddarperir yn amwys, ddim yn bodoli neu'n anghyson </w:t>
      </w:r>
    </w:p>
    <w:p w14:paraId="79710340" w14:textId="77777777" w:rsidR="00755CB6" w:rsidRPr="00755CB6" w:rsidRDefault="008A053C" w:rsidP="001E4AE9">
      <w:pPr>
        <w:widowControl w:val="0"/>
        <w:numPr>
          <w:ilvl w:val="0"/>
          <w:numId w:val="49"/>
        </w:numPr>
        <w:tabs>
          <w:tab w:val="left" w:pos="220"/>
        </w:tabs>
        <w:autoSpaceDE w:val="0"/>
        <w:autoSpaceDN w:val="0"/>
        <w:adjustRightInd w:val="0"/>
        <w:spacing w:before="0" w:after="0" w:line="240" w:lineRule="auto"/>
        <w:jc w:val="both"/>
      </w:pPr>
      <w:r>
        <w:rPr>
          <w:rFonts w:eastAsia="Arial" w:cs="Times New Roman"/>
          <w:lang w:val="cy-GB"/>
        </w:rPr>
        <w:t>Oes hen doriadau asgwrn cysylltiedig</w:t>
      </w:r>
    </w:p>
    <w:p w14:paraId="7F96B844" w14:textId="77777777" w:rsidR="00755CB6" w:rsidRPr="00755CB6" w:rsidRDefault="008A053C" w:rsidP="001E4AE9">
      <w:pPr>
        <w:widowControl w:val="0"/>
        <w:numPr>
          <w:ilvl w:val="0"/>
          <w:numId w:val="49"/>
        </w:numPr>
        <w:tabs>
          <w:tab w:val="left" w:pos="220"/>
        </w:tabs>
        <w:autoSpaceDE w:val="0"/>
        <w:autoSpaceDN w:val="0"/>
        <w:adjustRightInd w:val="0"/>
        <w:spacing w:before="0" w:after="0" w:line="240" w:lineRule="auto"/>
        <w:jc w:val="both"/>
      </w:pPr>
      <w:r>
        <w:rPr>
          <w:rFonts w:eastAsia="Arial" w:cs="Times New Roman"/>
          <w:lang w:val="cy-GB"/>
        </w:rPr>
        <w:t>Ceisir sylw meddygol ar ôl cyfnod o oedi pan fydd y toriad wedi achosi symptomau fel chwydd, poen neu golli symudiad</w:t>
      </w:r>
    </w:p>
    <w:p w14:paraId="5427F905" w14:textId="77777777" w:rsidR="00755CB6" w:rsidRPr="00755CB6" w:rsidRDefault="008A053C" w:rsidP="001E4AE9">
      <w:pPr>
        <w:widowControl w:val="0"/>
        <w:autoSpaceDE w:val="0"/>
        <w:autoSpaceDN w:val="0"/>
        <w:adjustRightInd w:val="0"/>
        <w:spacing w:line="240" w:lineRule="auto"/>
        <w:jc w:val="both"/>
      </w:pPr>
      <w:r>
        <w:rPr>
          <w:rFonts w:eastAsia="Arial" w:cs="Times New Roman"/>
          <w:lang w:val="cy-GB"/>
        </w:rPr>
        <w:t>Achosir toriadau i asennau o ganlyniad i drawma mawr fel mewn damwain ffordd, anaf ysgwyd difrifol neu anaf uniongyrchol megis cic yn unig.</w:t>
      </w:r>
    </w:p>
    <w:p w14:paraId="1C891973" w14:textId="77777777" w:rsidR="00755CB6" w:rsidRPr="00755CB6" w:rsidRDefault="008A053C" w:rsidP="001E4AE9">
      <w:pPr>
        <w:widowControl w:val="0"/>
        <w:autoSpaceDE w:val="0"/>
        <w:autoSpaceDN w:val="0"/>
        <w:adjustRightInd w:val="0"/>
        <w:spacing w:line="240" w:lineRule="auto"/>
        <w:jc w:val="both"/>
      </w:pPr>
      <w:r>
        <w:rPr>
          <w:rFonts w:eastAsia="Arial" w:cs="Times New Roman"/>
          <w:lang w:val="cy-GB"/>
        </w:rPr>
        <w:t xml:space="preserve">Mae toriadau i’r benglog yn anghyffredin mewn cwympiadau cyffredin, h.y. o dair troedfedd neu lai.  Mae tyst i’r anaf fel arfer, bydd y plentyn yn crio, ac os bydd wedi torri asgwrn, </w:t>
      </w:r>
      <w:r>
        <w:rPr>
          <w:rFonts w:eastAsia="Arial" w:cs="Times New Roman"/>
          <w:lang w:val="cy-GB"/>
        </w:rPr>
        <w:lastRenderedPageBreak/>
        <w:t xml:space="preserve">mae’n debygol y bydd chwydd yn datblygu ar y benglog dros 2 i 3 awr.  Dylid cymryd pob toriad i’r benglog o </w:t>
      </w:r>
      <w:proofErr w:type="spellStart"/>
      <w:r>
        <w:rPr>
          <w:rFonts w:eastAsia="Arial" w:cs="Times New Roman"/>
          <w:lang w:val="cy-GB"/>
        </w:rPr>
        <w:t>ddifrif</w:t>
      </w:r>
      <w:proofErr w:type="spellEnd"/>
      <w:r>
        <w:rPr>
          <w:rFonts w:eastAsia="Arial" w:cs="Times New Roman"/>
          <w:lang w:val="cy-GB"/>
        </w:rPr>
        <w:t>.</w:t>
      </w:r>
    </w:p>
    <w:p w14:paraId="2C36A709" w14:textId="77777777" w:rsidR="00755CB6" w:rsidRPr="00755CB6" w:rsidRDefault="008A053C" w:rsidP="001E4AE9">
      <w:pPr>
        <w:widowControl w:val="0"/>
        <w:autoSpaceDE w:val="0"/>
        <w:autoSpaceDN w:val="0"/>
        <w:adjustRightInd w:val="0"/>
        <w:spacing w:line="240" w:lineRule="auto"/>
        <w:jc w:val="both"/>
      </w:pPr>
      <w:r>
        <w:rPr>
          <w:rFonts w:eastAsia="Arial" w:cs="Times New Roman"/>
          <w:b/>
          <w:bCs/>
          <w:lang w:val="cy-GB"/>
        </w:rPr>
        <w:t xml:space="preserve">Anafiadau i’r geg - </w:t>
      </w:r>
      <w:r>
        <w:rPr>
          <w:rFonts w:eastAsia="Arial" w:cs="Times New Roman"/>
          <w:lang w:val="cy-GB"/>
        </w:rPr>
        <w:t xml:space="preserve">Mae rhwygiadau i'r </w:t>
      </w:r>
      <w:proofErr w:type="spellStart"/>
      <w:r>
        <w:rPr>
          <w:rFonts w:eastAsia="Arial" w:cs="Times New Roman"/>
          <w:lang w:val="cy-GB"/>
        </w:rPr>
        <w:t>frenulum</w:t>
      </w:r>
      <w:proofErr w:type="spellEnd"/>
      <w:r>
        <w:rPr>
          <w:rFonts w:eastAsia="Arial" w:cs="Times New Roman"/>
          <w:lang w:val="cy-GB"/>
        </w:rPr>
        <w:t xml:space="preserve"> (y meinwe sy’n atodi’r wefus uchaf i’r gwm) yn aml yn arwydd o orfodi bwyd ar fabi neu blentyn ag anabledd.  Yn aml bydd cleisiau marciau bysedd ar y bochau ac o amgylch y geg.  Yn anaml, mae’n bosibl fod yna grafiadau ar y daflod hefyd.  </w:t>
      </w:r>
    </w:p>
    <w:p w14:paraId="47B2E214" w14:textId="77777777" w:rsidR="00755CB6" w:rsidRPr="00755CB6" w:rsidRDefault="008A053C" w:rsidP="001E4AE9">
      <w:pPr>
        <w:widowControl w:val="0"/>
        <w:autoSpaceDE w:val="0"/>
        <w:autoSpaceDN w:val="0"/>
        <w:adjustRightInd w:val="0"/>
        <w:spacing w:line="240" w:lineRule="auto"/>
        <w:jc w:val="both"/>
        <w:rPr>
          <w:b/>
          <w:bCs/>
        </w:rPr>
      </w:pPr>
      <w:r>
        <w:rPr>
          <w:rFonts w:eastAsia="Arial" w:cs="Times New Roman"/>
          <w:b/>
          <w:bCs/>
          <w:lang w:val="cy-GB"/>
        </w:rPr>
        <w:t xml:space="preserve">Gwenwyno - </w:t>
      </w:r>
      <w:r>
        <w:rPr>
          <w:rFonts w:eastAsia="Arial" w:cs="Times New Roman"/>
          <w:lang w:val="cy-GB"/>
        </w:rPr>
        <w:t>Mae achosion o lyncu tabledi neu wenwyn domestig mewn plant o dan 5 oed fel arfer o ganlyniad i esgeulustod rhiant neu ofalwr, ond gall fod yn hunan-niwed, hyd yn oed mewn plant ifanc.</w:t>
      </w:r>
    </w:p>
    <w:p w14:paraId="349802FE" w14:textId="77777777" w:rsidR="00755CB6" w:rsidRPr="00755CB6" w:rsidRDefault="00BB7E70" w:rsidP="001E4AE9">
      <w:pPr>
        <w:spacing w:line="240" w:lineRule="auto"/>
        <w:jc w:val="both"/>
      </w:pPr>
      <w:hyperlink r:id="rId27" w:history="1">
        <w:r w:rsidR="008A053C">
          <w:rPr>
            <w:rFonts w:eastAsia="Arial" w:cs="Times New Roman"/>
            <w:b/>
            <w:bCs/>
            <w:lang w:val="cy-GB"/>
          </w:rPr>
          <w:t xml:space="preserve">Salwch wedi'i Ffugio neu wedi ei Achosi  </w:t>
        </w:r>
      </w:hyperlink>
      <w:r w:rsidR="008A053C">
        <w:rPr>
          <w:rFonts w:eastAsia="Arial" w:cs="Times New Roman"/>
          <w:lang w:val="cy-GB"/>
        </w:rPr>
        <w:t xml:space="preserve">- Gall gweithwyr proffesiynol fod yn bryderus am y posibilrwydd o blentyn yn dioddef </w:t>
      </w:r>
      <w:hyperlink r:id="rId28" w:history="1">
        <w:r w:rsidR="008A053C">
          <w:rPr>
            <w:rFonts w:eastAsia="Arial" w:cs="Times New Roman"/>
            <w:lang w:val="cy-GB"/>
          </w:rPr>
          <w:t>niwed sylweddol</w:t>
        </w:r>
      </w:hyperlink>
      <w:r w:rsidR="008A053C">
        <w:rPr>
          <w:rFonts w:eastAsia="Arial" w:cs="Times New Roman"/>
          <w:lang w:val="cy-GB"/>
        </w:rPr>
        <w:t xml:space="preserve"> o ganlyniad i salwch yn cael ei ffugio neu yn cael ei achosi gan ei ofalwr.  Pryderon posibl yw:</w:t>
      </w:r>
    </w:p>
    <w:p w14:paraId="46B78910" w14:textId="77777777" w:rsidR="00755CB6" w:rsidRPr="00755CB6" w:rsidRDefault="008A053C" w:rsidP="001E4AE9">
      <w:pPr>
        <w:widowControl w:val="0"/>
        <w:numPr>
          <w:ilvl w:val="0"/>
          <w:numId w:val="48"/>
        </w:numPr>
        <w:autoSpaceDE w:val="0"/>
        <w:autoSpaceDN w:val="0"/>
        <w:adjustRightInd w:val="0"/>
        <w:spacing w:before="0" w:after="0" w:line="240" w:lineRule="auto"/>
        <w:jc w:val="both"/>
      </w:pPr>
      <w:r>
        <w:rPr>
          <w:rFonts w:eastAsia="Arial" w:cs="Times New Roman"/>
          <w:lang w:val="cy-GB"/>
        </w:rPr>
        <w:t>Anghysondeb rhwng cyflyrau meddygol a adroddwyd amdanynt ac a arsylwir, megis ffitiau</w:t>
      </w:r>
    </w:p>
    <w:p w14:paraId="0A120CE6" w14:textId="77777777" w:rsidR="00755CB6" w:rsidRPr="00755CB6" w:rsidRDefault="008A053C" w:rsidP="001E4AE9">
      <w:pPr>
        <w:widowControl w:val="0"/>
        <w:numPr>
          <w:ilvl w:val="0"/>
          <w:numId w:val="48"/>
        </w:numPr>
        <w:autoSpaceDE w:val="0"/>
        <w:autoSpaceDN w:val="0"/>
        <w:adjustRightInd w:val="0"/>
        <w:spacing w:before="0" w:after="0" w:line="240" w:lineRule="auto"/>
        <w:jc w:val="both"/>
      </w:pPr>
      <w:r>
        <w:rPr>
          <w:rFonts w:eastAsia="Arial" w:cs="Times New Roman"/>
          <w:lang w:val="cy-GB"/>
        </w:rPr>
        <w:t>Presenoldeb mewn amryw o ysbytai, mewn gwahanol ardaloedd</w:t>
      </w:r>
    </w:p>
    <w:p w14:paraId="71857E1C" w14:textId="77777777" w:rsidR="00755CB6" w:rsidRPr="00755CB6" w:rsidRDefault="008A053C" w:rsidP="001E4AE9">
      <w:pPr>
        <w:widowControl w:val="0"/>
        <w:numPr>
          <w:ilvl w:val="0"/>
          <w:numId w:val="47"/>
        </w:numPr>
        <w:tabs>
          <w:tab w:val="left" w:pos="220"/>
        </w:tabs>
        <w:autoSpaceDE w:val="0"/>
        <w:autoSpaceDN w:val="0"/>
        <w:adjustRightInd w:val="0"/>
        <w:spacing w:before="0" w:after="0" w:line="240" w:lineRule="auto"/>
        <w:jc w:val="both"/>
      </w:pPr>
      <w:r>
        <w:rPr>
          <w:rFonts w:eastAsia="Arial" w:cs="Times New Roman"/>
          <w:lang w:val="cy-GB"/>
        </w:rPr>
        <w:t>Datblygu anhwylderau bwydo/bwyta, o ganlyniad i ryngweithiadau bwydo annymunol</w:t>
      </w:r>
    </w:p>
    <w:p w14:paraId="2943FEF8" w14:textId="77777777" w:rsidR="00755CB6" w:rsidRPr="00755CB6" w:rsidRDefault="008A053C" w:rsidP="001E4AE9">
      <w:pPr>
        <w:widowControl w:val="0"/>
        <w:numPr>
          <w:ilvl w:val="0"/>
          <w:numId w:val="47"/>
        </w:numPr>
        <w:tabs>
          <w:tab w:val="left" w:pos="220"/>
        </w:tabs>
        <w:autoSpaceDE w:val="0"/>
        <w:autoSpaceDN w:val="0"/>
        <w:adjustRightInd w:val="0"/>
        <w:spacing w:before="0" w:after="0" w:line="240" w:lineRule="auto"/>
        <w:jc w:val="both"/>
      </w:pPr>
      <w:r>
        <w:rPr>
          <w:rFonts w:eastAsia="Arial" w:cs="Times New Roman"/>
          <w:lang w:val="cy-GB"/>
        </w:rPr>
        <w:t>Y plentyn yn datblygu agweddau annormal tuag at ei iechyd ei hun</w:t>
      </w:r>
    </w:p>
    <w:p w14:paraId="3099413E" w14:textId="77777777" w:rsidR="00755CB6" w:rsidRPr="00755CB6" w:rsidRDefault="008A053C" w:rsidP="001E4AE9">
      <w:pPr>
        <w:widowControl w:val="0"/>
        <w:numPr>
          <w:ilvl w:val="0"/>
          <w:numId w:val="47"/>
        </w:numPr>
        <w:autoSpaceDE w:val="0"/>
        <w:autoSpaceDN w:val="0"/>
        <w:adjustRightInd w:val="0"/>
        <w:spacing w:before="0" w:after="0" w:line="240" w:lineRule="auto"/>
        <w:jc w:val="both"/>
      </w:pPr>
      <w:r>
        <w:rPr>
          <w:rFonts w:eastAsia="Arial" w:cs="Times New Roman"/>
          <w:lang w:val="cy-GB"/>
        </w:rPr>
        <w:t xml:space="preserve">Methiant anorganig i ffynnu – pan nad yw plentyn yn magu pwysau nac yn tyfu ac nad oes achos meddygol sylfaenol </w:t>
      </w:r>
    </w:p>
    <w:p w14:paraId="0268B680" w14:textId="77777777" w:rsidR="00755CB6" w:rsidRPr="00755CB6" w:rsidRDefault="008A053C" w:rsidP="001E4AE9">
      <w:pPr>
        <w:widowControl w:val="0"/>
        <w:numPr>
          <w:ilvl w:val="0"/>
          <w:numId w:val="47"/>
        </w:numPr>
        <w:tabs>
          <w:tab w:val="left" w:pos="220"/>
        </w:tabs>
        <w:autoSpaceDE w:val="0"/>
        <w:autoSpaceDN w:val="0"/>
        <w:adjustRightInd w:val="0"/>
        <w:spacing w:before="0" w:after="0" w:line="240" w:lineRule="auto"/>
        <w:jc w:val="both"/>
      </w:pPr>
      <w:r>
        <w:rPr>
          <w:rFonts w:eastAsia="Arial" w:cs="Times New Roman"/>
          <w:lang w:val="cy-GB"/>
        </w:rPr>
        <w:t>Oedi o ran datblygiad lleferydd, iaith neu symudedd</w:t>
      </w:r>
    </w:p>
    <w:p w14:paraId="062E1137" w14:textId="77777777" w:rsidR="00755CB6" w:rsidRPr="00755CB6" w:rsidRDefault="008A053C" w:rsidP="001E4AE9">
      <w:pPr>
        <w:widowControl w:val="0"/>
        <w:numPr>
          <w:ilvl w:val="0"/>
          <w:numId w:val="47"/>
        </w:numPr>
        <w:tabs>
          <w:tab w:val="left" w:pos="220"/>
        </w:tabs>
        <w:autoSpaceDE w:val="0"/>
        <w:autoSpaceDN w:val="0"/>
        <w:adjustRightInd w:val="0"/>
        <w:spacing w:before="0" w:after="0" w:line="240" w:lineRule="auto"/>
        <w:jc w:val="both"/>
      </w:pPr>
      <w:r>
        <w:rPr>
          <w:rFonts w:eastAsia="Arial" w:cs="Times New Roman"/>
          <w:lang w:val="cy-GB"/>
        </w:rPr>
        <w:t>Ddim yn hoffi cyswllt corfforol agos</w:t>
      </w:r>
    </w:p>
    <w:p w14:paraId="30570DC0" w14:textId="77777777" w:rsidR="00755CB6" w:rsidRPr="00755CB6" w:rsidRDefault="008A053C" w:rsidP="001E4AE9">
      <w:pPr>
        <w:widowControl w:val="0"/>
        <w:numPr>
          <w:ilvl w:val="0"/>
          <w:numId w:val="47"/>
        </w:numPr>
        <w:tabs>
          <w:tab w:val="left" w:pos="220"/>
        </w:tabs>
        <w:autoSpaceDE w:val="0"/>
        <w:autoSpaceDN w:val="0"/>
        <w:adjustRightInd w:val="0"/>
        <w:spacing w:before="0" w:after="0" w:line="240" w:lineRule="auto"/>
        <w:jc w:val="both"/>
      </w:pPr>
      <w:r>
        <w:rPr>
          <w:rFonts w:eastAsia="Arial" w:cs="Times New Roman"/>
          <w:lang w:val="cy-GB"/>
        </w:rPr>
        <w:t>Anhwylderau ymlyniad</w:t>
      </w:r>
    </w:p>
    <w:p w14:paraId="16B75403" w14:textId="77777777" w:rsidR="00755CB6" w:rsidRPr="00755CB6" w:rsidRDefault="008A053C" w:rsidP="001E4AE9">
      <w:pPr>
        <w:widowControl w:val="0"/>
        <w:numPr>
          <w:ilvl w:val="0"/>
          <w:numId w:val="47"/>
        </w:numPr>
        <w:tabs>
          <w:tab w:val="left" w:pos="220"/>
        </w:tabs>
        <w:autoSpaceDE w:val="0"/>
        <w:autoSpaceDN w:val="0"/>
        <w:adjustRightInd w:val="0"/>
        <w:spacing w:before="0" w:after="0" w:line="240" w:lineRule="auto"/>
        <w:jc w:val="both"/>
      </w:pPr>
      <w:r>
        <w:rPr>
          <w:rFonts w:eastAsia="Arial" w:cs="Times New Roman"/>
          <w:lang w:val="cy-GB"/>
        </w:rPr>
        <w:t>Hunan-barch isel</w:t>
      </w:r>
    </w:p>
    <w:p w14:paraId="121EB672" w14:textId="77777777" w:rsidR="00755CB6" w:rsidRPr="00755CB6" w:rsidRDefault="008A053C" w:rsidP="001E4AE9">
      <w:pPr>
        <w:widowControl w:val="0"/>
        <w:numPr>
          <w:ilvl w:val="0"/>
          <w:numId w:val="47"/>
        </w:numPr>
        <w:tabs>
          <w:tab w:val="left" w:pos="220"/>
        </w:tabs>
        <w:autoSpaceDE w:val="0"/>
        <w:autoSpaceDN w:val="0"/>
        <w:adjustRightInd w:val="0"/>
        <w:spacing w:before="0" w:after="0" w:line="240" w:lineRule="auto"/>
        <w:jc w:val="both"/>
      </w:pPr>
      <w:r>
        <w:rPr>
          <w:rFonts w:eastAsia="Arial" w:cs="Times New Roman"/>
          <w:lang w:val="cy-GB"/>
        </w:rPr>
        <w:t>Perthnasoedd o ansawdd gwael gyda chyfoedion neu ddiffyg perthnasoedd am fod rhyngweithio cymdeithasol wedi’i gyfyngu</w:t>
      </w:r>
    </w:p>
    <w:p w14:paraId="3F49E9DA" w14:textId="77777777" w:rsidR="00755CB6" w:rsidRPr="00755CB6" w:rsidRDefault="008A053C" w:rsidP="001E4AE9">
      <w:pPr>
        <w:widowControl w:val="0"/>
        <w:numPr>
          <w:ilvl w:val="0"/>
          <w:numId w:val="47"/>
        </w:numPr>
        <w:tabs>
          <w:tab w:val="left" w:pos="220"/>
        </w:tabs>
        <w:autoSpaceDE w:val="0"/>
        <w:autoSpaceDN w:val="0"/>
        <w:adjustRightInd w:val="0"/>
        <w:spacing w:before="0" w:after="0" w:line="240" w:lineRule="auto"/>
        <w:jc w:val="both"/>
      </w:pPr>
      <w:r>
        <w:rPr>
          <w:rFonts w:eastAsia="Arial" w:cs="Times New Roman"/>
          <w:lang w:val="cy-GB"/>
        </w:rPr>
        <w:t>Presenoldeb gwael yn yr ysgol a thangyflawni</w:t>
      </w:r>
    </w:p>
    <w:p w14:paraId="119D1565" w14:textId="77777777" w:rsidR="00755CB6" w:rsidRPr="00755CB6" w:rsidRDefault="00755CB6" w:rsidP="001E4AE9">
      <w:pPr>
        <w:spacing w:before="0" w:after="0" w:line="240" w:lineRule="auto"/>
        <w:ind w:left="720"/>
        <w:jc w:val="both"/>
        <w:rPr>
          <w:rFonts w:eastAsia="MS Mincho" w:cs="Arial"/>
          <w:lang w:val="en-US"/>
        </w:rPr>
      </w:pPr>
    </w:p>
    <w:p w14:paraId="524A8088" w14:textId="77777777" w:rsidR="00755CB6" w:rsidRPr="00755CB6" w:rsidRDefault="008A053C" w:rsidP="001E4AE9">
      <w:pPr>
        <w:widowControl w:val="0"/>
        <w:autoSpaceDE w:val="0"/>
        <w:autoSpaceDN w:val="0"/>
        <w:adjustRightInd w:val="0"/>
        <w:spacing w:line="240" w:lineRule="auto"/>
        <w:jc w:val="both"/>
        <w:rPr>
          <w:b/>
          <w:bCs/>
        </w:rPr>
      </w:pPr>
      <w:r>
        <w:rPr>
          <w:rFonts w:eastAsia="Arial" w:cs="Times New Roman"/>
          <w:b/>
          <w:bCs/>
          <w:lang w:val="cy-GB"/>
        </w:rPr>
        <w:t xml:space="preserve">Marciau Brathu - </w:t>
      </w:r>
      <w:r>
        <w:rPr>
          <w:rFonts w:eastAsia="Arial" w:cs="Times New Roman"/>
          <w:lang w:val="cy-GB"/>
        </w:rPr>
        <w:t xml:space="preserve">Gall marciau brathu adael argraffiadau clir o'r dannedd yn fuan ar ôl i’r anaf ddigwydd.  Yna bydd y siâp yn dod yn glais mwy </w:t>
      </w:r>
      <w:proofErr w:type="spellStart"/>
      <w:r>
        <w:rPr>
          <w:rFonts w:eastAsia="Arial" w:cs="Times New Roman"/>
          <w:lang w:val="cy-GB"/>
        </w:rPr>
        <w:t>diffiwsiedig</w:t>
      </w:r>
      <w:proofErr w:type="spellEnd"/>
      <w:r>
        <w:rPr>
          <w:rFonts w:eastAsia="Arial" w:cs="Times New Roman"/>
          <w:lang w:val="cy-GB"/>
        </w:rPr>
        <w:t xml:space="preserve"> mewn siâp modrwy, hirgrwn neu hanner cylch. Mae’r rhai dros 3cm mewn diamedr yn fwy tebygol o fod wedi'u hachosi gan oedolyn neu blentyn hŷn.</w:t>
      </w:r>
      <w:r>
        <w:rPr>
          <w:rFonts w:eastAsia="Arial" w:cs="Times New Roman"/>
          <w:b/>
          <w:bCs/>
          <w:lang w:val="cy-GB"/>
        </w:rPr>
        <w:t xml:space="preserve"> </w:t>
      </w:r>
      <w:r>
        <w:rPr>
          <w:rFonts w:eastAsia="Arial" w:cs="Times New Roman"/>
          <w:lang w:val="cy-GB"/>
        </w:rPr>
        <w:t>Dylid ceisio barn feddygol/deintyddol, yn ddelfrydol o fewn y 24 awr gyntaf, os oes yna unrhyw amheuaeth ynghylch tarddiad y brathiad.</w:t>
      </w:r>
    </w:p>
    <w:p w14:paraId="0F31CE21" w14:textId="77777777" w:rsidR="00755CB6" w:rsidRPr="00755CB6" w:rsidRDefault="008A053C" w:rsidP="001E4AE9">
      <w:pPr>
        <w:widowControl w:val="0"/>
        <w:autoSpaceDE w:val="0"/>
        <w:autoSpaceDN w:val="0"/>
        <w:adjustRightInd w:val="0"/>
        <w:spacing w:line="240" w:lineRule="auto"/>
        <w:jc w:val="both"/>
      </w:pPr>
      <w:r>
        <w:rPr>
          <w:rFonts w:eastAsia="Arial" w:cs="Times New Roman"/>
          <w:b/>
          <w:bCs/>
          <w:lang w:val="cy-GB"/>
        </w:rPr>
        <w:t xml:space="preserve">Llosgiadau a Sgaldiadau - </w:t>
      </w:r>
      <w:r>
        <w:rPr>
          <w:rFonts w:eastAsia="Arial" w:cs="Times New Roman"/>
          <w:lang w:val="cy-GB"/>
        </w:rPr>
        <w:t>Gall fod yn anodd gwahaniaethu rhwng llosgiadau a sgaldiadau damweiniol ac annamweiniol.  Sgaldiadau yw'r anaf llosgi bwriadol mwyaf cyffredin a gofnodir.  Gall unrhyw losg ag amlinelliad clir fod yn amheus, e.e. llosgiadau cylchol o sigaréts, llosgiadau llinellol o rodenni metel poeth neu elfennau tân trydanol, llosgiadau o’r un dyfnder dros ardal fawr o’r corff, sgaldiadau sydd â llinell sy'n dangos trochi neu hylif wedi’i dywallt.</w:t>
      </w:r>
      <w:r>
        <w:rPr>
          <w:rFonts w:eastAsia="Arial" w:cs="Times New Roman"/>
          <w:b/>
          <w:bCs/>
          <w:lang w:val="cy-GB"/>
        </w:rPr>
        <w:t xml:space="preserve"> </w:t>
      </w:r>
      <w:r>
        <w:rPr>
          <w:rFonts w:eastAsia="Arial" w:cs="Times New Roman"/>
          <w:lang w:val="cy-GB"/>
        </w:rPr>
        <w:t>Gall hen greithiau fod yn arwydd o losgiadau/sgaldiadau blaenorol na chawsant eu trin yn briodol neu na chafwyd eglurhad digonol ohonynt.  Mae sgaldiadau i ben-ôl plentyn, yn enwedig yn absenoldeb llosgiadau i’r traed, yn arwydd o drochi i mewn i hylif neu fath poeth.</w:t>
      </w:r>
    </w:p>
    <w:p w14:paraId="04BD90F9" w14:textId="0172FBBB" w:rsidR="00755CB6" w:rsidRPr="00755CB6" w:rsidRDefault="008A053C" w:rsidP="001E4AE9">
      <w:pPr>
        <w:widowControl w:val="0"/>
        <w:autoSpaceDE w:val="0"/>
        <w:autoSpaceDN w:val="0"/>
        <w:adjustRightInd w:val="0"/>
        <w:spacing w:line="240" w:lineRule="auto"/>
        <w:jc w:val="both"/>
      </w:pPr>
      <w:r>
        <w:rPr>
          <w:rFonts w:eastAsia="Arial" w:cs="Times New Roman"/>
          <w:lang w:val="cy-GB"/>
        </w:rPr>
        <w:t>Mae'r pwyntiau canlynol hefyd yn werth eu cofio:</w:t>
      </w:r>
    </w:p>
    <w:p w14:paraId="776F50C8" w14:textId="77777777" w:rsidR="00755CB6" w:rsidRPr="00755CB6" w:rsidRDefault="008A053C" w:rsidP="001E4AE9">
      <w:pPr>
        <w:widowControl w:val="0"/>
        <w:numPr>
          <w:ilvl w:val="0"/>
          <w:numId w:val="61"/>
        </w:numPr>
        <w:autoSpaceDE w:val="0"/>
        <w:autoSpaceDN w:val="0"/>
        <w:adjustRightInd w:val="0"/>
        <w:spacing w:before="0" w:after="0" w:line="240" w:lineRule="auto"/>
        <w:jc w:val="both"/>
      </w:pPr>
      <w:r>
        <w:rPr>
          <w:rFonts w:eastAsia="Arial" w:cs="Times New Roman"/>
          <w:lang w:val="cy-GB"/>
        </w:rPr>
        <w:t>Mae oedolyn cyfrifol yn gwirio tymheredd y bath cyn i'r plentyn fynd i mewn iddo.</w:t>
      </w:r>
    </w:p>
    <w:p w14:paraId="047B0EEF" w14:textId="77777777" w:rsidR="00755CB6" w:rsidRPr="00755CB6" w:rsidRDefault="008A053C" w:rsidP="001E4AE9">
      <w:pPr>
        <w:widowControl w:val="0"/>
        <w:numPr>
          <w:ilvl w:val="0"/>
          <w:numId w:val="61"/>
        </w:numPr>
        <w:autoSpaceDE w:val="0"/>
        <w:autoSpaceDN w:val="0"/>
        <w:adjustRightInd w:val="0"/>
        <w:spacing w:before="0" w:after="0" w:line="240" w:lineRule="auto"/>
        <w:jc w:val="both"/>
      </w:pPr>
      <w:r>
        <w:rPr>
          <w:rFonts w:eastAsia="Arial" w:cs="Times New Roman"/>
          <w:lang w:val="cy-GB"/>
        </w:rPr>
        <w:lastRenderedPageBreak/>
        <w:t>Mae plentyn yn annhebygol o eistedd i lawr yn wirfoddol mewn bath poeth, ac ni all sgaldio ei ben-ôl yn ddamweiniol heb sgaldio ei draed hefyd.</w:t>
      </w:r>
    </w:p>
    <w:p w14:paraId="7FF8871D" w14:textId="77777777" w:rsidR="00755CB6" w:rsidRPr="00755CB6" w:rsidRDefault="008A053C" w:rsidP="001E4AE9">
      <w:pPr>
        <w:widowControl w:val="0"/>
        <w:numPr>
          <w:ilvl w:val="0"/>
          <w:numId w:val="61"/>
        </w:numPr>
        <w:autoSpaceDE w:val="0"/>
        <w:autoSpaceDN w:val="0"/>
        <w:adjustRightInd w:val="0"/>
        <w:spacing w:before="0" w:after="0" w:line="240" w:lineRule="auto"/>
        <w:jc w:val="both"/>
      </w:pPr>
      <w:r>
        <w:rPr>
          <w:rFonts w:eastAsia="Arial" w:cs="Times New Roman"/>
          <w:lang w:val="cy-GB"/>
        </w:rPr>
        <w:t>Bydd plentyn a fydd yn mynd i ddŵr sy’n rhy boeth o’i wirfodd yn gwneud ei orau i ddod allan, a bydd marciau sblasio.</w:t>
      </w:r>
    </w:p>
    <w:p w14:paraId="7C646EC0" w14:textId="77777777" w:rsidR="00755CB6" w:rsidRPr="00755CB6" w:rsidRDefault="008A053C" w:rsidP="001E4AE9">
      <w:pPr>
        <w:widowControl w:val="0"/>
        <w:autoSpaceDE w:val="0"/>
        <w:autoSpaceDN w:val="0"/>
        <w:adjustRightInd w:val="0"/>
        <w:spacing w:line="240" w:lineRule="auto"/>
        <w:jc w:val="both"/>
        <w:rPr>
          <w:b/>
          <w:bCs/>
        </w:rPr>
      </w:pPr>
      <w:r>
        <w:rPr>
          <w:rFonts w:eastAsia="Arial" w:cs="Times New Roman"/>
          <w:b/>
          <w:bCs/>
          <w:lang w:val="cy-GB"/>
        </w:rPr>
        <w:t xml:space="preserve">Creithiau - </w:t>
      </w:r>
      <w:r>
        <w:rPr>
          <w:rFonts w:eastAsia="Arial" w:cs="Times New Roman"/>
          <w:lang w:val="cy-GB"/>
        </w:rPr>
        <w:t>Gall nifer fawr o greithiau neu greithiau o wahanol feintiau neu oedrannau, neu ar wahanol rannau o'r corff, neu mewn siapiau anarferol, awgrymu camdriniaeth.</w:t>
      </w:r>
    </w:p>
    <w:p w14:paraId="0BC0F304" w14:textId="1192098C" w:rsidR="00755CB6" w:rsidRPr="00DA723F" w:rsidRDefault="008A053C" w:rsidP="001E4AE9">
      <w:pPr>
        <w:spacing w:line="240" w:lineRule="auto"/>
        <w:jc w:val="both"/>
        <w:rPr>
          <w:b/>
          <w:sz w:val="28"/>
          <w:szCs w:val="28"/>
        </w:rPr>
      </w:pPr>
      <w:r w:rsidRPr="00DA723F">
        <w:rPr>
          <w:rFonts w:eastAsia="Arial" w:cs="Times New Roman"/>
          <w:b/>
          <w:bCs/>
          <w:sz w:val="28"/>
          <w:szCs w:val="28"/>
          <w:lang w:val="cy-GB"/>
        </w:rPr>
        <w:t>Cyflwyniad emosiynol/ymddygiadol</w:t>
      </w:r>
    </w:p>
    <w:p w14:paraId="043797C1" w14:textId="77777777" w:rsidR="00755CB6" w:rsidRPr="00755CB6" w:rsidRDefault="008A053C" w:rsidP="001E4AE9">
      <w:pPr>
        <w:numPr>
          <w:ilvl w:val="0"/>
          <w:numId w:val="45"/>
        </w:numPr>
        <w:spacing w:before="0" w:after="0" w:line="240" w:lineRule="auto"/>
        <w:jc w:val="both"/>
      </w:pPr>
      <w:r>
        <w:rPr>
          <w:rFonts w:eastAsia="Arial" w:cs="Times New Roman"/>
          <w:lang w:val="cy-GB"/>
        </w:rPr>
        <w:t>Gwrthod trafod anafiadau</w:t>
      </w:r>
    </w:p>
    <w:p w14:paraId="63C57C89" w14:textId="77777777" w:rsidR="00755CB6" w:rsidRPr="00755CB6" w:rsidRDefault="008A053C" w:rsidP="001E4AE9">
      <w:pPr>
        <w:numPr>
          <w:ilvl w:val="0"/>
          <w:numId w:val="45"/>
        </w:numPr>
        <w:spacing w:before="0" w:after="0" w:line="240" w:lineRule="auto"/>
        <w:jc w:val="both"/>
      </w:pPr>
      <w:r>
        <w:rPr>
          <w:rFonts w:eastAsia="Arial" w:cs="Times New Roman"/>
          <w:lang w:val="cy-GB"/>
        </w:rPr>
        <w:t>Derbyn cosb sy'n ymddangos yn ormodol</w:t>
      </w:r>
    </w:p>
    <w:p w14:paraId="2A47812B" w14:textId="77777777" w:rsidR="00755CB6" w:rsidRPr="00755CB6" w:rsidRDefault="008A053C" w:rsidP="001E4AE9">
      <w:pPr>
        <w:numPr>
          <w:ilvl w:val="0"/>
          <w:numId w:val="45"/>
        </w:numPr>
        <w:spacing w:before="0" w:after="0" w:line="240" w:lineRule="auto"/>
        <w:jc w:val="both"/>
        <w:rPr>
          <w:b/>
        </w:rPr>
      </w:pPr>
      <w:r>
        <w:rPr>
          <w:rFonts w:eastAsia="Arial" w:cs="Times New Roman"/>
          <w:lang w:val="cy-GB"/>
        </w:rPr>
        <w:t>Ofn y cysylltir â'r rhieni ac ofn mynd yn ôl adref</w:t>
      </w:r>
    </w:p>
    <w:p w14:paraId="14330998" w14:textId="77777777" w:rsidR="00755CB6" w:rsidRPr="00755CB6" w:rsidRDefault="008A053C" w:rsidP="001E4AE9">
      <w:pPr>
        <w:numPr>
          <w:ilvl w:val="0"/>
          <w:numId w:val="45"/>
        </w:numPr>
        <w:spacing w:before="0" w:after="0" w:line="240" w:lineRule="auto"/>
        <w:jc w:val="both"/>
      </w:pPr>
      <w:r>
        <w:rPr>
          <w:rFonts w:eastAsia="Arial" w:cs="Times New Roman"/>
          <w:lang w:val="cy-GB"/>
        </w:rPr>
        <w:t>Tynnu'n ôl o gyswllt corfforol</w:t>
      </w:r>
    </w:p>
    <w:p w14:paraId="0503BDD3" w14:textId="77777777" w:rsidR="00755CB6" w:rsidRPr="00755CB6" w:rsidRDefault="008A053C" w:rsidP="001E4AE9">
      <w:pPr>
        <w:numPr>
          <w:ilvl w:val="0"/>
          <w:numId w:val="45"/>
        </w:numPr>
        <w:spacing w:before="0" w:after="0" w:line="240" w:lineRule="auto"/>
        <w:jc w:val="both"/>
      </w:pPr>
      <w:r>
        <w:rPr>
          <w:rFonts w:eastAsia="Arial" w:cs="Times New Roman"/>
          <w:lang w:val="cy-GB"/>
        </w:rPr>
        <w:t>Breichiau a choesau’n cael eu gorchuddio mewn tywydd poeth</w:t>
      </w:r>
    </w:p>
    <w:p w14:paraId="7B960491" w14:textId="77777777" w:rsidR="00755CB6" w:rsidRPr="00755CB6" w:rsidRDefault="008A053C" w:rsidP="001E4AE9">
      <w:pPr>
        <w:numPr>
          <w:ilvl w:val="0"/>
          <w:numId w:val="45"/>
        </w:numPr>
        <w:spacing w:before="0" w:after="0" w:line="240" w:lineRule="auto"/>
        <w:jc w:val="both"/>
      </w:pPr>
      <w:r>
        <w:rPr>
          <w:rFonts w:eastAsia="Arial" w:cs="Times New Roman"/>
          <w:lang w:val="cy-GB"/>
        </w:rPr>
        <w:t xml:space="preserve">Ofn cymorth meddygol </w:t>
      </w:r>
    </w:p>
    <w:p w14:paraId="453A225D" w14:textId="77777777" w:rsidR="00755CB6" w:rsidRPr="00755CB6" w:rsidRDefault="008A053C" w:rsidP="001E4AE9">
      <w:pPr>
        <w:numPr>
          <w:ilvl w:val="0"/>
          <w:numId w:val="45"/>
        </w:numPr>
        <w:spacing w:before="0" w:after="0" w:line="240" w:lineRule="auto"/>
        <w:jc w:val="both"/>
      </w:pPr>
      <w:r>
        <w:rPr>
          <w:rFonts w:eastAsia="Arial" w:cs="Times New Roman"/>
          <w:lang w:val="cy-GB"/>
        </w:rPr>
        <w:t>Ymddygiad ymosodol tuag at eraill</w:t>
      </w:r>
    </w:p>
    <w:p w14:paraId="62453501" w14:textId="77777777" w:rsidR="00755CB6" w:rsidRPr="00755CB6" w:rsidRDefault="008A053C" w:rsidP="001E4AE9">
      <w:pPr>
        <w:numPr>
          <w:ilvl w:val="0"/>
          <w:numId w:val="45"/>
        </w:numPr>
        <w:spacing w:before="0" w:after="0" w:line="240" w:lineRule="auto"/>
        <w:jc w:val="both"/>
      </w:pPr>
      <w:r>
        <w:rPr>
          <w:rFonts w:eastAsia="Arial" w:cs="Times New Roman"/>
          <w:lang w:val="cy-GB"/>
        </w:rPr>
        <w:t>Yn absennol o'r ysgol yn aml</w:t>
      </w:r>
    </w:p>
    <w:p w14:paraId="140F64CC" w14:textId="77777777" w:rsidR="00755CB6" w:rsidRPr="00755CB6" w:rsidRDefault="008A053C" w:rsidP="001E4AE9">
      <w:pPr>
        <w:numPr>
          <w:ilvl w:val="0"/>
          <w:numId w:val="45"/>
        </w:numPr>
        <w:autoSpaceDE w:val="0"/>
        <w:autoSpaceDN w:val="0"/>
        <w:adjustRightInd w:val="0"/>
        <w:spacing w:before="0" w:after="0" w:line="240" w:lineRule="auto"/>
        <w:jc w:val="both"/>
      </w:pPr>
      <w:r>
        <w:rPr>
          <w:rFonts w:eastAsia="Arial" w:cs="Times New Roman"/>
          <w:lang w:val="cy-GB"/>
        </w:rPr>
        <w:t>Esboniad sydd yn anghyson ag anaf</w:t>
      </w:r>
    </w:p>
    <w:p w14:paraId="2D9A9C22" w14:textId="77777777" w:rsidR="00755CB6" w:rsidRPr="00755CB6" w:rsidRDefault="008A053C" w:rsidP="001E4AE9">
      <w:pPr>
        <w:numPr>
          <w:ilvl w:val="0"/>
          <w:numId w:val="45"/>
        </w:numPr>
        <w:autoSpaceDE w:val="0"/>
        <w:autoSpaceDN w:val="0"/>
        <w:adjustRightInd w:val="0"/>
        <w:spacing w:before="0" w:after="0" w:line="240" w:lineRule="auto"/>
        <w:jc w:val="both"/>
      </w:pPr>
      <w:r>
        <w:rPr>
          <w:rFonts w:eastAsia="Arial" w:cs="Times New Roman"/>
          <w:lang w:val="cy-GB"/>
        </w:rPr>
        <w:t>Nifer o esboniadau gwahanol yn cael eu rhoi ar gyfer anaf</w:t>
      </w:r>
    </w:p>
    <w:p w14:paraId="71DEF1ED" w14:textId="77777777" w:rsidR="00755CB6" w:rsidRPr="00755CB6" w:rsidRDefault="008A053C" w:rsidP="001E4AE9">
      <w:pPr>
        <w:spacing w:line="240" w:lineRule="auto"/>
        <w:jc w:val="both"/>
        <w:rPr>
          <w:b/>
          <w:sz w:val="28"/>
          <w:szCs w:val="28"/>
        </w:rPr>
      </w:pPr>
      <w:r>
        <w:rPr>
          <w:rFonts w:eastAsia="Arial" w:cs="Times New Roman"/>
          <w:b/>
          <w:bCs/>
          <w:sz w:val="28"/>
          <w:szCs w:val="28"/>
          <w:lang w:val="cy-GB"/>
        </w:rPr>
        <w:t>Dangosyddion yn y Rhiant</w:t>
      </w:r>
    </w:p>
    <w:p w14:paraId="10F4126D" w14:textId="77777777" w:rsidR="00755CB6" w:rsidRPr="00755CB6" w:rsidRDefault="008A053C" w:rsidP="001E4AE9">
      <w:pPr>
        <w:numPr>
          <w:ilvl w:val="0"/>
          <w:numId w:val="43"/>
        </w:numPr>
        <w:spacing w:before="0" w:after="0" w:line="240" w:lineRule="auto"/>
        <w:jc w:val="both"/>
      </w:pPr>
      <w:proofErr w:type="spellStart"/>
      <w:r>
        <w:rPr>
          <w:rFonts w:eastAsia="Arial" w:cs="Times New Roman"/>
          <w:lang w:val="cy-GB"/>
        </w:rPr>
        <w:t>Gallant</w:t>
      </w:r>
      <w:proofErr w:type="spellEnd"/>
      <w:r>
        <w:rPr>
          <w:rFonts w:eastAsia="Arial" w:cs="Times New Roman"/>
          <w:lang w:val="cy-GB"/>
        </w:rPr>
        <w:t xml:space="preserve"> fod ag anafiadau eu hunain sy'n awgrymu trais domestig</w:t>
      </w:r>
    </w:p>
    <w:p w14:paraId="7E73A6DA" w14:textId="77777777" w:rsidR="00755CB6" w:rsidRPr="00755CB6" w:rsidRDefault="008A053C" w:rsidP="001E4AE9">
      <w:pPr>
        <w:numPr>
          <w:ilvl w:val="0"/>
          <w:numId w:val="43"/>
        </w:numPr>
        <w:autoSpaceDE w:val="0"/>
        <w:autoSpaceDN w:val="0"/>
        <w:adjustRightInd w:val="0"/>
        <w:spacing w:before="0" w:after="0" w:line="240" w:lineRule="auto"/>
        <w:jc w:val="both"/>
      </w:pPr>
      <w:r>
        <w:rPr>
          <w:rFonts w:eastAsia="Arial" w:cs="Times New Roman"/>
          <w:lang w:val="cy-GB"/>
        </w:rPr>
        <w:t>Ddim yn ceisio cymorth meddygol/oedi anesboniadwy o ran ceisio triniaeth</w:t>
      </w:r>
    </w:p>
    <w:p w14:paraId="35D4EF6F" w14:textId="77777777" w:rsidR="00755CB6" w:rsidRPr="00755CB6" w:rsidRDefault="008A053C" w:rsidP="001E4AE9">
      <w:pPr>
        <w:numPr>
          <w:ilvl w:val="0"/>
          <w:numId w:val="43"/>
        </w:numPr>
        <w:spacing w:before="0" w:after="0" w:line="240" w:lineRule="auto"/>
        <w:jc w:val="both"/>
      </w:pPr>
      <w:r>
        <w:rPr>
          <w:rFonts w:eastAsia="Arial" w:cs="Times New Roman"/>
          <w:lang w:val="cy-GB"/>
        </w:rPr>
        <w:t>Amharod i roi gwybodaeth neu sôn am anafiadau blaenorol</w:t>
      </w:r>
    </w:p>
    <w:p w14:paraId="44F24114" w14:textId="77777777" w:rsidR="00755CB6" w:rsidRPr="00755CB6" w:rsidRDefault="008A053C" w:rsidP="001E4AE9">
      <w:pPr>
        <w:numPr>
          <w:ilvl w:val="0"/>
          <w:numId w:val="43"/>
        </w:numPr>
        <w:autoSpaceDE w:val="0"/>
        <w:autoSpaceDN w:val="0"/>
        <w:adjustRightInd w:val="0"/>
        <w:spacing w:before="0" w:after="0" w:line="240" w:lineRule="auto"/>
        <w:jc w:val="both"/>
      </w:pPr>
      <w:r>
        <w:rPr>
          <w:rFonts w:eastAsia="Arial" w:cs="Times New Roman"/>
          <w:lang w:val="cy-GB"/>
        </w:rPr>
        <w:t>Absennol heb reswm da pan fydd angen triniaeth ar eu plentyn</w:t>
      </w:r>
    </w:p>
    <w:p w14:paraId="1CB7683F" w14:textId="77777777" w:rsidR="00755CB6" w:rsidRPr="00755CB6" w:rsidRDefault="008A053C" w:rsidP="001E4AE9">
      <w:pPr>
        <w:numPr>
          <w:ilvl w:val="0"/>
          <w:numId w:val="43"/>
        </w:numPr>
        <w:autoSpaceDE w:val="0"/>
        <w:autoSpaceDN w:val="0"/>
        <w:adjustRightInd w:val="0"/>
        <w:spacing w:before="0" w:after="0" w:line="240" w:lineRule="auto"/>
        <w:jc w:val="both"/>
      </w:pPr>
      <w:r>
        <w:rPr>
          <w:rFonts w:eastAsia="Arial" w:cs="Times New Roman"/>
          <w:lang w:val="cy-GB"/>
        </w:rPr>
        <w:t>Dim diddordeb neu ddim yn poeni am ddamwain neu anaf</w:t>
      </w:r>
    </w:p>
    <w:p w14:paraId="4326F368" w14:textId="77777777" w:rsidR="00755CB6" w:rsidRPr="00755CB6" w:rsidRDefault="008A053C" w:rsidP="001E4AE9">
      <w:pPr>
        <w:numPr>
          <w:ilvl w:val="0"/>
          <w:numId w:val="43"/>
        </w:numPr>
        <w:spacing w:before="0" w:after="0" w:line="240" w:lineRule="auto"/>
        <w:jc w:val="both"/>
      </w:pPr>
      <w:r>
        <w:rPr>
          <w:rFonts w:eastAsia="Arial" w:cs="Times New Roman"/>
          <w:lang w:val="cy-GB"/>
        </w:rPr>
        <w:t>Yn ymosodol tuag at y plentyn neu eraill</w:t>
      </w:r>
    </w:p>
    <w:p w14:paraId="4854B14D" w14:textId="77777777" w:rsidR="00755CB6" w:rsidRPr="00755CB6" w:rsidRDefault="008A053C" w:rsidP="001E4AE9">
      <w:pPr>
        <w:widowControl w:val="0"/>
        <w:numPr>
          <w:ilvl w:val="0"/>
          <w:numId w:val="43"/>
        </w:numPr>
        <w:tabs>
          <w:tab w:val="left" w:pos="220"/>
          <w:tab w:val="left" w:pos="720"/>
        </w:tabs>
        <w:autoSpaceDE w:val="0"/>
        <w:autoSpaceDN w:val="0"/>
        <w:adjustRightInd w:val="0"/>
        <w:spacing w:before="0" w:after="0" w:line="240" w:lineRule="auto"/>
        <w:jc w:val="both"/>
      </w:pPr>
      <w:r>
        <w:rPr>
          <w:rFonts w:eastAsia="Arial" w:cs="Times New Roman"/>
          <w:lang w:val="cy-GB"/>
        </w:rPr>
        <w:t>Ymdrechion i roi meddyginiaeth heb awdurdod</w:t>
      </w:r>
    </w:p>
    <w:p w14:paraId="7422AC9D" w14:textId="77777777" w:rsidR="00755CB6" w:rsidRPr="00755CB6" w:rsidRDefault="008A053C" w:rsidP="001E4AE9">
      <w:pPr>
        <w:widowControl w:val="0"/>
        <w:numPr>
          <w:ilvl w:val="0"/>
          <w:numId w:val="43"/>
        </w:numPr>
        <w:tabs>
          <w:tab w:val="left" w:pos="220"/>
          <w:tab w:val="left" w:pos="720"/>
        </w:tabs>
        <w:autoSpaceDE w:val="0"/>
        <w:autoSpaceDN w:val="0"/>
        <w:adjustRightInd w:val="0"/>
        <w:spacing w:before="0" w:after="0" w:line="240" w:lineRule="auto"/>
        <w:jc w:val="both"/>
      </w:pPr>
      <w:r>
        <w:rPr>
          <w:rFonts w:eastAsia="Arial" w:cs="Times New Roman"/>
          <w:lang w:val="cy-GB"/>
        </w:rPr>
        <w:t>Ceisio tynnu’r plentyn i’w salwch eu hunain</w:t>
      </w:r>
    </w:p>
    <w:p w14:paraId="7144F479" w14:textId="77777777" w:rsidR="00755CB6" w:rsidRPr="00755CB6" w:rsidRDefault="008A053C" w:rsidP="001E4AE9">
      <w:pPr>
        <w:widowControl w:val="0"/>
        <w:numPr>
          <w:ilvl w:val="0"/>
          <w:numId w:val="43"/>
        </w:numPr>
        <w:tabs>
          <w:tab w:val="left" w:pos="220"/>
          <w:tab w:val="left" w:pos="720"/>
        </w:tabs>
        <w:autoSpaceDE w:val="0"/>
        <w:autoSpaceDN w:val="0"/>
        <w:adjustRightInd w:val="0"/>
        <w:spacing w:before="0" w:after="0" w:line="240" w:lineRule="auto"/>
        <w:jc w:val="both"/>
      </w:pPr>
      <w:r>
        <w:rPr>
          <w:rFonts w:eastAsia="Arial" w:cs="Times New Roman"/>
          <w:lang w:val="cy-GB"/>
        </w:rPr>
        <w:t>Hanes o gam-drin yn ystod plentyndod, hunan niweidio, honiadau ffug o ymosodiad corfforol neu rywiol</w:t>
      </w:r>
    </w:p>
    <w:p w14:paraId="7D63C675" w14:textId="77777777" w:rsidR="00755CB6" w:rsidRPr="00755CB6" w:rsidRDefault="008A053C" w:rsidP="001E4AE9">
      <w:pPr>
        <w:widowControl w:val="0"/>
        <w:numPr>
          <w:ilvl w:val="0"/>
          <w:numId w:val="43"/>
        </w:numPr>
        <w:tabs>
          <w:tab w:val="left" w:pos="220"/>
          <w:tab w:val="left" w:pos="720"/>
        </w:tabs>
        <w:autoSpaceDE w:val="0"/>
        <w:autoSpaceDN w:val="0"/>
        <w:adjustRightInd w:val="0"/>
        <w:spacing w:before="0" w:after="0" w:line="240" w:lineRule="auto"/>
        <w:jc w:val="both"/>
      </w:pPr>
      <w:r>
        <w:rPr>
          <w:rFonts w:eastAsia="Arial" w:cs="Times New Roman"/>
          <w:lang w:val="cy-GB"/>
        </w:rPr>
        <w:t>Gall rhiant/gofalwr gymryd rhan yn ormodol mewn profion meddygol, cymryd tymheredd a mesur hylifau corfforol</w:t>
      </w:r>
    </w:p>
    <w:p w14:paraId="77C1641F" w14:textId="77777777" w:rsidR="00755CB6" w:rsidRPr="00755CB6" w:rsidRDefault="008A053C" w:rsidP="001E4AE9">
      <w:pPr>
        <w:widowControl w:val="0"/>
        <w:numPr>
          <w:ilvl w:val="0"/>
          <w:numId w:val="43"/>
        </w:numPr>
        <w:tabs>
          <w:tab w:val="left" w:pos="220"/>
          <w:tab w:val="left" w:pos="720"/>
        </w:tabs>
        <w:autoSpaceDE w:val="0"/>
        <w:autoSpaceDN w:val="0"/>
        <w:adjustRightInd w:val="0"/>
        <w:spacing w:before="0" w:after="0" w:line="240" w:lineRule="auto"/>
        <w:jc w:val="both"/>
      </w:pPr>
      <w:r>
        <w:rPr>
          <w:rFonts w:eastAsia="Arial" w:cs="Times New Roman"/>
          <w:lang w:val="cy-GB"/>
        </w:rPr>
        <w:t>Yn ymwneud yn ddwys â'u plant, byth yn cymryd seibiant, nac yn caniatáu i unrhyw un arall ymgymryd â gofal eu plentyn</w:t>
      </w:r>
    </w:p>
    <w:p w14:paraId="512AEF93" w14:textId="77777777" w:rsidR="00755CB6" w:rsidRPr="00755CB6" w:rsidRDefault="008A053C" w:rsidP="001E4AE9">
      <w:pPr>
        <w:widowControl w:val="0"/>
        <w:numPr>
          <w:ilvl w:val="0"/>
          <w:numId w:val="43"/>
        </w:numPr>
        <w:tabs>
          <w:tab w:val="left" w:pos="220"/>
          <w:tab w:val="left" w:pos="720"/>
        </w:tabs>
        <w:autoSpaceDE w:val="0"/>
        <w:autoSpaceDN w:val="0"/>
        <w:adjustRightInd w:val="0"/>
        <w:spacing w:before="0" w:after="0" w:line="240" w:lineRule="auto"/>
        <w:jc w:val="both"/>
      </w:pPr>
      <w:proofErr w:type="spellStart"/>
      <w:r>
        <w:rPr>
          <w:rFonts w:eastAsia="Arial" w:cs="Times New Roman"/>
          <w:lang w:val="cy-GB"/>
        </w:rPr>
        <w:t>Gallant</w:t>
      </w:r>
      <w:proofErr w:type="spellEnd"/>
      <w:r>
        <w:rPr>
          <w:rFonts w:eastAsia="Arial" w:cs="Times New Roman"/>
          <w:lang w:val="cy-GB"/>
        </w:rPr>
        <w:t xml:space="preserve"> ymddangos yn anarferol o bryderus am ganlyniadau ymchwiliadau a allai ddangos salwch corfforol yn y plentyn</w:t>
      </w:r>
    </w:p>
    <w:p w14:paraId="7735AD0C" w14:textId="77777777" w:rsidR="00755CB6" w:rsidRPr="00755CB6" w:rsidRDefault="008A053C" w:rsidP="001E4AE9">
      <w:pPr>
        <w:widowControl w:val="0"/>
        <w:numPr>
          <w:ilvl w:val="0"/>
          <w:numId w:val="43"/>
        </w:numPr>
        <w:autoSpaceDE w:val="0"/>
        <w:autoSpaceDN w:val="0"/>
        <w:adjustRightInd w:val="0"/>
        <w:spacing w:before="0" w:after="0" w:line="240" w:lineRule="auto"/>
        <w:jc w:val="both"/>
      </w:pPr>
      <w:r>
        <w:rPr>
          <w:rFonts w:eastAsia="Arial" w:cs="Times New Roman"/>
          <w:lang w:val="cy-GB"/>
        </w:rPr>
        <w:t xml:space="preserve">Fe all anawsterau </w:t>
      </w:r>
      <w:proofErr w:type="spellStart"/>
      <w:r>
        <w:rPr>
          <w:rFonts w:eastAsia="Arial" w:cs="Times New Roman"/>
          <w:lang w:val="cy-GB"/>
        </w:rPr>
        <w:t>rhianta</w:t>
      </w:r>
      <w:proofErr w:type="spellEnd"/>
      <w:r>
        <w:rPr>
          <w:rFonts w:eastAsia="Arial" w:cs="Times New Roman"/>
          <w:lang w:val="cy-GB"/>
        </w:rPr>
        <w:t xml:space="preserve"> ehangach fod yn gysylltiedig (neu mae'n bosibl nad yw'n gysylltiedig) â'r math hwn o gamdriniaeth</w:t>
      </w:r>
    </w:p>
    <w:p w14:paraId="613C8C9C" w14:textId="77777777" w:rsidR="00755CB6" w:rsidRPr="00755CB6" w:rsidRDefault="008A053C" w:rsidP="001E4AE9">
      <w:pPr>
        <w:widowControl w:val="0"/>
        <w:numPr>
          <w:ilvl w:val="0"/>
          <w:numId w:val="43"/>
        </w:numPr>
        <w:autoSpaceDE w:val="0"/>
        <w:autoSpaceDN w:val="0"/>
        <w:adjustRightInd w:val="0"/>
        <w:spacing w:before="0" w:after="0" w:line="240" w:lineRule="auto"/>
        <w:jc w:val="both"/>
      </w:pPr>
      <w:r>
        <w:rPr>
          <w:rFonts w:eastAsia="Arial" w:cs="Times New Roman"/>
          <w:lang w:val="cy-GB"/>
        </w:rPr>
        <w:t>Mae gan y rhiant/gofalwr euogfarnau am droseddau treisgar</w:t>
      </w:r>
    </w:p>
    <w:p w14:paraId="6AEB2233" w14:textId="77777777" w:rsidR="00755CB6" w:rsidRPr="00755CB6" w:rsidRDefault="00755CB6" w:rsidP="001E4AE9">
      <w:pPr>
        <w:spacing w:line="240" w:lineRule="auto"/>
        <w:jc w:val="both"/>
        <w:rPr>
          <w:b/>
          <w:bCs/>
          <w:sz w:val="28"/>
          <w:szCs w:val="28"/>
        </w:rPr>
      </w:pPr>
    </w:p>
    <w:p w14:paraId="65AD77D2" w14:textId="2A84E912" w:rsidR="00755CB6" w:rsidRPr="00755CB6" w:rsidRDefault="008A053C" w:rsidP="001E4AE9">
      <w:pPr>
        <w:spacing w:line="240" w:lineRule="auto"/>
        <w:jc w:val="both"/>
        <w:rPr>
          <w:b/>
          <w:sz w:val="28"/>
          <w:szCs w:val="28"/>
        </w:rPr>
      </w:pPr>
      <w:r>
        <w:rPr>
          <w:rFonts w:eastAsia="Arial" w:cs="Times New Roman"/>
          <w:b/>
          <w:bCs/>
          <w:sz w:val="28"/>
          <w:szCs w:val="28"/>
          <w:lang w:val="cy-GB"/>
        </w:rPr>
        <w:t>Dangosyddion yn y teulu/amgylchedd</w:t>
      </w:r>
    </w:p>
    <w:p w14:paraId="4ADAA388" w14:textId="77777777" w:rsidR="00755CB6" w:rsidRPr="00755CB6" w:rsidRDefault="008A053C" w:rsidP="001E4AE9">
      <w:pPr>
        <w:numPr>
          <w:ilvl w:val="0"/>
          <w:numId w:val="55"/>
        </w:numPr>
        <w:spacing w:before="0" w:after="0" w:line="240" w:lineRule="auto"/>
        <w:jc w:val="both"/>
      </w:pPr>
      <w:r>
        <w:rPr>
          <w:rFonts w:eastAsia="Arial" w:cs="Times New Roman"/>
          <w:lang w:val="cy-GB"/>
        </w:rPr>
        <w:t>Wedi’u gwthio i’r cyrion neu eu harwahanu gan y gymuned</w:t>
      </w:r>
    </w:p>
    <w:p w14:paraId="40C075FE" w14:textId="77777777" w:rsidR="00755CB6" w:rsidRPr="00755CB6" w:rsidRDefault="008A053C" w:rsidP="001E4AE9">
      <w:pPr>
        <w:numPr>
          <w:ilvl w:val="0"/>
          <w:numId w:val="55"/>
        </w:numPr>
        <w:spacing w:before="0" w:after="0" w:line="240" w:lineRule="auto"/>
        <w:jc w:val="both"/>
      </w:pPr>
      <w:r>
        <w:rPr>
          <w:rFonts w:eastAsia="Arial" w:cs="Times New Roman"/>
          <w:lang w:val="cy-GB"/>
        </w:rPr>
        <w:t>Hanes o iechyd meddwl, camddefnyddio alcohol neu gyffuriau neu drais yn y cartref</w:t>
      </w:r>
    </w:p>
    <w:p w14:paraId="327B6618" w14:textId="77777777" w:rsidR="00755CB6" w:rsidRPr="00755CB6" w:rsidRDefault="008A053C" w:rsidP="001E4AE9">
      <w:pPr>
        <w:widowControl w:val="0"/>
        <w:numPr>
          <w:ilvl w:val="0"/>
          <w:numId w:val="55"/>
        </w:numPr>
        <w:tabs>
          <w:tab w:val="left" w:pos="220"/>
          <w:tab w:val="left" w:pos="720"/>
        </w:tabs>
        <w:autoSpaceDE w:val="0"/>
        <w:autoSpaceDN w:val="0"/>
        <w:adjustRightInd w:val="0"/>
        <w:spacing w:before="0" w:after="0" w:line="240" w:lineRule="auto"/>
        <w:jc w:val="both"/>
      </w:pPr>
      <w:r>
        <w:rPr>
          <w:rFonts w:eastAsia="Arial" w:cs="Times New Roman"/>
          <w:lang w:val="cy-GB"/>
        </w:rPr>
        <w:t xml:space="preserve">Hanes o farwolaeth anesboniadwy, salwch neu nifer o lawdriniaethau yn achos y </w:t>
      </w:r>
      <w:r>
        <w:rPr>
          <w:rFonts w:eastAsia="Arial" w:cs="Times New Roman"/>
          <w:lang w:val="cy-GB"/>
        </w:rPr>
        <w:lastRenderedPageBreak/>
        <w:t xml:space="preserve">rhieni a/neu frodyr a chwiorydd </w:t>
      </w:r>
    </w:p>
    <w:p w14:paraId="430871DF" w14:textId="77777777" w:rsidR="00755CB6" w:rsidRPr="00755CB6" w:rsidRDefault="008A053C" w:rsidP="001E4AE9">
      <w:pPr>
        <w:widowControl w:val="0"/>
        <w:numPr>
          <w:ilvl w:val="0"/>
          <w:numId w:val="55"/>
        </w:numPr>
        <w:tabs>
          <w:tab w:val="left" w:pos="220"/>
          <w:tab w:val="left" w:pos="720"/>
        </w:tabs>
        <w:autoSpaceDE w:val="0"/>
        <w:autoSpaceDN w:val="0"/>
        <w:adjustRightInd w:val="0"/>
        <w:spacing w:before="0" w:after="0" w:line="240" w:lineRule="auto"/>
        <w:jc w:val="both"/>
      </w:pPr>
      <w:r>
        <w:rPr>
          <w:rFonts w:cs="Arial"/>
          <w:lang w:val="cy-GB"/>
        </w:rPr>
        <w:t>Hanes o gam-drin yn ystod plentyndod, hunan niweidio, honiadau ffug o ymosodiad corfforol neu rywiol neu ddiwylliant o gosbedigaeth gorfforol</w:t>
      </w:r>
    </w:p>
    <w:p w14:paraId="360558F8" w14:textId="77777777" w:rsidR="00755CB6" w:rsidRPr="00755CB6" w:rsidRDefault="00755CB6" w:rsidP="001E4AE9">
      <w:pPr>
        <w:spacing w:line="240" w:lineRule="auto"/>
        <w:jc w:val="both"/>
        <w:rPr>
          <w:b/>
          <w:bCs/>
          <w:sz w:val="32"/>
          <w:szCs w:val="32"/>
        </w:rPr>
      </w:pPr>
    </w:p>
    <w:p w14:paraId="0632FD96" w14:textId="58DE9570" w:rsidR="00755CB6" w:rsidRPr="00DA723F" w:rsidRDefault="008A053C" w:rsidP="001E4AE9">
      <w:pPr>
        <w:spacing w:line="240" w:lineRule="auto"/>
        <w:jc w:val="both"/>
        <w:rPr>
          <w:b/>
          <w:bCs/>
          <w:sz w:val="28"/>
          <w:szCs w:val="28"/>
        </w:rPr>
      </w:pPr>
      <w:r w:rsidRPr="00DA723F">
        <w:rPr>
          <w:rFonts w:eastAsia="Arial" w:cs="Times New Roman"/>
          <w:b/>
          <w:bCs/>
          <w:sz w:val="28"/>
          <w:szCs w:val="28"/>
          <w:lang w:val="cy-GB"/>
        </w:rPr>
        <w:t>2</w:t>
      </w:r>
      <w:r w:rsidR="00DA723F" w:rsidRPr="00DA723F">
        <w:rPr>
          <w:rFonts w:eastAsia="Arial" w:cs="Times New Roman"/>
          <w:b/>
          <w:bCs/>
          <w:sz w:val="28"/>
          <w:szCs w:val="28"/>
          <w:lang w:val="cy-GB"/>
        </w:rPr>
        <w:t xml:space="preserve">.  </w:t>
      </w:r>
      <w:r w:rsidRPr="00DA723F">
        <w:rPr>
          <w:rFonts w:eastAsia="Arial" w:cs="Times New Roman"/>
          <w:b/>
          <w:bCs/>
          <w:sz w:val="28"/>
          <w:szCs w:val="28"/>
          <w:lang w:val="cy-GB"/>
        </w:rPr>
        <w:t>Cam-drin Emosiynol</w:t>
      </w:r>
    </w:p>
    <w:p w14:paraId="7439E81E" w14:textId="77777777" w:rsidR="00755CB6" w:rsidRPr="00755CB6" w:rsidRDefault="008A053C" w:rsidP="001E4AE9">
      <w:pPr>
        <w:spacing w:line="240" w:lineRule="auto"/>
        <w:jc w:val="both"/>
      </w:pPr>
      <w:r>
        <w:rPr>
          <w:rFonts w:eastAsia="Arial" w:cs="Times New Roman"/>
          <w:lang w:val="cy-GB"/>
        </w:rPr>
        <w:t>Cam-drin emosiynol yw cam-drin plentyn yn barhaus yn emosiynol nes achosi effeithiau andwyol difrifol a pharhaus ar ddatblygiad emosiynol y plentyn.  Gall hyn gynnwys cyfleu i blant eu bod yn ddi-werth neu fod neb yn eu caru, neu greu’r argraff nad ydynt yn ddigon da neu ddim ond yn werth rhywbeth os ydynt yn bodloni anghenion rhywun arall.</w:t>
      </w:r>
    </w:p>
    <w:p w14:paraId="6C8AC3CD" w14:textId="77777777" w:rsidR="00755CB6" w:rsidRPr="00755CB6" w:rsidRDefault="008A053C" w:rsidP="001E4AE9">
      <w:pPr>
        <w:spacing w:line="240" w:lineRule="auto"/>
        <w:jc w:val="both"/>
      </w:pPr>
      <w:r>
        <w:rPr>
          <w:rFonts w:eastAsia="Arial" w:cs="Times New Roman"/>
          <w:lang w:val="cy-GB"/>
        </w:rPr>
        <w:t xml:space="preserve">Gall gynnwys peidio â rhoi cyfleoedd i blentyn i fynegi eu safbwyntiau, eu distewi’n fwriadol neu 'wneud hwyl' o'r hyn maent yn ei ddweud neu sut maent yn cyfathrebu. Gall gynnwys rhoi disgwyliadau sy’n amhriodol ar blant o safbwynt oed neu ddatblygiad. Gall y rhain gynnwys rhyngweithiadau sydd y tu hwnt i allu datblygiadol y plentyn, yn ogystal â </w:t>
      </w:r>
      <w:proofErr w:type="spellStart"/>
      <w:r>
        <w:rPr>
          <w:rFonts w:eastAsia="Arial" w:cs="Times New Roman"/>
          <w:lang w:val="cy-GB"/>
        </w:rPr>
        <w:t>goramddiffyn</w:t>
      </w:r>
      <w:proofErr w:type="spellEnd"/>
      <w:r>
        <w:rPr>
          <w:rFonts w:eastAsia="Arial" w:cs="Times New Roman"/>
          <w:lang w:val="cy-GB"/>
        </w:rPr>
        <w:t xml:space="preserve"> a chyfyngu ar archwiliad a dysgu plentyn, neu atal y plentyn rhag cymryd rhan mewn rhyngweithio cymdeithasol arferol. Gall gynnwys gweld neu glywed rhywun arall yn cael ei gam-drin. Gall gynnwys bwlio difrifol (gan gynnwys </w:t>
      </w:r>
      <w:proofErr w:type="spellStart"/>
      <w:r>
        <w:rPr>
          <w:rFonts w:eastAsia="Arial" w:cs="Times New Roman"/>
          <w:lang w:val="cy-GB"/>
        </w:rPr>
        <w:t>seiber</w:t>
      </w:r>
      <w:proofErr w:type="spellEnd"/>
      <w:r>
        <w:rPr>
          <w:rFonts w:eastAsia="Arial" w:cs="Times New Roman"/>
          <w:lang w:val="cy-GB"/>
        </w:rPr>
        <w:t xml:space="preserve">-fwlio), achosi i blant deimlo'n ofnus neu mewn perygl yn aml, neu </w:t>
      </w:r>
      <w:proofErr w:type="spellStart"/>
      <w:r>
        <w:rPr>
          <w:rFonts w:eastAsia="Arial" w:cs="Times New Roman"/>
          <w:lang w:val="cy-GB"/>
        </w:rPr>
        <w:t>gamfanteisio</w:t>
      </w:r>
      <w:proofErr w:type="spellEnd"/>
      <w:r>
        <w:rPr>
          <w:rFonts w:eastAsia="Arial" w:cs="Times New Roman"/>
          <w:lang w:val="cy-GB"/>
        </w:rPr>
        <w:t xml:space="preserve"> ar blant neu eu llygru. Mae rhyw lefel o gam-drin emosiynol yn ymwneud â phob math o gam-drin plentyn, er fe allai ddigwydd ar ei ben ei hun.</w:t>
      </w:r>
    </w:p>
    <w:p w14:paraId="228687E2" w14:textId="77777777" w:rsidR="00755CB6" w:rsidRPr="00755CB6" w:rsidRDefault="008A053C" w:rsidP="001E4AE9">
      <w:pPr>
        <w:spacing w:line="240" w:lineRule="auto"/>
        <w:jc w:val="both"/>
        <w:rPr>
          <w:sz w:val="28"/>
          <w:szCs w:val="28"/>
        </w:rPr>
      </w:pPr>
      <w:r>
        <w:rPr>
          <w:rFonts w:eastAsia="Arial" w:cs="Times New Roman"/>
          <w:b/>
          <w:bCs/>
          <w:sz w:val="28"/>
          <w:szCs w:val="28"/>
          <w:lang w:val="cy-GB"/>
        </w:rPr>
        <w:t>Dangosyddion yn y Plentyn</w:t>
      </w:r>
    </w:p>
    <w:p w14:paraId="1E17BF0C" w14:textId="77777777" w:rsidR="00755CB6" w:rsidRPr="00755CB6" w:rsidRDefault="008A053C" w:rsidP="001E4AE9">
      <w:pPr>
        <w:widowControl w:val="0"/>
        <w:numPr>
          <w:ilvl w:val="0"/>
          <w:numId w:val="52"/>
        </w:numPr>
        <w:tabs>
          <w:tab w:val="left" w:pos="220"/>
          <w:tab w:val="left" w:pos="720"/>
        </w:tabs>
        <w:autoSpaceDE w:val="0"/>
        <w:autoSpaceDN w:val="0"/>
        <w:adjustRightInd w:val="0"/>
        <w:spacing w:before="0" w:after="0" w:line="240" w:lineRule="auto"/>
        <w:jc w:val="both"/>
      </w:pPr>
      <w:r>
        <w:rPr>
          <w:rFonts w:eastAsia="Arial" w:cs="Times New Roman"/>
          <w:lang w:val="cy-GB"/>
        </w:rPr>
        <w:t>Oedi o ran datblygiad</w:t>
      </w:r>
    </w:p>
    <w:p w14:paraId="1008EFF3" w14:textId="77777777" w:rsidR="00755CB6" w:rsidRPr="00755CB6" w:rsidRDefault="008A053C" w:rsidP="001E4AE9">
      <w:pPr>
        <w:widowControl w:val="0"/>
        <w:numPr>
          <w:ilvl w:val="0"/>
          <w:numId w:val="52"/>
        </w:numPr>
        <w:tabs>
          <w:tab w:val="left" w:pos="220"/>
          <w:tab w:val="left" w:pos="720"/>
        </w:tabs>
        <w:autoSpaceDE w:val="0"/>
        <w:autoSpaceDN w:val="0"/>
        <w:adjustRightInd w:val="0"/>
        <w:spacing w:before="0" w:after="0" w:line="240" w:lineRule="auto"/>
        <w:jc w:val="both"/>
      </w:pPr>
      <w:r>
        <w:rPr>
          <w:rFonts w:eastAsia="Arial" w:cs="Times New Roman"/>
          <w:lang w:val="cy-GB"/>
        </w:rPr>
        <w:t xml:space="preserve">Ymlyniad anarferol rhwng plentyn a rhiant/gofalwr, e.e. gorbryderus, </w:t>
      </w:r>
      <w:proofErr w:type="spellStart"/>
      <w:r>
        <w:rPr>
          <w:rFonts w:eastAsia="Arial" w:cs="Times New Roman"/>
          <w:lang w:val="cy-GB"/>
        </w:rPr>
        <w:t>annetholus</w:t>
      </w:r>
      <w:proofErr w:type="spellEnd"/>
      <w:r>
        <w:rPr>
          <w:rFonts w:eastAsia="Arial" w:cs="Times New Roman"/>
          <w:lang w:val="cy-GB"/>
        </w:rPr>
        <w:t xml:space="preserve"> neu dim ymlyniad</w:t>
      </w:r>
    </w:p>
    <w:p w14:paraId="41EA06C8" w14:textId="77777777" w:rsidR="00755CB6" w:rsidRPr="00755CB6" w:rsidRDefault="008A053C" w:rsidP="001E4AE9">
      <w:pPr>
        <w:widowControl w:val="0"/>
        <w:numPr>
          <w:ilvl w:val="0"/>
          <w:numId w:val="52"/>
        </w:numPr>
        <w:tabs>
          <w:tab w:val="left" w:pos="220"/>
          <w:tab w:val="left" w:pos="720"/>
        </w:tabs>
        <w:autoSpaceDE w:val="0"/>
        <w:autoSpaceDN w:val="0"/>
        <w:adjustRightInd w:val="0"/>
        <w:spacing w:before="0" w:after="0" w:line="240" w:lineRule="auto"/>
        <w:jc w:val="both"/>
      </w:pPr>
      <w:r>
        <w:rPr>
          <w:rFonts w:eastAsia="Arial" w:cs="Times New Roman"/>
          <w:lang w:val="cy-GB"/>
        </w:rPr>
        <w:t>Ymddygiad ymosodol tuag at eraill</w:t>
      </w:r>
    </w:p>
    <w:p w14:paraId="4A1307C3" w14:textId="77777777" w:rsidR="00755CB6" w:rsidRPr="00755CB6" w:rsidRDefault="008A053C" w:rsidP="001E4AE9">
      <w:pPr>
        <w:widowControl w:val="0"/>
        <w:numPr>
          <w:ilvl w:val="0"/>
          <w:numId w:val="52"/>
        </w:numPr>
        <w:tabs>
          <w:tab w:val="left" w:pos="220"/>
          <w:tab w:val="left" w:pos="720"/>
        </w:tabs>
        <w:autoSpaceDE w:val="0"/>
        <w:autoSpaceDN w:val="0"/>
        <w:adjustRightInd w:val="0"/>
        <w:spacing w:before="0" w:after="0" w:line="240" w:lineRule="auto"/>
        <w:jc w:val="both"/>
      </w:pPr>
      <w:r>
        <w:rPr>
          <w:rFonts w:eastAsia="Arial" w:cs="Times New Roman"/>
          <w:lang w:val="cy-GB"/>
        </w:rPr>
        <w:t xml:space="preserve">Plentyn wedi’i wneud yn </w:t>
      </w:r>
      <w:proofErr w:type="spellStart"/>
      <w:r>
        <w:rPr>
          <w:rFonts w:eastAsia="Arial" w:cs="Times New Roman"/>
          <w:lang w:val="cy-GB"/>
        </w:rPr>
        <w:t>fwch</w:t>
      </w:r>
      <w:proofErr w:type="spellEnd"/>
      <w:r>
        <w:rPr>
          <w:rFonts w:eastAsia="Arial" w:cs="Times New Roman"/>
          <w:lang w:val="cy-GB"/>
        </w:rPr>
        <w:t xml:space="preserve"> dihangol o fewn y teulu</w:t>
      </w:r>
    </w:p>
    <w:p w14:paraId="571DAD43" w14:textId="77777777" w:rsidR="00755CB6" w:rsidRPr="00755CB6" w:rsidRDefault="008A053C" w:rsidP="001E4AE9">
      <w:pPr>
        <w:widowControl w:val="0"/>
        <w:numPr>
          <w:ilvl w:val="0"/>
          <w:numId w:val="52"/>
        </w:numPr>
        <w:tabs>
          <w:tab w:val="left" w:pos="220"/>
          <w:tab w:val="left" w:pos="720"/>
        </w:tabs>
        <w:autoSpaceDE w:val="0"/>
        <w:autoSpaceDN w:val="0"/>
        <w:adjustRightInd w:val="0"/>
        <w:spacing w:before="0" w:after="0" w:line="240" w:lineRule="auto"/>
        <w:jc w:val="both"/>
      </w:pPr>
      <w:r>
        <w:rPr>
          <w:rFonts w:eastAsia="Arial" w:cs="Times New Roman"/>
          <w:lang w:val="cy-GB"/>
        </w:rPr>
        <w:t>Gwyliadwrusrwydd dwys, yn enwedig mewn plant dan oed ysgol</w:t>
      </w:r>
    </w:p>
    <w:p w14:paraId="288CD2FC" w14:textId="77777777" w:rsidR="00755CB6" w:rsidRPr="00755CB6" w:rsidRDefault="008A053C" w:rsidP="001E4AE9">
      <w:pPr>
        <w:widowControl w:val="0"/>
        <w:numPr>
          <w:ilvl w:val="0"/>
          <w:numId w:val="52"/>
        </w:numPr>
        <w:tabs>
          <w:tab w:val="left" w:pos="220"/>
          <w:tab w:val="left" w:pos="720"/>
        </w:tabs>
        <w:autoSpaceDE w:val="0"/>
        <w:autoSpaceDN w:val="0"/>
        <w:adjustRightInd w:val="0"/>
        <w:spacing w:before="0" w:after="0" w:line="240" w:lineRule="auto"/>
        <w:jc w:val="both"/>
      </w:pPr>
      <w:r>
        <w:rPr>
          <w:rFonts w:eastAsia="Arial" w:cs="Times New Roman"/>
          <w:lang w:val="cy-GB"/>
        </w:rPr>
        <w:t>Hunan-barch isel a diffyg hyder</w:t>
      </w:r>
    </w:p>
    <w:p w14:paraId="3D86D9C0" w14:textId="77777777" w:rsidR="00755CB6" w:rsidRPr="00755CB6" w:rsidRDefault="008A053C" w:rsidP="001E4AE9">
      <w:pPr>
        <w:numPr>
          <w:ilvl w:val="0"/>
          <w:numId w:val="52"/>
        </w:numPr>
        <w:spacing w:before="0" w:after="0" w:line="240" w:lineRule="auto"/>
        <w:jc w:val="both"/>
      </w:pPr>
      <w:r>
        <w:rPr>
          <w:rFonts w:eastAsia="Arial" w:cs="Times New Roman"/>
          <w:lang w:val="cy-GB"/>
        </w:rPr>
        <w:t>Wedi encilio neu’n cael eu hystyried fel plentyn unig – anhawster uniaethu ag eraill</w:t>
      </w:r>
    </w:p>
    <w:p w14:paraId="795C6A2C" w14:textId="77777777" w:rsidR="00755CB6" w:rsidRPr="00755CB6" w:rsidRDefault="008A053C" w:rsidP="001E4AE9">
      <w:pPr>
        <w:numPr>
          <w:ilvl w:val="0"/>
          <w:numId w:val="52"/>
        </w:numPr>
        <w:spacing w:before="0" w:after="0" w:line="240" w:lineRule="auto"/>
        <w:jc w:val="both"/>
      </w:pPr>
      <w:r>
        <w:rPr>
          <w:rFonts w:eastAsia="Arial" w:cs="Times New Roman"/>
          <w:lang w:val="cy-GB"/>
        </w:rPr>
        <w:t>Yn gorymateb i gamgymeriadau</w:t>
      </w:r>
    </w:p>
    <w:p w14:paraId="69620880" w14:textId="77777777" w:rsidR="00755CB6" w:rsidRPr="00755CB6" w:rsidRDefault="008A053C" w:rsidP="001E4AE9">
      <w:pPr>
        <w:numPr>
          <w:ilvl w:val="0"/>
          <w:numId w:val="52"/>
        </w:numPr>
        <w:spacing w:before="0" w:after="0" w:line="240" w:lineRule="auto"/>
        <w:jc w:val="both"/>
      </w:pPr>
      <w:r>
        <w:rPr>
          <w:rFonts w:eastAsia="Arial" w:cs="Times New Roman"/>
          <w:lang w:val="cy-GB"/>
        </w:rPr>
        <w:t>Ofni sefyllfaoedd newydd</w:t>
      </w:r>
    </w:p>
    <w:p w14:paraId="70ED13B4" w14:textId="77777777" w:rsidR="00755CB6" w:rsidRPr="00755CB6" w:rsidRDefault="008A053C" w:rsidP="001E4AE9">
      <w:pPr>
        <w:numPr>
          <w:ilvl w:val="0"/>
          <w:numId w:val="52"/>
        </w:numPr>
        <w:spacing w:before="0" w:after="0" w:line="240" w:lineRule="auto"/>
        <w:jc w:val="both"/>
      </w:pPr>
      <w:r>
        <w:rPr>
          <w:rFonts w:eastAsia="Arial" w:cs="Times New Roman"/>
          <w:lang w:val="cy-GB"/>
        </w:rPr>
        <w:t>Ymatebion emosiynol amhriodol i sefyllfaoedd poenus</w:t>
      </w:r>
    </w:p>
    <w:p w14:paraId="5219CE3C" w14:textId="77777777" w:rsidR="00755CB6" w:rsidRPr="00755CB6" w:rsidRDefault="008A053C" w:rsidP="001E4AE9">
      <w:pPr>
        <w:numPr>
          <w:ilvl w:val="0"/>
          <w:numId w:val="52"/>
        </w:numPr>
        <w:spacing w:before="0" w:after="0" w:line="240" w:lineRule="auto"/>
        <w:jc w:val="both"/>
      </w:pPr>
      <w:r>
        <w:rPr>
          <w:rFonts w:eastAsia="Arial" w:cs="Times New Roman"/>
          <w:lang w:val="cy-GB"/>
        </w:rPr>
        <w:t>Ymddygiad niwrotig (e.e. siglo, troelli gwallt, sugno bawd)</w:t>
      </w:r>
    </w:p>
    <w:p w14:paraId="4309B8BA" w14:textId="77777777" w:rsidR="00755CB6" w:rsidRPr="00755CB6" w:rsidRDefault="008A053C" w:rsidP="001E4AE9">
      <w:pPr>
        <w:numPr>
          <w:ilvl w:val="0"/>
          <w:numId w:val="52"/>
        </w:numPr>
        <w:spacing w:before="0" w:after="0" w:line="240" w:lineRule="auto"/>
        <w:jc w:val="both"/>
      </w:pPr>
      <w:r>
        <w:rPr>
          <w:rFonts w:eastAsia="Arial" w:cs="Times New Roman"/>
          <w:lang w:val="cy-GB"/>
        </w:rPr>
        <w:t xml:space="preserve">Hunan-niweidio   </w:t>
      </w:r>
    </w:p>
    <w:p w14:paraId="670084BF" w14:textId="77777777" w:rsidR="00755CB6" w:rsidRPr="00755CB6" w:rsidRDefault="008A053C" w:rsidP="001E4AE9">
      <w:pPr>
        <w:numPr>
          <w:ilvl w:val="0"/>
          <w:numId w:val="52"/>
        </w:numPr>
        <w:spacing w:before="0" w:after="0" w:line="240" w:lineRule="auto"/>
        <w:jc w:val="both"/>
      </w:pPr>
      <w:r>
        <w:rPr>
          <w:rFonts w:eastAsia="Arial" w:cs="Times New Roman"/>
          <w:lang w:val="cy-GB"/>
        </w:rPr>
        <w:t>Ofn y cysylltir â rhieni</w:t>
      </w:r>
    </w:p>
    <w:p w14:paraId="19F170AD" w14:textId="77777777" w:rsidR="00755CB6" w:rsidRPr="00755CB6" w:rsidRDefault="008A053C" w:rsidP="001E4AE9">
      <w:pPr>
        <w:numPr>
          <w:ilvl w:val="0"/>
          <w:numId w:val="52"/>
        </w:numPr>
        <w:spacing w:before="0" w:after="0" w:line="240" w:lineRule="auto"/>
        <w:jc w:val="both"/>
      </w:pPr>
      <w:r>
        <w:rPr>
          <w:rFonts w:eastAsia="Arial" w:cs="Times New Roman"/>
          <w:lang w:val="cy-GB"/>
        </w:rPr>
        <w:t>Eithafion goddefedd neu ymddygiad ymosodol</w:t>
      </w:r>
    </w:p>
    <w:p w14:paraId="5E7C55CB" w14:textId="77777777" w:rsidR="00755CB6" w:rsidRPr="00755CB6" w:rsidRDefault="008A053C" w:rsidP="001E4AE9">
      <w:pPr>
        <w:numPr>
          <w:ilvl w:val="0"/>
          <w:numId w:val="52"/>
        </w:numPr>
        <w:spacing w:before="0" w:after="0" w:line="240" w:lineRule="auto"/>
        <w:jc w:val="both"/>
      </w:pPr>
      <w:r>
        <w:rPr>
          <w:rFonts w:eastAsia="Arial" w:cs="Times New Roman"/>
          <w:lang w:val="cy-GB"/>
        </w:rPr>
        <w:t>Camddefnyddio cyffuriau/sylweddau</w:t>
      </w:r>
    </w:p>
    <w:p w14:paraId="62F42862" w14:textId="77777777" w:rsidR="00755CB6" w:rsidRPr="00755CB6" w:rsidRDefault="008A053C" w:rsidP="001E4AE9">
      <w:pPr>
        <w:numPr>
          <w:ilvl w:val="0"/>
          <w:numId w:val="52"/>
        </w:numPr>
        <w:spacing w:before="0" w:after="0" w:line="240" w:lineRule="auto"/>
        <w:jc w:val="both"/>
      </w:pPr>
      <w:r>
        <w:rPr>
          <w:rFonts w:eastAsia="Arial" w:cs="Times New Roman"/>
          <w:lang w:val="cy-GB"/>
        </w:rPr>
        <w:t>Rhedeg i ffwrdd yn barhaus</w:t>
      </w:r>
    </w:p>
    <w:p w14:paraId="4BBE170F" w14:textId="77777777" w:rsidR="00755CB6" w:rsidRPr="00755CB6" w:rsidRDefault="008A053C" w:rsidP="001E4AE9">
      <w:pPr>
        <w:numPr>
          <w:ilvl w:val="0"/>
          <w:numId w:val="52"/>
        </w:numPr>
        <w:spacing w:before="0" w:after="0" w:line="240" w:lineRule="auto"/>
        <w:jc w:val="both"/>
      </w:pPr>
      <w:r>
        <w:rPr>
          <w:rFonts w:eastAsia="Arial" w:cs="Times New Roman"/>
          <w:lang w:val="cy-GB"/>
        </w:rPr>
        <w:t xml:space="preserve">Dwyn </w:t>
      </w:r>
      <w:proofErr w:type="spellStart"/>
      <w:r>
        <w:rPr>
          <w:rFonts w:eastAsia="Arial" w:cs="Times New Roman"/>
          <w:lang w:val="cy-GB"/>
        </w:rPr>
        <w:t>cymhellol</w:t>
      </w:r>
      <w:proofErr w:type="spellEnd"/>
    </w:p>
    <w:p w14:paraId="56878406" w14:textId="77777777" w:rsidR="00755CB6" w:rsidRPr="00755CB6" w:rsidRDefault="008A053C" w:rsidP="001E4AE9">
      <w:pPr>
        <w:numPr>
          <w:ilvl w:val="0"/>
          <w:numId w:val="52"/>
        </w:numPr>
        <w:spacing w:before="0" w:after="0" w:line="240" w:lineRule="auto"/>
        <w:jc w:val="both"/>
      </w:pPr>
      <w:r>
        <w:rPr>
          <w:rFonts w:eastAsia="Arial" w:cs="Times New Roman"/>
          <w:lang w:val="cy-GB"/>
        </w:rPr>
        <w:t xml:space="preserve">Hunan-barch isel </w:t>
      </w:r>
    </w:p>
    <w:p w14:paraId="27E0B166" w14:textId="77777777" w:rsidR="00755CB6" w:rsidRPr="00755CB6" w:rsidRDefault="008A053C" w:rsidP="001E4AE9">
      <w:pPr>
        <w:numPr>
          <w:ilvl w:val="0"/>
          <w:numId w:val="52"/>
        </w:numPr>
        <w:spacing w:before="0" w:after="0" w:line="240" w:lineRule="auto"/>
        <w:jc w:val="both"/>
      </w:pPr>
      <w:r>
        <w:rPr>
          <w:rFonts w:eastAsia="Arial" w:cs="Times New Roman"/>
          <w:lang w:val="cy-GB"/>
        </w:rPr>
        <w:t xml:space="preserve">Difaterwch – agwedd ddi-hid  </w:t>
      </w:r>
    </w:p>
    <w:p w14:paraId="72025A03" w14:textId="77777777" w:rsidR="00755CB6" w:rsidRPr="00755CB6" w:rsidRDefault="008A053C" w:rsidP="001E4AE9">
      <w:pPr>
        <w:numPr>
          <w:ilvl w:val="0"/>
          <w:numId w:val="52"/>
        </w:numPr>
        <w:spacing w:before="0" w:after="0" w:line="240" w:lineRule="auto"/>
        <w:jc w:val="both"/>
      </w:pPr>
      <w:r>
        <w:rPr>
          <w:rFonts w:eastAsia="Arial" w:cs="Times New Roman"/>
          <w:lang w:val="cy-GB"/>
        </w:rPr>
        <w:t>Ynysiad cymdeithasol - nid yw'n ymuno â dim ac nid oes ganddo/ganddi lawer o ffrindiau</w:t>
      </w:r>
    </w:p>
    <w:p w14:paraId="5F441BA0" w14:textId="77777777" w:rsidR="00755CB6" w:rsidRPr="00755CB6" w:rsidRDefault="008A053C" w:rsidP="001E4AE9">
      <w:pPr>
        <w:numPr>
          <w:ilvl w:val="0"/>
          <w:numId w:val="52"/>
        </w:numPr>
        <w:spacing w:before="0" w:after="0" w:line="240" w:lineRule="auto"/>
        <w:jc w:val="both"/>
      </w:pPr>
      <w:r>
        <w:rPr>
          <w:rFonts w:eastAsia="Arial" w:cs="Times New Roman"/>
          <w:lang w:val="cy-GB"/>
        </w:rPr>
        <w:t>Iselder, encilio</w:t>
      </w:r>
    </w:p>
    <w:p w14:paraId="52E4B0C0" w14:textId="77777777" w:rsidR="00755CB6" w:rsidRPr="00755CB6" w:rsidRDefault="008A053C" w:rsidP="001E4AE9">
      <w:pPr>
        <w:numPr>
          <w:ilvl w:val="0"/>
          <w:numId w:val="52"/>
        </w:numPr>
        <w:autoSpaceDE w:val="0"/>
        <w:autoSpaceDN w:val="0"/>
        <w:adjustRightInd w:val="0"/>
        <w:spacing w:before="0" w:after="0" w:line="240" w:lineRule="auto"/>
        <w:jc w:val="both"/>
      </w:pPr>
      <w:r>
        <w:rPr>
          <w:rFonts w:eastAsia="Arial" w:cs="Times New Roman"/>
          <w:lang w:val="cy-GB"/>
        </w:rPr>
        <w:lastRenderedPageBreak/>
        <w:t>Problemau ymddygiad, e.e. ymddygiad ymosodol, ceisio sylw, gorfywiogrwydd, rhychwant sylw gwael</w:t>
      </w:r>
    </w:p>
    <w:p w14:paraId="2A5D979C" w14:textId="77777777" w:rsidR="00755CB6" w:rsidRPr="00755CB6" w:rsidRDefault="008A053C" w:rsidP="001E4AE9">
      <w:pPr>
        <w:numPr>
          <w:ilvl w:val="0"/>
          <w:numId w:val="52"/>
        </w:numPr>
        <w:autoSpaceDE w:val="0"/>
        <w:autoSpaceDN w:val="0"/>
        <w:adjustRightInd w:val="0"/>
        <w:spacing w:before="0" w:after="0" w:line="240" w:lineRule="auto"/>
        <w:jc w:val="both"/>
      </w:pPr>
      <w:r>
        <w:rPr>
          <w:rFonts w:eastAsia="Arial" w:cs="Times New Roman"/>
          <w:lang w:val="cy-GB"/>
        </w:rPr>
        <w:t>Hunan-barch isel, diffyg hyder, ofn, gofid, pryder</w:t>
      </w:r>
    </w:p>
    <w:p w14:paraId="638DF7B0" w14:textId="77777777" w:rsidR="00755CB6" w:rsidRPr="00755CB6" w:rsidRDefault="008A053C" w:rsidP="001E4AE9">
      <w:pPr>
        <w:numPr>
          <w:ilvl w:val="0"/>
          <w:numId w:val="52"/>
        </w:numPr>
        <w:spacing w:before="0" w:after="0" w:line="240" w:lineRule="auto"/>
        <w:jc w:val="both"/>
      </w:pPr>
      <w:r>
        <w:rPr>
          <w:rFonts w:eastAsia="Arial" w:cs="Times New Roman"/>
          <w:lang w:val="cy-GB"/>
        </w:rPr>
        <w:t>Perthnasoedd gwael â chyfoedion, gan gynnwys ymddygiad encilgar neu ynysig</w:t>
      </w:r>
    </w:p>
    <w:p w14:paraId="10898740" w14:textId="77777777" w:rsidR="00755CB6" w:rsidRPr="00755CB6" w:rsidRDefault="008A053C" w:rsidP="001E4AE9">
      <w:pPr>
        <w:spacing w:line="240" w:lineRule="auto"/>
        <w:jc w:val="both"/>
        <w:rPr>
          <w:sz w:val="28"/>
          <w:szCs w:val="28"/>
        </w:rPr>
      </w:pPr>
      <w:r>
        <w:rPr>
          <w:rFonts w:eastAsia="Arial" w:cs="Times New Roman"/>
          <w:b/>
          <w:bCs/>
          <w:sz w:val="28"/>
          <w:szCs w:val="28"/>
          <w:lang w:val="cy-GB"/>
        </w:rPr>
        <w:t>Dangosyddion yn y Plentyn</w:t>
      </w:r>
    </w:p>
    <w:p w14:paraId="07164E76" w14:textId="77777777" w:rsidR="00755CB6" w:rsidRPr="00755CB6" w:rsidRDefault="008A053C" w:rsidP="001E4AE9">
      <w:pPr>
        <w:numPr>
          <w:ilvl w:val="0"/>
          <w:numId w:val="53"/>
        </w:numPr>
        <w:spacing w:before="0" w:after="0" w:line="240" w:lineRule="auto"/>
        <w:jc w:val="both"/>
      </w:pPr>
      <w:r>
        <w:rPr>
          <w:rFonts w:eastAsia="Arial" w:cs="Times New Roman"/>
          <w:lang w:val="cy-GB"/>
        </w:rPr>
        <w:t>Gall cam-drin domestig, problemau iechyd meddwl oedolion a chamddefnyddio sylweddau gan rieni fod yn nodweddion mewn teuluoedd lle mae plant yn agored i gamdriniaeth.</w:t>
      </w:r>
    </w:p>
    <w:p w14:paraId="7DCCBEC9" w14:textId="77777777" w:rsidR="00755CB6" w:rsidRPr="00755CB6" w:rsidRDefault="008A053C" w:rsidP="001E4AE9">
      <w:pPr>
        <w:numPr>
          <w:ilvl w:val="0"/>
          <w:numId w:val="53"/>
        </w:numPr>
        <w:spacing w:before="0" w:after="0" w:line="240" w:lineRule="auto"/>
        <w:jc w:val="both"/>
      </w:pPr>
      <w:r>
        <w:rPr>
          <w:rFonts w:eastAsia="Arial" w:cs="Times New Roman"/>
          <w:lang w:val="cy-GB"/>
        </w:rPr>
        <w:t>Ymlyniad annormal i blentyn, e.e. rhy bryderus neu ddiffyg diddordeb yn y plentyn</w:t>
      </w:r>
    </w:p>
    <w:p w14:paraId="32C00E85" w14:textId="77777777" w:rsidR="00755CB6" w:rsidRPr="00755CB6" w:rsidRDefault="008A053C" w:rsidP="001E4AE9">
      <w:pPr>
        <w:numPr>
          <w:ilvl w:val="0"/>
          <w:numId w:val="53"/>
        </w:numPr>
        <w:spacing w:before="0" w:after="0" w:line="240" w:lineRule="auto"/>
        <w:jc w:val="both"/>
      </w:pPr>
      <w:r>
        <w:rPr>
          <w:rFonts w:eastAsia="Arial" w:cs="Times New Roman"/>
          <w:lang w:val="cy-GB"/>
        </w:rPr>
        <w:t xml:space="preserve">Yn gwneud un plentyn yn </w:t>
      </w:r>
      <w:proofErr w:type="spellStart"/>
      <w:r>
        <w:rPr>
          <w:rFonts w:eastAsia="Arial" w:cs="Times New Roman"/>
          <w:lang w:val="cy-GB"/>
        </w:rPr>
        <w:t>fwch</w:t>
      </w:r>
      <w:proofErr w:type="spellEnd"/>
      <w:r>
        <w:rPr>
          <w:rFonts w:eastAsia="Arial" w:cs="Times New Roman"/>
          <w:lang w:val="cy-GB"/>
        </w:rPr>
        <w:t xml:space="preserve"> dihangol o fewn y teulu</w:t>
      </w:r>
    </w:p>
    <w:p w14:paraId="0CF9D491" w14:textId="77777777" w:rsidR="00755CB6" w:rsidRPr="00755CB6" w:rsidRDefault="008A053C" w:rsidP="001E4AE9">
      <w:pPr>
        <w:numPr>
          <w:ilvl w:val="0"/>
          <w:numId w:val="53"/>
        </w:numPr>
        <w:spacing w:before="0" w:after="0" w:line="240" w:lineRule="auto"/>
        <w:jc w:val="both"/>
      </w:pPr>
      <w:r>
        <w:rPr>
          <w:rFonts w:eastAsia="Arial" w:cs="Times New Roman"/>
          <w:lang w:val="cy-GB"/>
        </w:rPr>
        <w:t>Rhoi disgwyliadau amhriodol ar y plentyn, e.e. atal archwilio datblygiadol, neu broses ddysgu’r plentyn, neu atal rhyngweithio cymdeithasol arferol trwy fod yn rhy amddiffynnol</w:t>
      </w:r>
    </w:p>
    <w:p w14:paraId="675C86C1" w14:textId="77777777" w:rsidR="00755CB6" w:rsidRPr="00755CB6" w:rsidRDefault="008A053C" w:rsidP="001E4AE9">
      <w:pPr>
        <w:widowControl w:val="0"/>
        <w:numPr>
          <w:ilvl w:val="0"/>
          <w:numId w:val="53"/>
        </w:numPr>
        <w:autoSpaceDE w:val="0"/>
        <w:autoSpaceDN w:val="0"/>
        <w:adjustRightInd w:val="0"/>
        <w:spacing w:before="0" w:after="0" w:line="240" w:lineRule="auto"/>
        <w:jc w:val="both"/>
      </w:pPr>
      <w:r>
        <w:rPr>
          <w:rFonts w:eastAsia="Arial" w:cs="Times New Roman"/>
          <w:lang w:val="cy-GB"/>
        </w:rPr>
        <w:t>Fe all anawsterau magu plant ehangach fod yn gysylltiedig (neu mae'n bosibl nad yw'n gysylltiedig) â'r math hwn o gamdriniaeth.</w:t>
      </w:r>
    </w:p>
    <w:p w14:paraId="216DB86E" w14:textId="77777777" w:rsidR="00755CB6" w:rsidRPr="00755CB6" w:rsidRDefault="008A053C" w:rsidP="001E4AE9">
      <w:pPr>
        <w:spacing w:line="240" w:lineRule="auto"/>
        <w:jc w:val="both"/>
        <w:rPr>
          <w:b/>
          <w:sz w:val="28"/>
          <w:szCs w:val="28"/>
        </w:rPr>
      </w:pPr>
      <w:r>
        <w:rPr>
          <w:rFonts w:eastAsia="Arial" w:cs="Times New Roman"/>
          <w:b/>
          <w:bCs/>
          <w:sz w:val="28"/>
          <w:szCs w:val="28"/>
          <w:lang w:val="cy-GB"/>
        </w:rPr>
        <w:t>Dangosyddion yn y Teulu/Amgylchedd</w:t>
      </w:r>
    </w:p>
    <w:p w14:paraId="09491620" w14:textId="77777777" w:rsidR="00755CB6" w:rsidRPr="00755CB6" w:rsidRDefault="008A053C" w:rsidP="001E4AE9">
      <w:pPr>
        <w:numPr>
          <w:ilvl w:val="0"/>
          <w:numId w:val="51"/>
        </w:numPr>
        <w:spacing w:before="0" w:after="0" w:line="240" w:lineRule="auto"/>
        <w:jc w:val="both"/>
      </w:pPr>
      <w:r>
        <w:rPr>
          <w:rFonts w:eastAsia="Arial" w:cs="Times New Roman"/>
          <w:lang w:val="cy-GB"/>
        </w:rPr>
        <w:t>Diffyg cefnogaeth gan deulu neu rwydwaith cymdeithasol</w:t>
      </w:r>
    </w:p>
    <w:p w14:paraId="53E28C03" w14:textId="77777777" w:rsidR="00755CB6" w:rsidRPr="00755CB6" w:rsidRDefault="008A053C" w:rsidP="001E4AE9">
      <w:pPr>
        <w:numPr>
          <w:ilvl w:val="0"/>
          <w:numId w:val="51"/>
        </w:numPr>
        <w:spacing w:before="0" w:after="0" w:line="240" w:lineRule="auto"/>
        <w:jc w:val="both"/>
      </w:pPr>
      <w:r>
        <w:rPr>
          <w:rFonts w:eastAsia="Arial" w:cs="Times New Roman"/>
          <w:lang w:val="cy-GB"/>
        </w:rPr>
        <w:t>Wedi’u gwthio i’r cyrion neu eu harwahanu gan y gymuned.</w:t>
      </w:r>
    </w:p>
    <w:p w14:paraId="35222662" w14:textId="77777777" w:rsidR="00755CB6" w:rsidRPr="00755CB6" w:rsidRDefault="008A053C" w:rsidP="001E4AE9">
      <w:pPr>
        <w:numPr>
          <w:ilvl w:val="0"/>
          <w:numId w:val="51"/>
        </w:numPr>
        <w:spacing w:before="0" w:after="0" w:line="240" w:lineRule="auto"/>
        <w:jc w:val="both"/>
      </w:pPr>
      <w:r>
        <w:rPr>
          <w:rFonts w:eastAsia="Arial" w:cs="Times New Roman"/>
          <w:lang w:val="cy-GB"/>
        </w:rPr>
        <w:t>Hanes o iechyd meddwl, camddefnyddio alcohol neu gyffuriau neu drais yn y cartref.</w:t>
      </w:r>
    </w:p>
    <w:p w14:paraId="7A274887" w14:textId="77777777" w:rsidR="00755CB6" w:rsidRPr="00755CB6" w:rsidRDefault="008A053C" w:rsidP="001E4AE9">
      <w:pPr>
        <w:widowControl w:val="0"/>
        <w:numPr>
          <w:ilvl w:val="0"/>
          <w:numId w:val="51"/>
        </w:numPr>
        <w:tabs>
          <w:tab w:val="left" w:pos="220"/>
          <w:tab w:val="left" w:pos="720"/>
        </w:tabs>
        <w:autoSpaceDE w:val="0"/>
        <w:autoSpaceDN w:val="0"/>
        <w:adjustRightInd w:val="0"/>
        <w:spacing w:before="0" w:after="0" w:line="240" w:lineRule="auto"/>
        <w:jc w:val="both"/>
      </w:pPr>
      <w:r>
        <w:rPr>
          <w:rFonts w:eastAsia="Arial" w:cs="Times New Roman"/>
          <w:lang w:val="cy-GB"/>
        </w:rPr>
        <w:t>Hanes o farwolaeth anesboniadwy, salwch neu nifer o lawdriniaethau yn achos y rhieni a/neu frodyr a chwiorydd yn y teulu</w:t>
      </w:r>
    </w:p>
    <w:p w14:paraId="50165575" w14:textId="77777777" w:rsidR="00755CB6" w:rsidRPr="00755CB6" w:rsidRDefault="008A053C" w:rsidP="001E4AE9">
      <w:pPr>
        <w:widowControl w:val="0"/>
        <w:numPr>
          <w:ilvl w:val="0"/>
          <w:numId w:val="51"/>
        </w:numPr>
        <w:tabs>
          <w:tab w:val="left" w:pos="220"/>
          <w:tab w:val="left" w:pos="720"/>
        </w:tabs>
        <w:autoSpaceDE w:val="0"/>
        <w:autoSpaceDN w:val="0"/>
        <w:adjustRightInd w:val="0"/>
        <w:spacing w:before="0" w:after="0" w:line="240" w:lineRule="auto"/>
        <w:jc w:val="both"/>
      </w:pPr>
      <w:r>
        <w:rPr>
          <w:rFonts w:cs="Arial"/>
          <w:lang w:val="cy-GB"/>
        </w:rPr>
        <w:t xml:space="preserve">Hanes o gam-drin yn ystod plentyndod, hunan niweidio, anhwylder </w:t>
      </w:r>
      <w:proofErr w:type="spellStart"/>
      <w:r>
        <w:rPr>
          <w:rFonts w:cs="Arial"/>
          <w:lang w:val="cy-GB"/>
        </w:rPr>
        <w:t>somateiddio</w:t>
      </w:r>
      <w:proofErr w:type="spellEnd"/>
      <w:r>
        <w:rPr>
          <w:rFonts w:cs="Arial"/>
          <w:lang w:val="cy-GB"/>
        </w:rPr>
        <w:t xml:space="preserve"> neu honiadau ffug o ymosodiad corfforol neu rywiol neu ddiwylliant o gosbedigaeth gorfforol.</w:t>
      </w:r>
    </w:p>
    <w:p w14:paraId="03D9516F" w14:textId="77777777" w:rsidR="00755CB6" w:rsidRPr="00755CB6" w:rsidRDefault="00755CB6" w:rsidP="001E4AE9">
      <w:pPr>
        <w:widowControl w:val="0"/>
        <w:tabs>
          <w:tab w:val="left" w:pos="220"/>
          <w:tab w:val="left" w:pos="720"/>
        </w:tabs>
        <w:autoSpaceDE w:val="0"/>
        <w:autoSpaceDN w:val="0"/>
        <w:adjustRightInd w:val="0"/>
        <w:spacing w:line="240" w:lineRule="auto"/>
        <w:jc w:val="both"/>
        <w:rPr>
          <w:b/>
        </w:rPr>
      </w:pPr>
    </w:p>
    <w:p w14:paraId="4315C054" w14:textId="65D75014" w:rsidR="00755CB6" w:rsidRPr="00DA723F" w:rsidRDefault="008A053C" w:rsidP="001E4AE9">
      <w:pPr>
        <w:spacing w:line="240" w:lineRule="auto"/>
        <w:jc w:val="both"/>
        <w:rPr>
          <w:b/>
          <w:bCs/>
          <w:sz w:val="28"/>
          <w:szCs w:val="28"/>
        </w:rPr>
      </w:pPr>
      <w:r w:rsidRPr="00DA723F">
        <w:rPr>
          <w:rFonts w:eastAsia="Arial" w:cs="Times New Roman"/>
          <w:b/>
          <w:bCs/>
          <w:sz w:val="28"/>
          <w:szCs w:val="28"/>
          <w:lang w:val="cy-GB"/>
        </w:rPr>
        <w:t>3</w:t>
      </w:r>
      <w:r w:rsidR="00DA723F" w:rsidRPr="00DA723F">
        <w:rPr>
          <w:rFonts w:eastAsia="Arial" w:cs="Times New Roman"/>
          <w:b/>
          <w:bCs/>
          <w:sz w:val="28"/>
          <w:szCs w:val="28"/>
          <w:lang w:val="cy-GB"/>
        </w:rPr>
        <w:t xml:space="preserve">.  </w:t>
      </w:r>
      <w:r w:rsidRPr="00DA723F">
        <w:rPr>
          <w:rFonts w:eastAsia="Arial" w:cs="Times New Roman"/>
          <w:b/>
          <w:bCs/>
          <w:sz w:val="28"/>
          <w:szCs w:val="28"/>
          <w:lang w:val="cy-GB"/>
        </w:rPr>
        <w:t>Esgeulustod</w:t>
      </w:r>
    </w:p>
    <w:p w14:paraId="339B3271" w14:textId="77777777" w:rsidR="00755CB6" w:rsidRPr="00755CB6" w:rsidRDefault="008A053C" w:rsidP="001E4AE9">
      <w:pPr>
        <w:spacing w:line="240" w:lineRule="auto"/>
        <w:jc w:val="both"/>
      </w:pPr>
      <w:r>
        <w:rPr>
          <w:rFonts w:eastAsia="Arial" w:cs="Times New Roman"/>
          <w:lang w:val="cy-GB"/>
        </w:rPr>
        <w:t>Esgeulustod yw methiant parhaus i fodloni anghenion corfforol a/neu seicolegol sylfaenol y plentyn, sy’n debygol o arwain at amhariad difrifol i iechyd neu ddatblygiad y plentyn.  Gall esgeulustod ddigwydd yn ystod beichiogrwydd o ganlyniad i gam-drin sylweddau gan y fam.  Pan y bydd plentyn wedi ei eni, gall esgeulustod gynnwys rhiant neu ofalwr yn methu â:</w:t>
      </w:r>
    </w:p>
    <w:p w14:paraId="63EADAE9" w14:textId="77777777" w:rsidR="00755CB6" w:rsidRPr="00755CB6" w:rsidRDefault="008A053C" w:rsidP="001E4AE9">
      <w:pPr>
        <w:numPr>
          <w:ilvl w:val="0"/>
          <w:numId w:val="42"/>
        </w:numPr>
        <w:spacing w:before="0" w:after="0" w:line="240" w:lineRule="auto"/>
        <w:jc w:val="both"/>
      </w:pPr>
      <w:r>
        <w:rPr>
          <w:rFonts w:eastAsia="Arial" w:cs="Times New Roman"/>
          <w:lang w:val="cy-GB"/>
        </w:rPr>
        <w:t>Darparu bwyd a dillad digonol, lloches (gan gynnwys gwahardd o'r cartref neu droi cefn);</w:t>
      </w:r>
    </w:p>
    <w:p w14:paraId="43DD0FE2" w14:textId="77777777" w:rsidR="00755CB6" w:rsidRPr="00755CB6" w:rsidRDefault="008A053C" w:rsidP="001E4AE9">
      <w:pPr>
        <w:numPr>
          <w:ilvl w:val="0"/>
          <w:numId w:val="42"/>
        </w:numPr>
        <w:spacing w:before="0" w:after="0" w:line="240" w:lineRule="auto"/>
        <w:jc w:val="both"/>
      </w:pPr>
      <w:r>
        <w:rPr>
          <w:rFonts w:eastAsia="Arial" w:cs="Times New Roman"/>
          <w:lang w:val="cy-GB"/>
        </w:rPr>
        <w:t>Amddiffyn plentyn rhag niwed corfforol ac emosiynol neu berygl;</w:t>
      </w:r>
    </w:p>
    <w:p w14:paraId="12B738E1" w14:textId="77777777" w:rsidR="00755CB6" w:rsidRPr="00755CB6" w:rsidRDefault="008A053C" w:rsidP="001E4AE9">
      <w:pPr>
        <w:numPr>
          <w:ilvl w:val="0"/>
          <w:numId w:val="42"/>
        </w:numPr>
        <w:spacing w:before="0" w:after="0" w:line="240" w:lineRule="auto"/>
        <w:jc w:val="both"/>
      </w:pPr>
      <w:r>
        <w:rPr>
          <w:rFonts w:eastAsia="Arial" w:cs="Times New Roman"/>
          <w:lang w:val="cy-GB"/>
        </w:rPr>
        <w:t>Sicrhau goruchwyliaeth ddigonol (gan gynnwys y defnydd o ofalwyr anghymwys); neu</w:t>
      </w:r>
    </w:p>
    <w:p w14:paraId="1A0DD92C" w14:textId="77777777" w:rsidR="00755CB6" w:rsidRPr="00755CB6" w:rsidRDefault="008A053C" w:rsidP="001E4AE9">
      <w:pPr>
        <w:numPr>
          <w:ilvl w:val="0"/>
          <w:numId w:val="42"/>
        </w:numPr>
        <w:spacing w:before="0" w:after="0" w:line="240" w:lineRule="auto"/>
        <w:jc w:val="both"/>
      </w:pPr>
      <w:r>
        <w:rPr>
          <w:rFonts w:eastAsia="Arial" w:cs="Times New Roman"/>
          <w:lang w:val="cy-GB"/>
        </w:rPr>
        <w:t>sicrhau mynediad at ofal neu driniaeth feddygol briodol</w:t>
      </w:r>
    </w:p>
    <w:p w14:paraId="205120C3" w14:textId="77777777" w:rsidR="00755CB6" w:rsidRPr="00755CB6" w:rsidRDefault="008A053C" w:rsidP="001E4AE9">
      <w:pPr>
        <w:numPr>
          <w:ilvl w:val="0"/>
          <w:numId w:val="42"/>
        </w:numPr>
        <w:spacing w:before="0" w:after="0" w:line="240" w:lineRule="auto"/>
        <w:jc w:val="both"/>
      </w:pPr>
      <w:r>
        <w:rPr>
          <w:rFonts w:eastAsia="Arial" w:cs="Times New Roman"/>
          <w:lang w:val="cy-GB"/>
        </w:rPr>
        <w:t>gall hefyd gynnwys esgeuluso neu beidio ag ymateb i anghenion emosiynol sylfaenol y plentyn</w:t>
      </w:r>
    </w:p>
    <w:p w14:paraId="59A1CF15" w14:textId="77777777" w:rsidR="00755CB6" w:rsidRPr="00755CB6" w:rsidRDefault="008A053C" w:rsidP="001E4AE9">
      <w:pPr>
        <w:widowControl w:val="0"/>
        <w:autoSpaceDE w:val="0"/>
        <w:autoSpaceDN w:val="0"/>
        <w:adjustRightInd w:val="0"/>
        <w:spacing w:line="240" w:lineRule="auto"/>
        <w:jc w:val="both"/>
        <w:rPr>
          <w:sz w:val="28"/>
          <w:szCs w:val="28"/>
        </w:rPr>
      </w:pPr>
      <w:r>
        <w:rPr>
          <w:rFonts w:eastAsia="Arial" w:cs="Times New Roman"/>
          <w:b/>
          <w:bCs/>
          <w:sz w:val="28"/>
          <w:szCs w:val="28"/>
          <w:lang w:val="cy-GB"/>
        </w:rPr>
        <w:t>Dangosyddion yn y Plentyn - Ymddangosiad Corfforol</w:t>
      </w:r>
    </w:p>
    <w:p w14:paraId="2F924EB8" w14:textId="77777777" w:rsidR="00755CB6" w:rsidRPr="00755CB6" w:rsidRDefault="008A053C" w:rsidP="001E4AE9">
      <w:pPr>
        <w:widowControl w:val="0"/>
        <w:numPr>
          <w:ilvl w:val="0"/>
          <w:numId w:val="56"/>
        </w:numPr>
        <w:tabs>
          <w:tab w:val="left" w:pos="220"/>
          <w:tab w:val="left" w:pos="720"/>
        </w:tabs>
        <w:autoSpaceDE w:val="0"/>
        <w:autoSpaceDN w:val="0"/>
        <w:adjustRightInd w:val="0"/>
        <w:spacing w:before="0" w:after="0" w:line="240" w:lineRule="auto"/>
        <w:jc w:val="both"/>
      </w:pPr>
      <w:r>
        <w:rPr>
          <w:rFonts w:eastAsia="Arial" w:cs="Times New Roman"/>
          <w:lang w:val="cy-GB"/>
        </w:rPr>
        <w:t>Methu â ffynnu neu, mewn plant hŷn, taldra byr</w:t>
      </w:r>
    </w:p>
    <w:p w14:paraId="1AE2A683" w14:textId="77777777" w:rsidR="00755CB6" w:rsidRPr="00755CB6" w:rsidRDefault="008A053C" w:rsidP="001E4AE9">
      <w:pPr>
        <w:widowControl w:val="0"/>
        <w:numPr>
          <w:ilvl w:val="0"/>
          <w:numId w:val="56"/>
        </w:numPr>
        <w:tabs>
          <w:tab w:val="left" w:pos="220"/>
          <w:tab w:val="left" w:pos="720"/>
        </w:tabs>
        <w:autoSpaceDE w:val="0"/>
        <w:autoSpaceDN w:val="0"/>
        <w:adjustRightInd w:val="0"/>
        <w:spacing w:before="0" w:after="0" w:line="240" w:lineRule="auto"/>
        <w:jc w:val="both"/>
      </w:pPr>
      <w:r>
        <w:rPr>
          <w:rFonts w:eastAsia="Arial" w:cs="Times New Roman"/>
          <w:lang w:val="cy-GB"/>
        </w:rPr>
        <w:lastRenderedPageBreak/>
        <w:t>Dan bwysau</w:t>
      </w:r>
    </w:p>
    <w:p w14:paraId="041AB5E0" w14:textId="77777777" w:rsidR="00755CB6" w:rsidRPr="00755CB6" w:rsidRDefault="008A053C" w:rsidP="001E4AE9">
      <w:pPr>
        <w:widowControl w:val="0"/>
        <w:numPr>
          <w:ilvl w:val="0"/>
          <w:numId w:val="56"/>
        </w:numPr>
        <w:tabs>
          <w:tab w:val="left" w:pos="220"/>
          <w:tab w:val="left" w:pos="720"/>
        </w:tabs>
        <w:autoSpaceDE w:val="0"/>
        <w:autoSpaceDN w:val="0"/>
        <w:adjustRightInd w:val="0"/>
        <w:spacing w:before="0" w:after="0" w:line="240" w:lineRule="auto"/>
        <w:jc w:val="both"/>
      </w:pPr>
      <w:r>
        <w:rPr>
          <w:rFonts w:eastAsia="Arial" w:cs="Times New Roman"/>
          <w:lang w:val="cy-GB"/>
        </w:rPr>
        <w:t>Chwant bwyd yn aml</w:t>
      </w:r>
    </w:p>
    <w:p w14:paraId="0FC01464" w14:textId="77777777" w:rsidR="00755CB6" w:rsidRPr="00755CB6" w:rsidRDefault="008A053C" w:rsidP="001E4AE9">
      <w:pPr>
        <w:widowControl w:val="0"/>
        <w:numPr>
          <w:ilvl w:val="0"/>
          <w:numId w:val="56"/>
        </w:numPr>
        <w:tabs>
          <w:tab w:val="left" w:pos="220"/>
          <w:tab w:val="left" w:pos="720"/>
        </w:tabs>
        <w:autoSpaceDE w:val="0"/>
        <w:autoSpaceDN w:val="0"/>
        <w:adjustRightInd w:val="0"/>
        <w:spacing w:before="0" w:after="0" w:line="240" w:lineRule="auto"/>
        <w:jc w:val="both"/>
      </w:pPr>
      <w:r>
        <w:rPr>
          <w:rFonts w:eastAsia="Arial" w:cs="Times New Roman"/>
          <w:lang w:val="cy-GB"/>
        </w:rPr>
        <w:t>Cyflwr budur, blêr</w:t>
      </w:r>
    </w:p>
    <w:p w14:paraId="56DAF4C7" w14:textId="77777777" w:rsidR="00755CB6" w:rsidRPr="00755CB6" w:rsidRDefault="008A053C" w:rsidP="001E4AE9">
      <w:pPr>
        <w:widowControl w:val="0"/>
        <w:numPr>
          <w:ilvl w:val="0"/>
          <w:numId w:val="56"/>
        </w:numPr>
        <w:tabs>
          <w:tab w:val="left" w:pos="220"/>
          <w:tab w:val="left" w:pos="720"/>
        </w:tabs>
        <w:autoSpaceDE w:val="0"/>
        <w:autoSpaceDN w:val="0"/>
        <w:adjustRightInd w:val="0"/>
        <w:spacing w:before="0" w:after="0" w:line="240" w:lineRule="auto"/>
        <w:jc w:val="both"/>
      </w:pPr>
      <w:r>
        <w:rPr>
          <w:rFonts w:eastAsia="Arial" w:cs="Times New Roman"/>
          <w:lang w:val="cy-GB"/>
        </w:rPr>
        <w:t>Wedi gwisgo’n annigonol, dillad mewn cyflwr gwael</w:t>
      </w:r>
    </w:p>
    <w:p w14:paraId="28ED55D4" w14:textId="77777777" w:rsidR="00755CB6" w:rsidRPr="00755CB6" w:rsidRDefault="008A053C" w:rsidP="001E4AE9">
      <w:pPr>
        <w:widowControl w:val="0"/>
        <w:numPr>
          <w:ilvl w:val="0"/>
          <w:numId w:val="56"/>
        </w:numPr>
        <w:tabs>
          <w:tab w:val="left" w:pos="220"/>
          <w:tab w:val="left" w:pos="720"/>
        </w:tabs>
        <w:autoSpaceDE w:val="0"/>
        <w:autoSpaceDN w:val="0"/>
        <w:adjustRightInd w:val="0"/>
        <w:spacing w:before="0" w:after="0" w:line="240" w:lineRule="auto"/>
        <w:jc w:val="both"/>
      </w:pPr>
      <w:r>
        <w:rPr>
          <w:rFonts w:eastAsia="Arial" w:cs="Times New Roman"/>
          <w:lang w:val="cy-GB"/>
        </w:rPr>
        <w:t>Croen coch/piws brith, yn enwedig ar y dwylo a'r traed - gwelir hyn yn y gaeaf oherwydd oerfel</w:t>
      </w:r>
    </w:p>
    <w:p w14:paraId="34027032" w14:textId="77777777" w:rsidR="00755CB6" w:rsidRPr="00755CB6" w:rsidRDefault="008A053C" w:rsidP="001E4AE9">
      <w:pPr>
        <w:widowControl w:val="0"/>
        <w:numPr>
          <w:ilvl w:val="0"/>
          <w:numId w:val="56"/>
        </w:numPr>
        <w:tabs>
          <w:tab w:val="left" w:pos="220"/>
          <w:tab w:val="left" w:pos="720"/>
        </w:tabs>
        <w:autoSpaceDE w:val="0"/>
        <w:autoSpaceDN w:val="0"/>
        <w:adjustRightInd w:val="0"/>
        <w:spacing w:before="0" w:after="0" w:line="240" w:lineRule="auto"/>
        <w:jc w:val="both"/>
      </w:pPr>
      <w:r>
        <w:rPr>
          <w:rFonts w:eastAsia="Arial" w:cs="Times New Roman"/>
          <w:lang w:val="cy-GB"/>
        </w:rPr>
        <w:t>Coesau a breichiau wedi chwyddo gyda briwiau sy'n araf yn gwella, fel arfer yn gysylltiedig ag anaf oer</w:t>
      </w:r>
    </w:p>
    <w:p w14:paraId="5C970142" w14:textId="77777777" w:rsidR="00755CB6" w:rsidRPr="00755CB6" w:rsidRDefault="008A053C" w:rsidP="001E4AE9">
      <w:pPr>
        <w:widowControl w:val="0"/>
        <w:numPr>
          <w:ilvl w:val="0"/>
          <w:numId w:val="56"/>
        </w:numPr>
        <w:tabs>
          <w:tab w:val="left" w:pos="220"/>
          <w:tab w:val="left" w:pos="720"/>
        </w:tabs>
        <w:autoSpaceDE w:val="0"/>
        <w:autoSpaceDN w:val="0"/>
        <w:adjustRightInd w:val="0"/>
        <w:spacing w:before="0" w:after="0" w:line="240" w:lineRule="auto"/>
        <w:jc w:val="both"/>
      </w:pPr>
      <w:r>
        <w:rPr>
          <w:rFonts w:eastAsia="Arial" w:cs="Times New Roman"/>
          <w:lang w:val="cy-GB"/>
        </w:rPr>
        <w:t xml:space="preserve">Chwant bwyd barus annormal </w:t>
      </w:r>
    </w:p>
    <w:p w14:paraId="28182BAD" w14:textId="77777777" w:rsidR="00755CB6" w:rsidRPr="00755CB6" w:rsidRDefault="008A053C" w:rsidP="001E4AE9">
      <w:pPr>
        <w:widowControl w:val="0"/>
        <w:numPr>
          <w:ilvl w:val="0"/>
          <w:numId w:val="56"/>
        </w:numPr>
        <w:tabs>
          <w:tab w:val="left" w:pos="220"/>
          <w:tab w:val="left" w:pos="720"/>
        </w:tabs>
        <w:autoSpaceDE w:val="0"/>
        <w:autoSpaceDN w:val="0"/>
        <w:adjustRightInd w:val="0"/>
        <w:spacing w:before="0" w:after="0" w:line="240" w:lineRule="auto"/>
        <w:jc w:val="both"/>
      </w:pPr>
      <w:r>
        <w:rPr>
          <w:rFonts w:eastAsia="Arial" w:cs="Times New Roman"/>
          <w:lang w:val="cy-GB"/>
        </w:rPr>
        <w:t>Gwallt sych, tenau</w:t>
      </w:r>
    </w:p>
    <w:p w14:paraId="42505880" w14:textId="77777777" w:rsidR="00755CB6" w:rsidRPr="00755CB6" w:rsidRDefault="008A053C" w:rsidP="001E4AE9">
      <w:pPr>
        <w:widowControl w:val="0"/>
        <w:numPr>
          <w:ilvl w:val="0"/>
          <w:numId w:val="56"/>
        </w:numPr>
        <w:tabs>
          <w:tab w:val="left" w:pos="220"/>
          <w:tab w:val="left" w:pos="720"/>
        </w:tabs>
        <w:autoSpaceDE w:val="0"/>
        <w:autoSpaceDN w:val="0"/>
        <w:adjustRightInd w:val="0"/>
        <w:spacing w:before="0" w:after="0" w:line="240" w:lineRule="auto"/>
        <w:jc w:val="both"/>
      </w:pPr>
      <w:r>
        <w:rPr>
          <w:rFonts w:eastAsia="Arial" w:cs="Times New Roman"/>
          <w:lang w:val="cy-GB"/>
        </w:rPr>
        <w:t>Heintiau dro ar ôl tro/heb eu trin neu gyflyrau’r croen, e.e. ecsema neu lau pen parhaus, clefyd crafu, dolur rhydd</w:t>
      </w:r>
    </w:p>
    <w:p w14:paraId="1F5FF95F" w14:textId="77777777" w:rsidR="00755CB6" w:rsidRPr="00755CB6" w:rsidRDefault="008A053C" w:rsidP="001E4AE9">
      <w:pPr>
        <w:numPr>
          <w:ilvl w:val="0"/>
          <w:numId w:val="56"/>
        </w:numPr>
        <w:autoSpaceDE w:val="0"/>
        <w:autoSpaceDN w:val="0"/>
        <w:adjustRightInd w:val="0"/>
        <w:spacing w:before="0" w:after="0" w:line="240" w:lineRule="auto"/>
        <w:jc w:val="both"/>
      </w:pPr>
      <w:r>
        <w:rPr>
          <w:rFonts w:eastAsia="Arial" w:cs="Times New Roman"/>
          <w:lang w:val="cy-GB"/>
        </w:rPr>
        <w:t>Cyflyrau iechyd neu feddygol heb eu rheoli/heb eu trin, gan gynnwys iechyd deintyddol gwael</w:t>
      </w:r>
    </w:p>
    <w:p w14:paraId="3FEE874E" w14:textId="77777777" w:rsidR="00755CB6" w:rsidRPr="00755CB6" w:rsidRDefault="008A053C" w:rsidP="001E4AE9">
      <w:pPr>
        <w:numPr>
          <w:ilvl w:val="0"/>
          <w:numId w:val="56"/>
        </w:numPr>
        <w:autoSpaceDE w:val="0"/>
        <w:autoSpaceDN w:val="0"/>
        <w:adjustRightInd w:val="0"/>
        <w:spacing w:before="0" w:after="0" w:line="240" w:lineRule="auto"/>
        <w:jc w:val="both"/>
      </w:pPr>
      <w:r>
        <w:rPr>
          <w:rFonts w:eastAsia="Arial" w:cs="Times New Roman"/>
          <w:lang w:val="cy-GB"/>
        </w:rPr>
        <w:t>Damweiniau neu anafiadau aml</w:t>
      </w:r>
    </w:p>
    <w:p w14:paraId="1C4D1272" w14:textId="77777777" w:rsidR="00755CB6" w:rsidRPr="00755CB6" w:rsidRDefault="008A053C" w:rsidP="001E4AE9">
      <w:pPr>
        <w:widowControl w:val="0"/>
        <w:autoSpaceDE w:val="0"/>
        <w:autoSpaceDN w:val="0"/>
        <w:adjustRightInd w:val="0"/>
        <w:spacing w:line="240" w:lineRule="auto"/>
        <w:jc w:val="both"/>
        <w:rPr>
          <w:sz w:val="28"/>
          <w:szCs w:val="28"/>
        </w:rPr>
      </w:pPr>
      <w:r>
        <w:rPr>
          <w:rFonts w:eastAsia="Arial" w:cs="Times New Roman"/>
          <w:b/>
          <w:bCs/>
          <w:sz w:val="28"/>
          <w:szCs w:val="28"/>
          <w:lang w:val="cy-GB"/>
        </w:rPr>
        <w:t xml:space="preserve">Dangosyddion yn y Plentyn </w:t>
      </w:r>
      <w:r>
        <w:rPr>
          <w:rFonts w:eastAsia="Arial" w:cs="Times New Roman"/>
          <w:sz w:val="28"/>
          <w:szCs w:val="28"/>
          <w:lang w:val="cy-GB"/>
        </w:rPr>
        <w:t>- Datblygiad</w:t>
      </w:r>
    </w:p>
    <w:p w14:paraId="53C95968" w14:textId="77777777" w:rsidR="00755CB6" w:rsidRPr="00755CB6" w:rsidRDefault="008A053C" w:rsidP="001E4AE9">
      <w:pPr>
        <w:widowControl w:val="0"/>
        <w:numPr>
          <w:ilvl w:val="0"/>
          <w:numId w:val="44"/>
        </w:numPr>
        <w:autoSpaceDE w:val="0"/>
        <w:autoSpaceDN w:val="0"/>
        <w:adjustRightInd w:val="0"/>
        <w:spacing w:before="0" w:after="0" w:line="240" w:lineRule="auto"/>
        <w:jc w:val="both"/>
        <w:rPr>
          <w:b/>
          <w:bCs/>
        </w:rPr>
      </w:pPr>
      <w:r>
        <w:rPr>
          <w:rFonts w:eastAsia="Arial" w:cs="Times New Roman"/>
          <w:lang w:val="cy-GB"/>
        </w:rPr>
        <w:t>Oedi cyffredinol, yn enwedig o ran lleferydd ac iaith</w:t>
      </w:r>
    </w:p>
    <w:p w14:paraId="6E77DB3F" w14:textId="77777777" w:rsidR="00755CB6" w:rsidRPr="00755CB6" w:rsidRDefault="008A053C" w:rsidP="001E4AE9">
      <w:pPr>
        <w:widowControl w:val="0"/>
        <w:numPr>
          <w:ilvl w:val="0"/>
          <w:numId w:val="44"/>
        </w:numPr>
        <w:tabs>
          <w:tab w:val="left" w:pos="220"/>
          <w:tab w:val="left" w:pos="720"/>
        </w:tabs>
        <w:autoSpaceDE w:val="0"/>
        <w:autoSpaceDN w:val="0"/>
        <w:adjustRightInd w:val="0"/>
        <w:spacing w:before="0" w:after="0" w:line="240" w:lineRule="auto"/>
        <w:jc w:val="both"/>
      </w:pPr>
      <w:r>
        <w:rPr>
          <w:rFonts w:eastAsia="Arial" w:cs="Times New Roman"/>
          <w:lang w:val="cy-GB"/>
        </w:rPr>
        <w:t>Sgiliau cymdeithasol annigonol a chymdeithasu gwael</w:t>
      </w:r>
    </w:p>
    <w:p w14:paraId="62B93BB1" w14:textId="77777777" w:rsidR="00755CB6" w:rsidRPr="00755CB6" w:rsidRDefault="008A053C" w:rsidP="001E4AE9">
      <w:pPr>
        <w:spacing w:line="240" w:lineRule="auto"/>
        <w:jc w:val="both"/>
        <w:rPr>
          <w:b/>
          <w:sz w:val="28"/>
          <w:szCs w:val="28"/>
        </w:rPr>
      </w:pPr>
      <w:r>
        <w:rPr>
          <w:rFonts w:eastAsia="Arial" w:cs="Times New Roman"/>
          <w:b/>
          <w:bCs/>
          <w:sz w:val="28"/>
          <w:szCs w:val="28"/>
          <w:lang w:val="cy-GB"/>
        </w:rPr>
        <w:t>Dangosyddion yn y Plentyn – Ymddangosiad Emosiynol / Ymddygiadol</w:t>
      </w:r>
    </w:p>
    <w:p w14:paraId="7733E7F0" w14:textId="77777777" w:rsidR="00755CB6" w:rsidRPr="00755CB6" w:rsidRDefault="008A053C" w:rsidP="001E4AE9">
      <w:pPr>
        <w:widowControl w:val="0"/>
        <w:numPr>
          <w:ilvl w:val="0"/>
          <w:numId w:val="62"/>
        </w:numPr>
        <w:tabs>
          <w:tab w:val="left" w:pos="220"/>
          <w:tab w:val="left" w:pos="720"/>
        </w:tabs>
        <w:autoSpaceDE w:val="0"/>
        <w:autoSpaceDN w:val="0"/>
        <w:adjustRightInd w:val="0"/>
        <w:spacing w:before="0" w:after="0" w:line="240" w:lineRule="auto"/>
        <w:jc w:val="both"/>
      </w:pPr>
      <w:r>
        <w:rPr>
          <w:rFonts w:eastAsia="Arial" w:cs="Times New Roman"/>
          <w:lang w:val="cy-GB"/>
        </w:rPr>
        <w:t>Anhwylderau ymlyniad</w:t>
      </w:r>
    </w:p>
    <w:p w14:paraId="1D55DEF2" w14:textId="77777777" w:rsidR="00755CB6" w:rsidRPr="00755CB6" w:rsidRDefault="008A053C" w:rsidP="001E4AE9">
      <w:pPr>
        <w:widowControl w:val="0"/>
        <w:numPr>
          <w:ilvl w:val="0"/>
          <w:numId w:val="62"/>
        </w:numPr>
        <w:tabs>
          <w:tab w:val="left" w:pos="220"/>
          <w:tab w:val="left" w:pos="720"/>
        </w:tabs>
        <w:autoSpaceDE w:val="0"/>
        <w:autoSpaceDN w:val="0"/>
        <w:adjustRightInd w:val="0"/>
        <w:spacing w:before="0" w:after="0" w:line="240" w:lineRule="auto"/>
        <w:jc w:val="both"/>
      </w:pPr>
      <w:r>
        <w:rPr>
          <w:rFonts w:eastAsia="Arial" w:cs="Times New Roman"/>
          <w:lang w:val="cy-GB"/>
        </w:rPr>
        <w:t>Absenoldeb ymatebolrwydd cymdeithasol arferol</w:t>
      </w:r>
    </w:p>
    <w:p w14:paraId="0256AE07" w14:textId="77777777" w:rsidR="00755CB6" w:rsidRPr="00755CB6" w:rsidRDefault="008A053C" w:rsidP="001E4AE9">
      <w:pPr>
        <w:widowControl w:val="0"/>
        <w:numPr>
          <w:ilvl w:val="0"/>
          <w:numId w:val="62"/>
        </w:numPr>
        <w:tabs>
          <w:tab w:val="left" w:pos="220"/>
          <w:tab w:val="left" w:pos="720"/>
        </w:tabs>
        <w:autoSpaceDE w:val="0"/>
        <w:autoSpaceDN w:val="0"/>
        <w:adjustRightInd w:val="0"/>
        <w:spacing w:before="0" w:after="0" w:line="240" w:lineRule="auto"/>
        <w:jc w:val="both"/>
      </w:pPr>
      <w:r>
        <w:rPr>
          <w:rFonts w:eastAsia="Arial" w:cs="Times New Roman"/>
          <w:lang w:val="cy-GB"/>
        </w:rPr>
        <w:t>Ymddygiad diwahân mewn perthnasoedd ag oedolion</w:t>
      </w:r>
    </w:p>
    <w:p w14:paraId="525EFA4A" w14:textId="77777777" w:rsidR="00755CB6" w:rsidRPr="00755CB6" w:rsidRDefault="008A053C" w:rsidP="001E4AE9">
      <w:pPr>
        <w:widowControl w:val="0"/>
        <w:numPr>
          <w:ilvl w:val="0"/>
          <w:numId w:val="62"/>
        </w:numPr>
        <w:tabs>
          <w:tab w:val="left" w:pos="220"/>
          <w:tab w:val="left" w:pos="720"/>
        </w:tabs>
        <w:autoSpaceDE w:val="0"/>
        <w:autoSpaceDN w:val="0"/>
        <w:adjustRightInd w:val="0"/>
        <w:spacing w:before="0" w:after="0" w:line="240" w:lineRule="auto"/>
        <w:jc w:val="both"/>
      </w:pPr>
      <w:r>
        <w:rPr>
          <w:rFonts w:eastAsia="Arial" w:cs="Times New Roman"/>
          <w:lang w:val="cy-GB"/>
        </w:rPr>
        <w:t>Anghenus yn emosiynol</w:t>
      </w:r>
    </w:p>
    <w:p w14:paraId="20B4C81F" w14:textId="77777777" w:rsidR="00755CB6" w:rsidRPr="00755CB6" w:rsidRDefault="008A053C" w:rsidP="001E4AE9">
      <w:pPr>
        <w:numPr>
          <w:ilvl w:val="0"/>
          <w:numId w:val="62"/>
        </w:numPr>
        <w:spacing w:before="0" w:after="0" w:line="240" w:lineRule="auto"/>
        <w:jc w:val="both"/>
      </w:pPr>
      <w:r>
        <w:rPr>
          <w:rFonts w:eastAsia="Arial" w:cs="Times New Roman"/>
          <w:lang w:val="cy-GB"/>
        </w:rPr>
        <w:t xml:space="preserve">Dwyn </w:t>
      </w:r>
      <w:proofErr w:type="spellStart"/>
      <w:r>
        <w:rPr>
          <w:rFonts w:eastAsia="Arial" w:cs="Times New Roman"/>
          <w:lang w:val="cy-GB"/>
        </w:rPr>
        <w:t>cymhellol</w:t>
      </w:r>
      <w:proofErr w:type="spellEnd"/>
    </w:p>
    <w:p w14:paraId="526E1292" w14:textId="77777777" w:rsidR="00755CB6" w:rsidRPr="00755CB6" w:rsidRDefault="008A053C" w:rsidP="001E4AE9">
      <w:pPr>
        <w:numPr>
          <w:ilvl w:val="0"/>
          <w:numId w:val="62"/>
        </w:numPr>
        <w:spacing w:before="0" w:after="0" w:line="240" w:lineRule="auto"/>
        <w:jc w:val="both"/>
      </w:pPr>
      <w:r>
        <w:rPr>
          <w:rFonts w:eastAsia="Arial" w:cs="Times New Roman"/>
          <w:lang w:val="cy-GB"/>
        </w:rPr>
        <w:t>Blinder cyson</w:t>
      </w:r>
    </w:p>
    <w:p w14:paraId="63CB458D" w14:textId="77777777" w:rsidR="00755CB6" w:rsidRPr="00755CB6" w:rsidRDefault="008A053C" w:rsidP="001E4AE9">
      <w:pPr>
        <w:numPr>
          <w:ilvl w:val="0"/>
          <w:numId w:val="62"/>
        </w:numPr>
        <w:autoSpaceDE w:val="0"/>
        <w:autoSpaceDN w:val="0"/>
        <w:adjustRightInd w:val="0"/>
        <w:spacing w:before="0" w:after="0" w:line="240" w:lineRule="auto"/>
        <w:jc w:val="both"/>
      </w:pPr>
      <w:r>
        <w:rPr>
          <w:rFonts w:eastAsia="Arial" w:cs="Times New Roman"/>
          <w:lang w:val="cy-GB"/>
        </w:rPr>
        <w:t>Yn absennol o'r ysgol neu’n hwyr yn aml</w:t>
      </w:r>
    </w:p>
    <w:p w14:paraId="08381C40" w14:textId="77777777" w:rsidR="00755CB6" w:rsidRPr="00755CB6" w:rsidRDefault="008A053C" w:rsidP="001E4AE9">
      <w:pPr>
        <w:numPr>
          <w:ilvl w:val="0"/>
          <w:numId w:val="62"/>
        </w:numPr>
        <w:autoSpaceDE w:val="0"/>
        <w:autoSpaceDN w:val="0"/>
        <w:adjustRightInd w:val="0"/>
        <w:spacing w:before="0" w:after="0" w:line="240" w:lineRule="auto"/>
        <w:jc w:val="both"/>
      </w:pPr>
      <w:r>
        <w:rPr>
          <w:rFonts w:eastAsia="Arial" w:cs="Times New Roman"/>
          <w:lang w:val="cy-GB"/>
        </w:rPr>
        <w:t>Diffyg hunan werth</w:t>
      </w:r>
    </w:p>
    <w:p w14:paraId="6BA0778C" w14:textId="77777777" w:rsidR="00755CB6" w:rsidRPr="00755CB6" w:rsidRDefault="008A053C" w:rsidP="001E4AE9">
      <w:pPr>
        <w:numPr>
          <w:ilvl w:val="0"/>
          <w:numId w:val="62"/>
        </w:numPr>
        <w:spacing w:before="0" w:after="0" w:line="240" w:lineRule="auto"/>
        <w:jc w:val="both"/>
      </w:pPr>
      <w:r>
        <w:rPr>
          <w:rFonts w:eastAsia="Arial" w:cs="Times New Roman"/>
          <w:lang w:val="cy-GB"/>
        </w:rPr>
        <w:t>Tueddiadau dinistriol</w:t>
      </w:r>
    </w:p>
    <w:p w14:paraId="06172DD3" w14:textId="77777777" w:rsidR="00755CB6" w:rsidRPr="00755CB6" w:rsidRDefault="008A053C" w:rsidP="001E4AE9">
      <w:pPr>
        <w:numPr>
          <w:ilvl w:val="0"/>
          <w:numId w:val="62"/>
        </w:numPr>
        <w:spacing w:before="0" w:after="0" w:line="240" w:lineRule="auto"/>
        <w:jc w:val="both"/>
      </w:pPr>
      <w:r>
        <w:rPr>
          <w:rFonts w:eastAsia="Arial" w:cs="Times New Roman"/>
          <w:lang w:val="cy-GB"/>
        </w:rPr>
        <w:t>Yn ffynnu i ffwrdd o amgylchedd y cartref</w:t>
      </w:r>
    </w:p>
    <w:p w14:paraId="4245A3C9" w14:textId="77777777" w:rsidR="00755CB6" w:rsidRPr="00755CB6" w:rsidRDefault="008A053C" w:rsidP="001E4AE9">
      <w:pPr>
        <w:widowControl w:val="0"/>
        <w:numPr>
          <w:ilvl w:val="0"/>
          <w:numId w:val="62"/>
        </w:numPr>
        <w:tabs>
          <w:tab w:val="left" w:pos="220"/>
          <w:tab w:val="left" w:pos="720"/>
        </w:tabs>
        <w:autoSpaceDE w:val="0"/>
        <w:autoSpaceDN w:val="0"/>
        <w:adjustRightInd w:val="0"/>
        <w:spacing w:before="0" w:after="0" w:line="240" w:lineRule="auto"/>
        <w:jc w:val="both"/>
      </w:pPr>
      <w:r>
        <w:rPr>
          <w:rFonts w:eastAsia="Arial" w:cs="Times New Roman"/>
          <w:lang w:val="cy-GB"/>
        </w:rPr>
        <w:t>Ymddygiad ymosodol a byrbwyll</w:t>
      </w:r>
    </w:p>
    <w:p w14:paraId="04A92F57" w14:textId="77777777" w:rsidR="00755CB6" w:rsidRPr="00755CB6" w:rsidRDefault="008A053C" w:rsidP="001E4AE9">
      <w:pPr>
        <w:widowControl w:val="0"/>
        <w:numPr>
          <w:ilvl w:val="0"/>
          <w:numId w:val="62"/>
        </w:numPr>
        <w:tabs>
          <w:tab w:val="left" w:pos="220"/>
          <w:tab w:val="left" w:pos="720"/>
        </w:tabs>
        <w:autoSpaceDE w:val="0"/>
        <w:autoSpaceDN w:val="0"/>
        <w:adjustRightInd w:val="0"/>
        <w:spacing w:before="0" w:after="0" w:line="240" w:lineRule="auto"/>
        <w:jc w:val="both"/>
      </w:pPr>
      <w:r>
        <w:rPr>
          <w:rFonts w:eastAsia="Arial" w:cs="Times New Roman"/>
          <w:lang w:val="cy-GB"/>
        </w:rPr>
        <w:t>Perthnasoedd anesmwyth â chyfoedion</w:t>
      </w:r>
    </w:p>
    <w:p w14:paraId="6989BD7F" w14:textId="77777777" w:rsidR="00755CB6" w:rsidRPr="00755CB6" w:rsidRDefault="008A053C" w:rsidP="001E4AE9">
      <w:pPr>
        <w:widowControl w:val="0"/>
        <w:numPr>
          <w:ilvl w:val="0"/>
          <w:numId w:val="62"/>
        </w:numPr>
        <w:autoSpaceDE w:val="0"/>
        <w:autoSpaceDN w:val="0"/>
        <w:adjustRightInd w:val="0"/>
        <w:spacing w:before="0" w:after="0" w:line="240" w:lineRule="auto"/>
        <w:jc w:val="both"/>
      </w:pPr>
      <w:r>
        <w:rPr>
          <w:rFonts w:eastAsia="Arial" w:cs="Times New Roman"/>
          <w:lang w:val="cy-GB"/>
        </w:rPr>
        <w:t>Ymddygiad hunan-niweidiol</w:t>
      </w:r>
    </w:p>
    <w:p w14:paraId="6437A75F" w14:textId="77777777" w:rsidR="00755CB6" w:rsidRPr="00755CB6" w:rsidRDefault="008A053C" w:rsidP="001E4AE9">
      <w:pPr>
        <w:spacing w:line="240" w:lineRule="auto"/>
        <w:jc w:val="both"/>
        <w:rPr>
          <w:sz w:val="28"/>
          <w:szCs w:val="28"/>
        </w:rPr>
      </w:pPr>
      <w:r>
        <w:rPr>
          <w:rFonts w:eastAsia="Arial" w:cs="Times New Roman"/>
          <w:b/>
          <w:bCs/>
          <w:sz w:val="28"/>
          <w:szCs w:val="28"/>
          <w:lang w:val="cy-GB"/>
        </w:rPr>
        <w:t>Dangosyddion yn y Rhiant</w:t>
      </w:r>
      <w:r>
        <w:rPr>
          <w:rFonts w:eastAsia="Arial" w:cs="Times New Roman"/>
          <w:sz w:val="28"/>
          <w:szCs w:val="28"/>
          <w:lang w:val="cy-GB"/>
        </w:rPr>
        <w:t xml:space="preserve"> </w:t>
      </w:r>
    </w:p>
    <w:p w14:paraId="461CD97A" w14:textId="77777777" w:rsidR="00755CB6" w:rsidRPr="00755CB6" w:rsidRDefault="008A053C" w:rsidP="001E4AE9">
      <w:pPr>
        <w:widowControl w:val="0"/>
        <w:numPr>
          <w:ilvl w:val="0"/>
          <w:numId w:val="46"/>
        </w:numPr>
        <w:tabs>
          <w:tab w:val="left" w:pos="220"/>
          <w:tab w:val="left" w:pos="720"/>
        </w:tabs>
        <w:autoSpaceDE w:val="0"/>
        <w:autoSpaceDN w:val="0"/>
        <w:adjustRightInd w:val="0"/>
        <w:spacing w:before="0" w:after="0" w:line="240" w:lineRule="auto"/>
        <w:jc w:val="both"/>
      </w:pPr>
      <w:r>
        <w:rPr>
          <w:rFonts w:eastAsia="Arial" w:cs="Times New Roman"/>
          <w:lang w:val="cy-GB"/>
        </w:rPr>
        <w:t>Ymddangosiad budur, blêr</w:t>
      </w:r>
    </w:p>
    <w:p w14:paraId="5BD001B9" w14:textId="77777777" w:rsidR="00755CB6" w:rsidRPr="00755CB6" w:rsidRDefault="008A053C" w:rsidP="001E4AE9">
      <w:pPr>
        <w:widowControl w:val="0"/>
        <w:numPr>
          <w:ilvl w:val="0"/>
          <w:numId w:val="46"/>
        </w:numPr>
        <w:tabs>
          <w:tab w:val="left" w:pos="220"/>
          <w:tab w:val="left" w:pos="720"/>
        </w:tabs>
        <w:autoSpaceDE w:val="0"/>
        <w:autoSpaceDN w:val="0"/>
        <w:adjustRightInd w:val="0"/>
        <w:spacing w:before="0" w:after="0" w:line="240" w:lineRule="auto"/>
        <w:jc w:val="both"/>
      </w:pPr>
      <w:r>
        <w:rPr>
          <w:rFonts w:eastAsia="Arial" w:cs="Times New Roman"/>
          <w:lang w:val="cy-GB"/>
        </w:rPr>
        <w:t>Wedi gwisgo’n annigonol</w:t>
      </w:r>
    </w:p>
    <w:p w14:paraId="55DEFF55" w14:textId="77777777" w:rsidR="00755CB6" w:rsidRPr="00755CB6" w:rsidRDefault="008A053C" w:rsidP="001E4AE9">
      <w:pPr>
        <w:widowControl w:val="0"/>
        <w:numPr>
          <w:ilvl w:val="0"/>
          <w:numId w:val="46"/>
        </w:numPr>
        <w:tabs>
          <w:tab w:val="left" w:pos="220"/>
          <w:tab w:val="left" w:pos="720"/>
        </w:tabs>
        <w:autoSpaceDE w:val="0"/>
        <w:autoSpaceDN w:val="0"/>
        <w:adjustRightInd w:val="0"/>
        <w:spacing w:before="0" w:after="0" w:line="240" w:lineRule="auto"/>
        <w:jc w:val="both"/>
      </w:pPr>
      <w:r>
        <w:rPr>
          <w:rFonts w:eastAsia="Arial" w:cs="Times New Roman"/>
          <w:lang w:val="cy-GB"/>
        </w:rPr>
        <w:t>Sgiliau cymdeithasol annigonol a chymdeithasu gwael</w:t>
      </w:r>
    </w:p>
    <w:p w14:paraId="66F633A6" w14:textId="77777777" w:rsidR="00755CB6" w:rsidRPr="00755CB6" w:rsidRDefault="008A053C" w:rsidP="001E4AE9">
      <w:pPr>
        <w:widowControl w:val="0"/>
        <w:numPr>
          <w:ilvl w:val="0"/>
          <w:numId w:val="46"/>
        </w:numPr>
        <w:tabs>
          <w:tab w:val="left" w:pos="220"/>
          <w:tab w:val="left" w:pos="720"/>
        </w:tabs>
        <w:autoSpaceDE w:val="0"/>
        <w:autoSpaceDN w:val="0"/>
        <w:adjustRightInd w:val="0"/>
        <w:spacing w:before="0" w:after="0" w:line="240" w:lineRule="auto"/>
        <w:jc w:val="both"/>
      </w:pPr>
      <w:r>
        <w:rPr>
          <w:rFonts w:eastAsia="Arial" w:cs="Times New Roman"/>
          <w:lang w:val="cy-GB"/>
        </w:rPr>
        <w:t>Ymlyniad annormal i’r plentyn, e.e. pryderus</w:t>
      </w:r>
    </w:p>
    <w:p w14:paraId="0E2843FF" w14:textId="77777777" w:rsidR="00755CB6" w:rsidRPr="00755CB6" w:rsidRDefault="008A053C" w:rsidP="001E4AE9">
      <w:pPr>
        <w:widowControl w:val="0"/>
        <w:numPr>
          <w:ilvl w:val="0"/>
          <w:numId w:val="46"/>
        </w:numPr>
        <w:tabs>
          <w:tab w:val="left" w:pos="220"/>
          <w:tab w:val="left" w:pos="720"/>
        </w:tabs>
        <w:autoSpaceDE w:val="0"/>
        <w:autoSpaceDN w:val="0"/>
        <w:adjustRightInd w:val="0"/>
        <w:spacing w:before="0" w:after="0" w:line="240" w:lineRule="auto"/>
        <w:jc w:val="both"/>
      </w:pPr>
      <w:r>
        <w:rPr>
          <w:rFonts w:eastAsia="Arial" w:cs="Times New Roman"/>
          <w:lang w:val="cy-GB"/>
        </w:rPr>
        <w:t>Hunan-barch isel a diffyg hyder</w:t>
      </w:r>
    </w:p>
    <w:p w14:paraId="39C53533" w14:textId="77777777" w:rsidR="00755CB6" w:rsidRPr="00755CB6" w:rsidRDefault="008A053C" w:rsidP="001E4AE9">
      <w:pPr>
        <w:numPr>
          <w:ilvl w:val="0"/>
          <w:numId w:val="46"/>
        </w:numPr>
        <w:autoSpaceDE w:val="0"/>
        <w:autoSpaceDN w:val="0"/>
        <w:adjustRightInd w:val="0"/>
        <w:spacing w:before="0" w:after="0" w:line="240" w:lineRule="auto"/>
        <w:jc w:val="both"/>
      </w:pPr>
      <w:r>
        <w:rPr>
          <w:rFonts w:eastAsia="Arial" w:cs="Times New Roman"/>
          <w:lang w:val="cy-GB"/>
        </w:rPr>
        <w:t>Methu diwallu’r anghenion hanfodol sylfaenol, e.e. bwyd digonol, dillad, cynhesrwydd, hylendid</w:t>
      </w:r>
    </w:p>
    <w:p w14:paraId="5D96BBC5" w14:textId="77777777" w:rsidR="00755CB6" w:rsidRPr="00755CB6" w:rsidRDefault="008A053C" w:rsidP="001E4AE9">
      <w:pPr>
        <w:numPr>
          <w:ilvl w:val="0"/>
          <w:numId w:val="46"/>
        </w:numPr>
        <w:autoSpaceDE w:val="0"/>
        <w:autoSpaceDN w:val="0"/>
        <w:adjustRightInd w:val="0"/>
        <w:spacing w:before="0" w:after="0" w:line="240" w:lineRule="auto"/>
        <w:jc w:val="both"/>
      </w:pPr>
      <w:r>
        <w:rPr>
          <w:rFonts w:eastAsia="Arial" w:cs="Times New Roman"/>
          <w:lang w:val="cy-GB"/>
        </w:rPr>
        <w:t xml:space="preserve">Methu diwallu anghenion iechyd a meddygol y plentyn, e.e. iechyd y geg gwael, methu mynychu na chadw apwyntiadau gyda’r ymwelydd iechyd, meddyg teulu neu ysbyty, heb gofrestru gyda meddyg teulu, methu ceisio triniaeth feddygol briodol neu </w:t>
      </w:r>
      <w:r>
        <w:rPr>
          <w:rFonts w:eastAsia="Arial" w:cs="Times New Roman"/>
          <w:lang w:val="cy-GB"/>
        </w:rPr>
        <w:lastRenderedPageBreak/>
        <w:t>gydymffurfio â thriniaeth feddygol briodol, methu mynd i’r afael â chamddefnyddio sylweddau yn ystod beichiogrwydd</w:t>
      </w:r>
    </w:p>
    <w:p w14:paraId="7AAE5106" w14:textId="77777777" w:rsidR="00755CB6" w:rsidRPr="00755CB6" w:rsidRDefault="008A053C" w:rsidP="001E4AE9">
      <w:pPr>
        <w:numPr>
          <w:ilvl w:val="0"/>
          <w:numId w:val="46"/>
        </w:numPr>
        <w:autoSpaceDE w:val="0"/>
        <w:autoSpaceDN w:val="0"/>
        <w:adjustRightInd w:val="0"/>
        <w:spacing w:before="0" w:after="0" w:line="240" w:lineRule="auto"/>
        <w:jc w:val="both"/>
      </w:pPr>
      <w:r>
        <w:rPr>
          <w:rFonts w:eastAsia="Arial" w:cs="Times New Roman"/>
          <w:lang w:val="cy-GB"/>
        </w:rPr>
        <w:t>Plentyn wedi’i adael gydag oedolion sydd wedi meddwi neu sy’n dreisgar</w:t>
      </w:r>
    </w:p>
    <w:p w14:paraId="0C6758EE" w14:textId="77777777" w:rsidR="00755CB6" w:rsidRPr="00755CB6" w:rsidRDefault="008A053C" w:rsidP="001E4AE9">
      <w:pPr>
        <w:numPr>
          <w:ilvl w:val="0"/>
          <w:numId w:val="46"/>
        </w:numPr>
        <w:spacing w:before="0" w:after="0" w:line="240" w:lineRule="auto"/>
        <w:jc w:val="both"/>
      </w:pPr>
      <w:r>
        <w:rPr>
          <w:rFonts w:eastAsia="Arial" w:cs="Times New Roman"/>
          <w:lang w:val="cy-GB"/>
        </w:rPr>
        <w:t>Plentyn yn cael ei adael neu ei adael ar ei ben ei hun am gyfnodau gormodol</w:t>
      </w:r>
    </w:p>
    <w:p w14:paraId="73CB5EC6" w14:textId="77777777" w:rsidR="00755CB6" w:rsidRPr="00755CB6" w:rsidRDefault="008A053C" w:rsidP="001E4AE9">
      <w:pPr>
        <w:widowControl w:val="0"/>
        <w:numPr>
          <w:ilvl w:val="0"/>
          <w:numId w:val="46"/>
        </w:numPr>
        <w:tabs>
          <w:tab w:val="left" w:pos="220"/>
          <w:tab w:val="left" w:pos="720"/>
        </w:tabs>
        <w:autoSpaceDE w:val="0"/>
        <w:autoSpaceDN w:val="0"/>
        <w:adjustRightInd w:val="0"/>
        <w:spacing w:before="0" w:after="0" w:line="240" w:lineRule="auto"/>
        <w:jc w:val="both"/>
      </w:pPr>
      <w:r>
        <w:rPr>
          <w:rFonts w:eastAsia="Arial" w:cs="Times New Roman"/>
          <w:lang w:val="cy-GB"/>
        </w:rPr>
        <w:t xml:space="preserve">Fe all anawsterau </w:t>
      </w:r>
      <w:proofErr w:type="spellStart"/>
      <w:r>
        <w:rPr>
          <w:rFonts w:eastAsia="Arial" w:cs="Times New Roman"/>
          <w:lang w:val="cy-GB"/>
        </w:rPr>
        <w:t>rhianta</w:t>
      </w:r>
      <w:proofErr w:type="spellEnd"/>
      <w:r>
        <w:rPr>
          <w:rFonts w:eastAsia="Arial" w:cs="Times New Roman"/>
          <w:lang w:val="cy-GB"/>
        </w:rPr>
        <w:t xml:space="preserve"> ehangach fod yn gysylltiedig (neu mae'n bosibl nad yw'n gysylltiedig) â'r math hwn o gamdriniaeth</w:t>
      </w:r>
    </w:p>
    <w:p w14:paraId="0172056A" w14:textId="77777777" w:rsidR="00755CB6" w:rsidRPr="00755CB6" w:rsidRDefault="008A053C" w:rsidP="001E4AE9">
      <w:pPr>
        <w:widowControl w:val="0"/>
        <w:autoSpaceDE w:val="0"/>
        <w:autoSpaceDN w:val="0"/>
        <w:adjustRightInd w:val="0"/>
        <w:spacing w:line="240" w:lineRule="auto"/>
        <w:jc w:val="both"/>
        <w:rPr>
          <w:b/>
          <w:sz w:val="28"/>
          <w:szCs w:val="28"/>
        </w:rPr>
      </w:pPr>
      <w:r>
        <w:rPr>
          <w:rFonts w:eastAsia="Arial" w:cs="Times New Roman"/>
          <w:b/>
          <w:bCs/>
          <w:sz w:val="28"/>
          <w:szCs w:val="28"/>
          <w:lang w:val="cy-GB"/>
        </w:rPr>
        <w:t>Dangosyddion yn y Teulu/Amgylchedd</w:t>
      </w:r>
    </w:p>
    <w:p w14:paraId="0E466138" w14:textId="77777777" w:rsidR="00755CB6" w:rsidRPr="00755CB6" w:rsidRDefault="008A053C" w:rsidP="001E4AE9">
      <w:pPr>
        <w:widowControl w:val="0"/>
        <w:numPr>
          <w:ilvl w:val="0"/>
          <w:numId w:val="54"/>
        </w:numPr>
        <w:autoSpaceDE w:val="0"/>
        <w:autoSpaceDN w:val="0"/>
        <w:adjustRightInd w:val="0"/>
        <w:spacing w:before="0" w:after="0" w:line="240" w:lineRule="auto"/>
        <w:jc w:val="both"/>
      </w:pPr>
      <w:r>
        <w:rPr>
          <w:rFonts w:eastAsia="Arial" w:cs="Times New Roman"/>
          <w:lang w:val="cy-GB"/>
        </w:rPr>
        <w:t>Hanes o esgeulustod yn y teulu</w:t>
      </w:r>
    </w:p>
    <w:p w14:paraId="3D0C4D2E" w14:textId="77777777" w:rsidR="00755CB6" w:rsidRPr="00755CB6" w:rsidRDefault="008A053C" w:rsidP="001E4AE9">
      <w:pPr>
        <w:numPr>
          <w:ilvl w:val="0"/>
          <w:numId w:val="54"/>
        </w:numPr>
        <w:spacing w:before="0" w:after="0" w:line="240" w:lineRule="auto"/>
        <w:jc w:val="both"/>
      </w:pPr>
      <w:r>
        <w:rPr>
          <w:rFonts w:eastAsia="Arial" w:cs="Times New Roman"/>
          <w:lang w:val="cy-GB"/>
        </w:rPr>
        <w:t>Y teulu wedi eu gwthio i’r cyrion neu wedi eu hynysu gan y gymuned.</w:t>
      </w:r>
    </w:p>
    <w:p w14:paraId="1BF9A6A8" w14:textId="77777777" w:rsidR="00755CB6" w:rsidRPr="00755CB6" w:rsidRDefault="008A053C" w:rsidP="001E4AE9">
      <w:pPr>
        <w:numPr>
          <w:ilvl w:val="0"/>
          <w:numId w:val="54"/>
        </w:numPr>
        <w:spacing w:before="0" w:after="0" w:line="240" w:lineRule="auto"/>
        <w:jc w:val="both"/>
        <w:rPr>
          <w:b/>
        </w:rPr>
      </w:pPr>
      <w:r>
        <w:rPr>
          <w:rFonts w:eastAsia="Arial" w:cs="Times New Roman"/>
          <w:lang w:val="cy-GB"/>
        </w:rPr>
        <w:t>Mae gan y teulu hanes o iechyd meddwl, camddefnyddio alcohol neu gyffuriau neu drais yn y cartref.</w:t>
      </w:r>
    </w:p>
    <w:p w14:paraId="537B3B05" w14:textId="77777777" w:rsidR="00755CB6" w:rsidRPr="00755CB6" w:rsidRDefault="008A053C" w:rsidP="001E4AE9">
      <w:pPr>
        <w:widowControl w:val="0"/>
        <w:numPr>
          <w:ilvl w:val="0"/>
          <w:numId w:val="54"/>
        </w:numPr>
        <w:tabs>
          <w:tab w:val="left" w:pos="220"/>
          <w:tab w:val="left" w:pos="720"/>
        </w:tabs>
        <w:autoSpaceDE w:val="0"/>
        <w:autoSpaceDN w:val="0"/>
        <w:adjustRightInd w:val="0"/>
        <w:spacing w:before="0" w:after="0" w:line="240" w:lineRule="auto"/>
        <w:jc w:val="both"/>
      </w:pPr>
      <w:r>
        <w:rPr>
          <w:rFonts w:eastAsia="Arial" w:cs="Times New Roman"/>
          <w:lang w:val="cy-GB"/>
        </w:rPr>
        <w:t>Hanes o farwolaeth anesboniadwy, salwch neu nifer o lawdriniaethau yn achos y rhieni a/neu frodyr a chwiorydd.  Y teulu â hanes o gam-drin yn ystod plentyndod, hunan niweidio, troi pryder yn symptomau corfforol, honiadau ffug o ymosodiad corfforol neu rywiol neu ddiwylliant o gosb gorfforol.</w:t>
      </w:r>
    </w:p>
    <w:p w14:paraId="39940D4D" w14:textId="77777777" w:rsidR="00755CB6" w:rsidRPr="00755CB6" w:rsidRDefault="008A053C" w:rsidP="001E4AE9">
      <w:pPr>
        <w:numPr>
          <w:ilvl w:val="0"/>
          <w:numId w:val="54"/>
        </w:numPr>
        <w:autoSpaceDE w:val="0"/>
        <w:autoSpaceDN w:val="0"/>
        <w:adjustRightInd w:val="0"/>
        <w:spacing w:before="0" w:after="0" w:line="240" w:lineRule="auto"/>
        <w:jc w:val="both"/>
      </w:pPr>
      <w:r>
        <w:rPr>
          <w:rFonts w:eastAsia="Arial" w:cs="Times New Roman"/>
          <w:lang w:val="cy-GB"/>
        </w:rPr>
        <w:t>Amgylchedd peryglus yn y cartref, gan gynnwys methu â defnyddio offer diogelwch yn y cartref; perygl o ganlyniad i anifeiliaid.</w:t>
      </w:r>
    </w:p>
    <w:p w14:paraId="7FCF1EAE" w14:textId="77777777" w:rsidR="00755CB6" w:rsidRPr="00755CB6" w:rsidRDefault="008A053C" w:rsidP="001E4AE9">
      <w:pPr>
        <w:numPr>
          <w:ilvl w:val="0"/>
          <w:numId w:val="54"/>
        </w:numPr>
        <w:autoSpaceDE w:val="0"/>
        <w:autoSpaceDN w:val="0"/>
        <w:adjustRightInd w:val="0"/>
        <w:spacing w:before="0" w:after="0" w:line="240" w:lineRule="auto"/>
        <w:jc w:val="both"/>
      </w:pPr>
      <w:r>
        <w:rPr>
          <w:rFonts w:eastAsia="Arial" w:cs="Times New Roman"/>
          <w:lang w:val="cy-GB"/>
        </w:rPr>
        <w:t>Amgylchedd y cartref mewn cyflwr gwael, e.e. cyfleusterau budr, diffyg trefniadau cysgu priodol, awyru annigonol (gan gynnwys ysmygu goddefol) a diffyg gwres digonol.</w:t>
      </w:r>
    </w:p>
    <w:p w14:paraId="47D90600" w14:textId="77777777" w:rsidR="00755CB6" w:rsidRPr="00755CB6" w:rsidRDefault="008A053C" w:rsidP="001E4AE9">
      <w:pPr>
        <w:widowControl w:val="0"/>
        <w:numPr>
          <w:ilvl w:val="0"/>
          <w:numId w:val="54"/>
        </w:numPr>
        <w:autoSpaceDE w:val="0"/>
        <w:autoSpaceDN w:val="0"/>
        <w:adjustRightInd w:val="0"/>
        <w:spacing w:before="0" w:after="0" w:line="240" w:lineRule="auto"/>
        <w:jc w:val="both"/>
        <w:rPr>
          <w:b/>
          <w:sz w:val="28"/>
          <w:szCs w:val="28"/>
        </w:rPr>
      </w:pPr>
      <w:r>
        <w:rPr>
          <w:rFonts w:eastAsia="Arial" w:cs="Times New Roman"/>
          <w:lang w:val="cy-GB"/>
        </w:rPr>
        <w:t>Diffyg cyfleoedd i blant chwarae a dysgu</w:t>
      </w:r>
    </w:p>
    <w:p w14:paraId="6BC81387" w14:textId="77777777" w:rsidR="00755CB6" w:rsidRPr="00755CB6" w:rsidRDefault="00755CB6" w:rsidP="001E4AE9">
      <w:pPr>
        <w:widowControl w:val="0"/>
        <w:autoSpaceDE w:val="0"/>
        <w:autoSpaceDN w:val="0"/>
        <w:adjustRightInd w:val="0"/>
        <w:spacing w:line="240" w:lineRule="auto"/>
        <w:ind w:left="720"/>
        <w:jc w:val="both"/>
        <w:rPr>
          <w:b/>
          <w:sz w:val="28"/>
          <w:szCs w:val="28"/>
        </w:rPr>
      </w:pPr>
    </w:p>
    <w:p w14:paraId="75A20099" w14:textId="06E9FF3D" w:rsidR="00755CB6" w:rsidRPr="00755CB6" w:rsidRDefault="008A053C" w:rsidP="001E4AE9">
      <w:pPr>
        <w:widowControl w:val="0"/>
        <w:autoSpaceDE w:val="0"/>
        <w:autoSpaceDN w:val="0"/>
        <w:adjustRightInd w:val="0"/>
        <w:spacing w:line="240" w:lineRule="auto"/>
        <w:jc w:val="both"/>
        <w:rPr>
          <w:b/>
          <w:sz w:val="28"/>
          <w:szCs w:val="28"/>
        </w:rPr>
      </w:pPr>
      <w:r>
        <w:rPr>
          <w:rFonts w:eastAsia="Arial" w:cs="Times New Roman"/>
          <w:b/>
          <w:bCs/>
          <w:sz w:val="28"/>
          <w:szCs w:val="28"/>
          <w:lang w:val="cy-GB"/>
        </w:rPr>
        <w:t>4</w:t>
      </w:r>
      <w:r w:rsidR="00DA723F">
        <w:rPr>
          <w:rFonts w:eastAsia="Arial" w:cs="Times New Roman"/>
          <w:b/>
          <w:bCs/>
          <w:sz w:val="28"/>
          <w:szCs w:val="28"/>
          <w:lang w:val="cy-GB"/>
        </w:rPr>
        <w:t xml:space="preserve">.  </w:t>
      </w:r>
      <w:r>
        <w:rPr>
          <w:rFonts w:eastAsia="Arial" w:cs="Times New Roman"/>
          <w:b/>
          <w:bCs/>
          <w:sz w:val="28"/>
          <w:szCs w:val="28"/>
          <w:lang w:val="cy-GB"/>
        </w:rPr>
        <w:t>Cam-drin Rhywiol</w:t>
      </w:r>
    </w:p>
    <w:p w14:paraId="43F0FA3F" w14:textId="77777777" w:rsidR="00755CB6" w:rsidRPr="00755CB6" w:rsidRDefault="008A053C" w:rsidP="001E4AE9">
      <w:pPr>
        <w:spacing w:line="240" w:lineRule="auto"/>
        <w:jc w:val="both"/>
      </w:pPr>
      <w:r>
        <w:rPr>
          <w:rFonts w:eastAsia="Arial" w:cs="Times New Roman"/>
          <w:lang w:val="cy-GB"/>
        </w:rPr>
        <w:t>Mae cam-drin rhywiol yn golygu gorfodi neu hudo plentyn neu berson ifanc i gymryd rhan mewn gweithgarwch rhywiol, ddim o reidrwydd yn cynnwys trais lefel uchel, os yw’r plentyn yn ymwybodol o’r hyn sy’n digwydd ai peidio.</w:t>
      </w:r>
    </w:p>
    <w:p w14:paraId="099EEAC1" w14:textId="77777777" w:rsidR="00755CB6" w:rsidRPr="00755CB6" w:rsidRDefault="008A053C" w:rsidP="001E4AE9">
      <w:pPr>
        <w:spacing w:line="240" w:lineRule="auto"/>
        <w:jc w:val="both"/>
      </w:pPr>
      <w:r>
        <w:rPr>
          <w:rFonts w:eastAsia="Arial" w:cs="Times New Roman"/>
          <w:lang w:val="cy-GB"/>
        </w:rPr>
        <w:t xml:space="preserve">Gall gweithgarwch gynnwys cyffwrdd corfforol, gan gynnwys ymosodiad drwy dreiddio (er enghraifft, treisio neu gyfathrach </w:t>
      </w:r>
      <w:proofErr w:type="spellStart"/>
      <w:r>
        <w:rPr>
          <w:rFonts w:eastAsia="Arial" w:cs="Times New Roman"/>
          <w:lang w:val="cy-GB"/>
        </w:rPr>
        <w:t>eneuol</w:t>
      </w:r>
      <w:proofErr w:type="spellEnd"/>
      <w:r>
        <w:rPr>
          <w:rFonts w:eastAsia="Arial" w:cs="Times New Roman"/>
          <w:lang w:val="cy-GB"/>
        </w:rPr>
        <w:t xml:space="preserve">) neu weithredoedd anhreiddiol megis mastyrbio, cusanu, rhwbio a chyffwrdd y tu allan i'r dillad. </w:t>
      </w:r>
    </w:p>
    <w:p w14:paraId="30A09347" w14:textId="77777777" w:rsidR="00755CB6" w:rsidRPr="00755CB6" w:rsidRDefault="008A053C" w:rsidP="001E4AE9">
      <w:pPr>
        <w:spacing w:line="240" w:lineRule="auto"/>
        <w:jc w:val="both"/>
      </w:pPr>
      <w:r>
        <w:rPr>
          <w:rFonts w:eastAsia="Arial" w:cs="Times New Roman"/>
          <w:lang w:val="cy-GB"/>
        </w:rPr>
        <w:t xml:space="preserve">Gall hefyd gynnwys gweithgarwch heb gyffwrdd, megis gwneud i blant edrych ar, neu gynhyrchu delweddau rhywiol, gwylio gweithgareddau rhywiol, annog plant i ymddwyn mewn modd rhywiol amhriodol, neu hudo plentyn i’w baratoi i gael ei gam-drin (gan gynnwys drwy’r rhyngrwyd). </w:t>
      </w:r>
    </w:p>
    <w:p w14:paraId="1B3EE83B" w14:textId="77777777" w:rsidR="00755CB6" w:rsidRPr="00755CB6" w:rsidRDefault="008A053C" w:rsidP="001E4AE9">
      <w:pPr>
        <w:spacing w:line="240" w:lineRule="auto"/>
        <w:jc w:val="both"/>
      </w:pPr>
      <w:r>
        <w:rPr>
          <w:rFonts w:eastAsia="Arial" w:cs="Times New Roman"/>
          <w:lang w:val="cy-GB"/>
        </w:rPr>
        <w:t>Nid oedolion gwryw yn unig sydd yn cyflawni camdriniaeth rywiol. Gall merched hefyd gyflawni gweithredoedd o gam-drin rhywiol, fel y gall plant eraill.</w:t>
      </w:r>
    </w:p>
    <w:p w14:paraId="575FE651" w14:textId="77777777" w:rsidR="00755CB6" w:rsidRPr="00755CB6" w:rsidRDefault="008A053C" w:rsidP="001E4AE9">
      <w:pPr>
        <w:widowControl w:val="0"/>
        <w:autoSpaceDE w:val="0"/>
        <w:autoSpaceDN w:val="0"/>
        <w:adjustRightInd w:val="0"/>
        <w:spacing w:line="240" w:lineRule="auto"/>
        <w:jc w:val="both"/>
        <w:rPr>
          <w:sz w:val="28"/>
          <w:szCs w:val="28"/>
        </w:rPr>
      </w:pPr>
      <w:r>
        <w:rPr>
          <w:rFonts w:eastAsia="Arial" w:cs="Times New Roman"/>
          <w:b/>
          <w:bCs/>
          <w:sz w:val="28"/>
          <w:szCs w:val="28"/>
          <w:lang w:val="cy-GB"/>
        </w:rPr>
        <w:t xml:space="preserve">Dangosyddion yn y Plentyn </w:t>
      </w:r>
      <w:r>
        <w:rPr>
          <w:rFonts w:eastAsia="Arial" w:cs="Times New Roman"/>
          <w:sz w:val="28"/>
          <w:szCs w:val="28"/>
          <w:lang w:val="cy-GB"/>
        </w:rPr>
        <w:t xml:space="preserve">- </w:t>
      </w:r>
      <w:r>
        <w:rPr>
          <w:rFonts w:eastAsia="Arial" w:cs="Times New Roman"/>
          <w:b/>
          <w:bCs/>
          <w:sz w:val="28"/>
          <w:szCs w:val="28"/>
          <w:lang w:val="cy-GB"/>
        </w:rPr>
        <w:t>Ymddangosiad Corfforol</w:t>
      </w:r>
    </w:p>
    <w:p w14:paraId="151384D3" w14:textId="77777777" w:rsidR="00755CB6" w:rsidRPr="00755CB6" w:rsidRDefault="008A053C" w:rsidP="001E4AE9">
      <w:pPr>
        <w:numPr>
          <w:ilvl w:val="0"/>
          <w:numId w:val="50"/>
        </w:numPr>
        <w:spacing w:before="0" w:after="0" w:line="240" w:lineRule="auto"/>
        <w:jc w:val="both"/>
      </w:pPr>
      <w:r>
        <w:rPr>
          <w:rFonts w:eastAsia="Arial" w:cs="Times New Roman"/>
          <w:lang w:val="cy-GB"/>
        </w:rPr>
        <w:t xml:space="preserve">Heintiau </w:t>
      </w:r>
      <w:proofErr w:type="spellStart"/>
      <w:r>
        <w:rPr>
          <w:rFonts w:eastAsia="Arial" w:cs="Times New Roman"/>
          <w:lang w:val="cy-GB"/>
        </w:rPr>
        <w:t>wrinol</w:t>
      </w:r>
      <w:proofErr w:type="spellEnd"/>
      <w:r>
        <w:rPr>
          <w:rFonts w:eastAsia="Arial" w:cs="Times New Roman"/>
          <w:lang w:val="cy-GB"/>
        </w:rPr>
        <w:t>, gwaedu neu ddolur yn ardaloedd yr organau cenhedlu neu'r anws</w:t>
      </w:r>
    </w:p>
    <w:p w14:paraId="28DB4C80" w14:textId="77777777" w:rsidR="00755CB6" w:rsidRPr="00755CB6" w:rsidRDefault="008A053C" w:rsidP="001E4AE9">
      <w:pPr>
        <w:numPr>
          <w:ilvl w:val="0"/>
          <w:numId w:val="50"/>
        </w:numPr>
        <w:spacing w:before="0" w:after="0" w:line="240" w:lineRule="auto"/>
        <w:jc w:val="both"/>
      </w:pPr>
      <w:r>
        <w:rPr>
          <w:rFonts w:eastAsia="Arial" w:cs="Times New Roman"/>
          <w:lang w:val="cy-GB"/>
        </w:rPr>
        <w:t xml:space="preserve">Poen rheolaidd wrth basio </w:t>
      </w:r>
      <w:proofErr w:type="spellStart"/>
      <w:r>
        <w:rPr>
          <w:rFonts w:eastAsia="Arial" w:cs="Times New Roman"/>
          <w:lang w:val="cy-GB"/>
        </w:rPr>
        <w:t>wrin</w:t>
      </w:r>
      <w:proofErr w:type="spellEnd"/>
      <w:r>
        <w:rPr>
          <w:rFonts w:eastAsia="Arial" w:cs="Times New Roman"/>
          <w:lang w:val="cy-GB"/>
        </w:rPr>
        <w:t xml:space="preserve"> neu </w:t>
      </w:r>
      <w:proofErr w:type="spellStart"/>
      <w:r>
        <w:rPr>
          <w:rFonts w:eastAsia="Arial" w:cs="Times New Roman"/>
          <w:lang w:val="cy-GB"/>
        </w:rPr>
        <w:t>garthion</w:t>
      </w:r>
      <w:proofErr w:type="spellEnd"/>
    </w:p>
    <w:p w14:paraId="001286AC" w14:textId="77777777" w:rsidR="00755CB6" w:rsidRPr="00755CB6" w:rsidRDefault="008A053C" w:rsidP="001E4AE9">
      <w:pPr>
        <w:numPr>
          <w:ilvl w:val="0"/>
          <w:numId w:val="50"/>
        </w:numPr>
        <w:spacing w:before="0" w:after="0" w:line="240" w:lineRule="auto"/>
        <w:jc w:val="both"/>
      </w:pPr>
      <w:r>
        <w:rPr>
          <w:rFonts w:eastAsia="Arial" w:cs="Times New Roman"/>
          <w:lang w:val="cy-GB"/>
        </w:rPr>
        <w:t>Gwaed ar ddillad isaf</w:t>
      </w:r>
    </w:p>
    <w:p w14:paraId="61C5227D" w14:textId="77777777" w:rsidR="00755CB6" w:rsidRPr="00755CB6" w:rsidRDefault="008A053C" w:rsidP="001E4AE9">
      <w:pPr>
        <w:numPr>
          <w:ilvl w:val="0"/>
          <w:numId w:val="50"/>
        </w:numPr>
        <w:autoSpaceDE w:val="0"/>
        <w:autoSpaceDN w:val="0"/>
        <w:adjustRightInd w:val="0"/>
        <w:spacing w:before="0" w:after="0" w:line="240" w:lineRule="auto"/>
        <w:jc w:val="both"/>
      </w:pPr>
      <w:r>
        <w:rPr>
          <w:rFonts w:eastAsia="Arial" w:cs="Times New Roman"/>
          <w:lang w:val="cy-GB"/>
        </w:rPr>
        <w:t>Heintiau a drosglwyddir yn rhywiol</w:t>
      </w:r>
    </w:p>
    <w:p w14:paraId="62C9037B" w14:textId="77777777" w:rsidR="00755CB6" w:rsidRPr="00755CB6" w:rsidRDefault="008A053C" w:rsidP="001E4AE9">
      <w:pPr>
        <w:numPr>
          <w:ilvl w:val="0"/>
          <w:numId w:val="50"/>
        </w:numPr>
        <w:autoSpaceDE w:val="0"/>
        <w:autoSpaceDN w:val="0"/>
        <w:adjustRightInd w:val="0"/>
        <w:spacing w:before="0" w:after="0" w:line="240" w:lineRule="auto"/>
        <w:jc w:val="both"/>
      </w:pPr>
      <w:r>
        <w:rPr>
          <w:rFonts w:eastAsia="Arial" w:cs="Times New Roman"/>
          <w:lang w:val="cy-GB"/>
        </w:rPr>
        <w:lastRenderedPageBreak/>
        <w:t>Dolur yn y fagina neu waedu</w:t>
      </w:r>
    </w:p>
    <w:p w14:paraId="549766A4" w14:textId="77777777" w:rsidR="00755CB6" w:rsidRPr="00755CB6" w:rsidRDefault="008A053C" w:rsidP="001E4AE9">
      <w:pPr>
        <w:widowControl w:val="0"/>
        <w:numPr>
          <w:ilvl w:val="0"/>
          <w:numId w:val="50"/>
        </w:numPr>
        <w:tabs>
          <w:tab w:val="left" w:pos="220"/>
          <w:tab w:val="left" w:pos="720"/>
        </w:tabs>
        <w:autoSpaceDE w:val="0"/>
        <w:autoSpaceDN w:val="0"/>
        <w:adjustRightInd w:val="0"/>
        <w:spacing w:before="0" w:after="0" w:line="240" w:lineRule="auto"/>
        <w:jc w:val="both"/>
      </w:pPr>
      <w:r>
        <w:rPr>
          <w:rFonts w:eastAsia="Arial" w:cs="Times New Roman"/>
          <w:lang w:val="cy-GB"/>
        </w:rPr>
        <w:t>Beichiogrwydd mewn merch iau lle nad yw'r tad wedi’i ddatgelu a/neu lle mae cyfrinachedd neu amwysedd ynghylch pwy yw'r tad</w:t>
      </w:r>
    </w:p>
    <w:p w14:paraId="4F497D11" w14:textId="77777777" w:rsidR="00755CB6" w:rsidRPr="00755CB6" w:rsidRDefault="008A053C" w:rsidP="001E4AE9">
      <w:pPr>
        <w:widowControl w:val="0"/>
        <w:numPr>
          <w:ilvl w:val="0"/>
          <w:numId w:val="50"/>
        </w:numPr>
        <w:tabs>
          <w:tab w:val="left" w:pos="220"/>
          <w:tab w:val="left" w:pos="720"/>
        </w:tabs>
        <w:autoSpaceDE w:val="0"/>
        <w:autoSpaceDN w:val="0"/>
        <w:adjustRightInd w:val="0"/>
        <w:spacing w:before="0" w:after="0" w:line="240" w:lineRule="auto"/>
        <w:jc w:val="both"/>
      </w:pPr>
      <w:r>
        <w:rPr>
          <w:rFonts w:eastAsia="Arial" w:cs="Times New Roman"/>
          <w:lang w:val="cy-GB"/>
        </w:rPr>
        <w:t>Symptomau corfforol megis anafiadau i ardal yr organau cenhedlu neu'r anws, cleisio ar y pen-ôl, yr abdomen a'r cluniau, clefyd a drosglwyddir yn rhywiol, presenoldeb semen ar y fagina, anws, organau cenhedlu allanol neu ddillad</w:t>
      </w:r>
    </w:p>
    <w:p w14:paraId="7C868C7A" w14:textId="77777777" w:rsidR="00755CB6" w:rsidRPr="00755CB6" w:rsidRDefault="008A053C" w:rsidP="001E4AE9">
      <w:pPr>
        <w:spacing w:line="240" w:lineRule="auto"/>
        <w:jc w:val="both"/>
        <w:rPr>
          <w:b/>
          <w:sz w:val="28"/>
          <w:szCs w:val="28"/>
        </w:rPr>
      </w:pPr>
      <w:r>
        <w:rPr>
          <w:rFonts w:eastAsia="Arial" w:cs="Times New Roman"/>
          <w:b/>
          <w:bCs/>
          <w:sz w:val="28"/>
          <w:szCs w:val="28"/>
          <w:lang w:val="cy-GB"/>
        </w:rPr>
        <w:t>Dangosyddion yn y Plentyn – Ymddangosiad Emosiynol / Ymddygiadol</w:t>
      </w:r>
    </w:p>
    <w:p w14:paraId="50C82126" w14:textId="77777777" w:rsidR="00755CB6" w:rsidRPr="00755CB6" w:rsidRDefault="008A053C" w:rsidP="001E4AE9">
      <w:pPr>
        <w:widowControl w:val="0"/>
        <w:numPr>
          <w:ilvl w:val="0"/>
          <w:numId w:val="59"/>
        </w:numPr>
        <w:tabs>
          <w:tab w:val="left" w:pos="220"/>
          <w:tab w:val="left" w:pos="720"/>
        </w:tabs>
        <w:autoSpaceDE w:val="0"/>
        <w:autoSpaceDN w:val="0"/>
        <w:adjustRightInd w:val="0"/>
        <w:spacing w:before="0" w:after="0" w:line="240" w:lineRule="auto"/>
        <w:jc w:val="both"/>
      </w:pPr>
      <w:r>
        <w:rPr>
          <w:rFonts w:eastAsia="Arial" w:cs="Times New Roman"/>
          <w:lang w:val="cy-GB"/>
        </w:rPr>
        <w:t>Yn gwneud datgeliad.</w:t>
      </w:r>
    </w:p>
    <w:p w14:paraId="28ACA053" w14:textId="77777777" w:rsidR="00755CB6" w:rsidRPr="00755CB6" w:rsidRDefault="008A053C" w:rsidP="001E4AE9">
      <w:pPr>
        <w:widowControl w:val="0"/>
        <w:numPr>
          <w:ilvl w:val="0"/>
          <w:numId w:val="59"/>
        </w:numPr>
        <w:tabs>
          <w:tab w:val="left" w:pos="220"/>
          <w:tab w:val="left" w:pos="720"/>
        </w:tabs>
        <w:autoSpaceDE w:val="0"/>
        <w:autoSpaceDN w:val="0"/>
        <w:adjustRightInd w:val="0"/>
        <w:spacing w:before="0" w:after="0" w:line="240" w:lineRule="auto"/>
        <w:jc w:val="both"/>
      </w:pPr>
      <w:r>
        <w:rPr>
          <w:rFonts w:eastAsia="Arial" w:cs="Times New Roman"/>
          <w:lang w:val="cy-GB"/>
        </w:rPr>
        <w:t xml:space="preserve">Dangos gwybodaeth neu ymddygiad rhywiol sy’n amhriodol i’w oedran/cam datblygu, neu sy’n anarferol o </w:t>
      </w:r>
      <w:proofErr w:type="spellStart"/>
      <w:r>
        <w:rPr>
          <w:rFonts w:eastAsia="Arial" w:cs="Times New Roman"/>
          <w:lang w:val="cy-GB"/>
        </w:rPr>
        <w:t>ddi</w:t>
      </w:r>
      <w:proofErr w:type="spellEnd"/>
      <w:r>
        <w:rPr>
          <w:rFonts w:eastAsia="Arial" w:cs="Times New Roman"/>
          <w:lang w:val="cy-GB"/>
        </w:rPr>
        <w:t xml:space="preserve">-gêl </w:t>
      </w:r>
    </w:p>
    <w:p w14:paraId="018F4AC0" w14:textId="77777777" w:rsidR="00755CB6" w:rsidRPr="00755CB6" w:rsidRDefault="008A053C" w:rsidP="001E4AE9">
      <w:pPr>
        <w:widowControl w:val="0"/>
        <w:numPr>
          <w:ilvl w:val="0"/>
          <w:numId w:val="59"/>
        </w:numPr>
        <w:tabs>
          <w:tab w:val="left" w:pos="220"/>
          <w:tab w:val="left" w:pos="720"/>
        </w:tabs>
        <w:autoSpaceDE w:val="0"/>
        <w:autoSpaceDN w:val="0"/>
        <w:adjustRightInd w:val="0"/>
        <w:spacing w:before="0" w:after="0" w:line="240" w:lineRule="auto"/>
        <w:jc w:val="both"/>
      </w:pPr>
      <w:r>
        <w:rPr>
          <w:rFonts w:eastAsia="Arial" w:cs="Times New Roman"/>
          <w:lang w:val="cy-GB"/>
        </w:rPr>
        <w:t>Newidiadau o ran ymddygiad na ellir eu hegluro, fel bod yn ymosodol neu wedi encilio</w:t>
      </w:r>
    </w:p>
    <w:p w14:paraId="71335CDF" w14:textId="77777777" w:rsidR="00755CB6" w:rsidRPr="00755CB6" w:rsidRDefault="008A053C" w:rsidP="001E4AE9">
      <w:pPr>
        <w:widowControl w:val="0"/>
        <w:numPr>
          <w:ilvl w:val="0"/>
          <w:numId w:val="59"/>
        </w:numPr>
        <w:tabs>
          <w:tab w:val="left" w:pos="220"/>
          <w:tab w:val="left" w:pos="720"/>
        </w:tabs>
        <w:autoSpaceDE w:val="0"/>
        <w:autoSpaceDN w:val="0"/>
        <w:adjustRightInd w:val="0"/>
        <w:spacing w:before="0" w:after="0" w:line="240" w:lineRule="auto"/>
        <w:jc w:val="both"/>
      </w:pPr>
      <w:r>
        <w:rPr>
          <w:rFonts w:eastAsia="Arial" w:cs="Times New Roman"/>
          <w:lang w:val="cy-GB"/>
        </w:rPr>
        <w:t>Hunan-niweidio, e.e. anhwylderau bwyta, hunan-anffurfio a cheisio cyflawni hunanladdiad</w:t>
      </w:r>
    </w:p>
    <w:p w14:paraId="5A7ECEE6" w14:textId="77777777" w:rsidR="00755CB6" w:rsidRPr="00755CB6" w:rsidRDefault="008A053C" w:rsidP="001E4AE9">
      <w:pPr>
        <w:widowControl w:val="0"/>
        <w:numPr>
          <w:ilvl w:val="0"/>
          <w:numId w:val="59"/>
        </w:numPr>
        <w:tabs>
          <w:tab w:val="left" w:pos="220"/>
          <w:tab w:val="left" w:pos="720"/>
        </w:tabs>
        <w:autoSpaceDE w:val="0"/>
        <w:autoSpaceDN w:val="0"/>
        <w:adjustRightInd w:val="0"/>
        <w:spacing w:before="0" w:after="0" w:line="240" w:lineRule="auto"/>
        <w:jc w:val="both"/>
      </w:pPr>
      <w:r>
        <w:rPr>
          <w:rFonts w:eastAsia="Arial" w:cs="Times New Roman"/>
          <w:lang w:val="cy-GB"/>
        </w:rPr>
        <w:t>Hunanddelwedd wael, hunan-niweidio, hunan-gasineb</w:t>
      </w:r>
    </w:p>
    <w:p w14:paraId="4DD4248C" w14:textId="77777777" w:rsidR="00755CB6" w:rsidRPr="00755CB6" w:rsidRDefault="008A053C" w:rsidP="001E4AE9">
      <w:pPr>
        <w:widowControl w:val="0"/>
        <w:numPr>
          <w:ilvl w:val="0"/>
          <w:numId w:val="59"/>
        </w:numPr>
        <w:tabs>
          <w:tab w:val="left" w:pos="220"/>
          <w:tab w:val="left" w:pos="720"/>
        </w:tabs>
        <w:autoSpaceDE w:val="0"/>
        <w:autoSpaceDN w:val="0"/>
        <w:adjustRightInd w:val="0"/>
        <w:spacing w:before="0" w:after="0" w:line="240" w:lineRule="auto"/>
        <w:jc w:val="both"/>
      </w:pPr>
      <w:r>
        <w:rPr>
          <w:rFonts w:eastAsia="Arial" w:cs="Times New Roman"/>
          <w:lang w:val="cy-GB"/>
        </w:rPr>
        <w:t xml:space="preserve">Amharod i ddadwisgo ar gyfer Addysg Gorfforol </w:t>
      </w:r>
    </w:p>
    <w:p w14:paraId="5E8AE447" w14:textId="77777777" w:rsidR="00755CB6" w:rsidRPr="00755CB6" w:rsidRDefault="008A053C" w:rsidP="001E4AE9">
      <w:pPr>
        <w:widowControl w:val="0"/>
        <w:numPr>
          <w:ilvl w:val="0"/>
          <w:numId w:val="59"/>
        </w:numPr>
        <w:tabs>
          <w:tab w:val="left" w:pos="220"/>
          <w:tab w:val="left" w:pos="720"/>
        </w:tabs>
        <w:autoSpaceDE w:val="0"/>
        <w:autoSpaceDN w:val="0"/>
        <w:adjustRightInd w:val="0"/>
        <w:spacing w:before="0" w:after="0" w:line="240" w:lineRule="auto"/>
        <w:jc w:val="both"/>
      </w:pPr>
      <w:r>
        <w:rPr>
          <w:rFonts w:eastAsia="Arial" w:cs="Times New Roman"/>
          <w:lang w:val="cy-GB"/>
        </w:rPr>
        <w:t>Rhedeg oddi cartref</w:t>
      </w:r>
    </w:p>
    <w:p w14:paraId="11645455" w14:textId="77777777" w:rsidR="00755CB6" w:rsidRPr="00755CB6" w:rsidRDefault="008A053C" w:rsidP="001E4AE9">
      <w:pPr>
        <w:widowControl w:val="0"/>
        <w:numPr>
          <w:ilvl w:val="0"/>
          <w:numId w:val="59"/>
        </w:numPr>
        <w:tabs>
          <w:tab w:val="left" w:pos="220"/>
          <w:tab w:val="left" w:pos="720"/>
        </w:tabs>
        <w:autoSpaceDE w:val="0"/>
        <w:autoSpaceDN w:val="0"/>
        <w:adjustRightInd w:val="0"/>
        <w:spacing w:before="0" w:after="0" w:line="240" w:lineRule="auto"/>
        <w:jc w:val="both"/>
      </w:pPr>
      <w:r>
        <w:rPr>
          <w:rFonts w:eastAsia="Arial" w:cs="Times New Roman"/>
          <w:lang w:val="cy-GB"/>
        </w:rPr>
        <w:t>Sylw neu ganolbwyntio gwael (mewn byd bach eu hunain)</w:t>
      </w:r>
    </w:p>
    <w:p w14:paraId="510400DE" w14:textId="77777777" w:rsidR="00755CB6" w:rsidRPr="00755CB6" w:rsidRDefault="008A053C" w:rsidP="001E4AE9">
      <w:pPr>
        <w:widowControl w:val="0"/>
        <w:numPr>
          <w:ilvl w:val="0"/>
          <w:numId w:val="59"/>
        </w:numPr>
        <w:tabs>
          <w:tab w:val="left" w:pos="220"/>
          <w:tab w:val="left" w:pos="720"/>
        </w:tabs>
        <w:autoSpaceDE w:val="0"/>
        <w:autoSpaceDN w:val="0"/>
        <w:adjustRightInd w:val="0"/>
        <w:spacing w:before="0" w:after="0" w:line="240" w:lineRule="auto"/>
        <w:jc w:val="both"/>
      </w:pPr>
      <w:r>
        <w:rPr>
          <w:rFonts w:eastAsia="Arial" w:cs="Times New Roman"/>
          <w:lang w:val="cy-GB"/>
        </w:rPr>
        <w:t>Newidiadau sydyn mewn arferion gwaith ysgol, dechrau chwarae triwant</w:t>
      </w:r>
    </w:p>
    <w:p w14:paraId="21A22323" w14:textId="77777777" w:rsidR="00755CB6" w:rsidRPr="00755CB6" w:rsidRDefault="008A053C" w:rsidP="001E4AE9">
      <w:pPr>
        <w:widowControl w:val="0"/>
        <w:numPr>
          <w:ilvl w:val="0"/>
          <w:numId w:val="59"/>
        </w:numPr>
        <w:tabs>
          <w:tab w:val="left" w:pos="220"/>
          <w:tab w:val="left" w:pos="720"/>
        </w:tabs>
        <w:autoSpaceDE w:val="0"/>
        <w:autoSpaceDN w:val="0"/>
        <w:adjustRightInd w:val="0"/>
        <w:spacing w:before="0" w:after="0" w:line="240" w:lineRule="auto"/>
        <w:jc w:val="both"/>
      </w:pPr>
      <w:r>
        <w:rPr>
          <w:rFonts w:eastAsia="Arial" w:cs="Times New Roman"/>
          <w:lang w:val="cy-GB"/>
        </w:rPr>
        <w:t>Dod yn encilgar, wedi ei ynysu neu yn poeni’n ormodol</w:t>
      </w:r>
    </w:p>
    <w:p w14:paraId="642AAB10" w14:textId="77777777" w:rsidR="00755CB6" w:rsidRPr="00755CB6" w:rsidRDefault="008A053C" w:rsidP="001E4AE9">
      <w:pPr>
        <w:widowControl w:val="0"/>
        <w:numPr>
          <w:ilvl w:val="0"/>
          <w:numId w:val="59"/>
        </w:numPr>
        <w:tabs>
          <w:tab w:val="left" w:pos="220"/>
          <w:tab w:val="left" w:pos="720"/>
        </w:tabs>
        <w:autoSpaceDE w:val="0"/>
        <w:autoSpaceDN w:val="0"/>
        <w:adjustRightInd w:val="0"/>
        <w:spacing w:before="0" w:after="0" w:line="240" w:lineRule="auto"/>
        <w:jc w:val="both"/>
      </w:pPr>
      <w:r>
        <w:rPr>
          <w:rFonts w:eastAsia="Arial" w:cs="Times New Roman"/>
          <w:lang w:val="cy-GB"/>
        </w:rPr>
        <w:t xml:space="preserve">Ymddygiad </w:t>
      </w:r>
      <w:proofErr w:type="spellStart"/>
      <w:r>
        <w:rPr>
          <w:rFonts w:eastAsia="Arial" w:cs="Times New Roman"/>
          <w:lang w:val="cy-GB"/>
        </w:rPr>
        <w:t>rhywioledig</w:t>
      </w:r>
      <w:proofErr w:type="spellEnd"/>
      <w:r>
        <w:rPr>
          <w:rFonts w:eastAsia="Arial" w:cs="Times New Roman"/>
          <w:lang w:val="cy-GB"/>
        </w:rPr>
        <w:t xml:space="preserve"> amhriodol</w:t>
      </w:r>
    </w:p>
    <w:p w14:paraId="53F16B3D" w14:textId="77777777" w:rsidR="00755CB6" w:rsidRPr="00755CB6" w:rsidRDefault="00B60AC5" w:rsidP="001E4AE9">
      <w:pPr>
        <w:widowControl w:val="0"/>
        <w:numPr>
          <w:ilvl w:val="0"/>
          <w:numId w:val="59"/>
        </w:numPr>
        <w:tabs>
          <w:tab w:val="left" w:pos="220"/>
          <w:tab w:val="left" w:pos="720"/>
        </w:tabs>
        <w:autoSpaceDE w:val="0"/>
        <w:autoSpaceDN w:val="0"/>
        <w:adjustRightInd w:val="0"/>
        <w:spacing w:before="0" w:after="0" w:line="240" w:lineRule="auto"/>
        <w:jc w:val="both"/>
      </w:pPr>
      <w:r>
        <w:rPr>
          <w:rFonts w:cs="Arial"/>
          <w:lang w:val="cy-GB"/>
        </w:rPr>
        <w:t xml:space="preserve">Yn destun </w:t>
      </w:r>
      <w:proofErr w:type="spellStart"/>
      <w:r>
        <w:rPr>
          <w:rFonts w:cs="Arial"/>
          <w:lang w:val="cy-GB"/>
        </w:rPr>
        <w:t>cam</w:t>
      </w:r>
      <w:r w:rsidR="008A053C">
        <w:rPr>
          <w:rFonts w:cs="Arial"/>
          <w:lang w:val="cy-GB"/>
        </w:rPr>
        <w:t>fanteisio’n</w:t>
      </w:r>
      <w:proofErr w:type="spellEnd"/>
      <w:r w:rsidR="008A053C">
        <w:rPr>
          <w:rFonts w:cs="Arial"/>
          <w:lang w:val="cy-GB"/>
        </w:rPr>
        <w:t xml:space="preserve"> rhywiol neu ddewis diwahân o bartneriaid rhywiol</w:t>
      </w:r>
    </w:p>
    <w:p w14:paraId="6FABE89C" w14:textId="77777777" w:rsidR="00755CB6" w:rsidRPr="00755CB6" w:rsidRDefault="008A053C" w:rsidP="001E4AE9">
      <w:pPr>
        <w:numPr>
          <w:ilvl w:val="0"/>
          <w:numId w:val="59"/>
        </w:numPr>
        <w:spacing w:before="0" w:after="0" w:line="240" w:lineRule="auto"/>
        <w:jc w:val="both"/>
      </w:pPr>
      <w:r>
        <w:rPr>
          <w:rFonts w:eastAsia="Arial" w:cs="Times New Roman"/>
          <w:lang w:val="cy-GB"/>
        </w:rPr>
        <w:t>Gwlychu neu ymddygiadau eraill sy’n gam yn ôl, e.e. sugno bawd</w:t>
      </w:r>
    </w:p>
    <w:p w14:paraId="3107A6A1" w14:textId="77777777" w:rsidR="00755CB6" w:rsidRPr="00755CB6" w:rsidRDefault="008A053C" w:rsidP="001E4AE9">
      <w:pPr>
        <w:numPr>
          <w:ilvl w:val="0"/>
          <w:numId w:val="59"/>
        </w:numPr>
        <w:spacing w:before="0" w:after="0" w:line="240" w:lineRule="auto"/>
        <w:jc w:val="both"/>
      </w:pPr>
      <w:r>
        <w:rPr>
          <w:rFonts w:eastAsia="Arial" w:cs="Times New Roman"/>
          <w:lang w:val="cy-GB"/>
        </w:rPr>
        <w:t xml:space="preserve">Tynnu lluniau rhywiol di-gêl </w:t>
      </w:r>
    </w:p>
    <w:p w14:paraId="0D902F01" w14:textId="77777777" w:rsidR="00755CB6" w:rsidRPr="00755CB6" w:rsidRDefault="008A053C" w:rsidP="001E4AE9">
      <w:pPr>
        <w:numPr>
          <w:ilvl w:val="0"/>
          <w:numId w:val="59"/>
        </w:numPr>
        <w:spacing w:before="0" w:after="0" w:line="240" w:lineRule="auto"/>
        <w:jc w:val="both"/>
        <w:rPr>
          <w:b/>
        </w:rPr>
      </w:pPr>
      <w:r>
        <w:rPr>
          <w:rFonts w:eastAsia="Arial" w:cs="Times New Roman"/>
          <w:lang w:val="cy-GB"/>
        </w:rPr>
        <w:t>Iselder</w:t>
      </w:r>
    </w:p>
    <w:p w14:paraId="6F67FBE6" w14:textId="77777777" w:rsidR="00755CB6" w:rsidRPr="00755CB6" w:rsidRDefault="008A053C" w:rsidP="001E4AE9">
      <w:pPr>
        <w:spacing w:line="240" w:lineRule="auto"/>
        <w:jc w:val="both"/>
        <w:rPr>
          <w:b/>
          <w:sz w:val="28"/>
          <w:szCs w:val="28"/>
        </w:rPr>
      </w:pPr>
      <w:r>
        <w:rPr>
          <w:rFonts w:eastAsia="Arial" w:cs="Times New Roman"/>
          <w:b/>
          <w:bCs/>
          <w:sz w:val="28"/>
          <w:szCs w:val="28"/>
          <w:lang w:val="cy-GB"/>
        </w:rPr>
        <w:t>Dangosyddion yn y Rhieni</w:t>
      </w:r>
    </w:p>
    <w:p w14:paraId="03378BC9" w14:textId="77777777" w:rsidR="00755CB6" w:rsidRPr="00755CB6" w:rsidRDefault="008A053C" w:rsidP="001E4AE9">
      <w:pPr>
        <w:widowControl w:val="0"/>
        <w:numPr>
          <w:ilvl w:val="0"/>
          <w:numId w:val="60"/>
        </w:numPr>
        <w:tabs>
          <w:tab w:val="left" w:pos="220"/>
          <w:tab w:val="left" w:pos="720"/>
        </w:tabs>
        <w:autoSpaceDE w:val="0"/>
        <w:autoSpaceDN w:val="0"/>
        <w:adjustRightInd w:val="0"/>
        <w:spacing w:before="0" w:after="0" w:line="240" w:lineRule="auto"/>
        <w:jc w:val="both"/>
      </w:pPr>
      <w:r>
        <w:rPr>
          <w:rFonts w:eastAsia="Arial" w:cs="Times New Roman"/>
          <w:lang w:val="cy-GB"/>
        </w:rPr>
        <w:t>Sylwadau a wneir gan y rhiant/gofalwr am y plentyn</w:t>
      </w:r>
    </w:p>
    <w:p w14:paraId="04FA60C9" w14:textId="77777777" w:rsidR="00755CB6" w:rsidRPr="00755CB6" w:rsidRDefault="008A053C" w:rsidP="001E4AE9">
      <w:pPr>
        <w:widowControl w:val="0"/>
        <w:numPr>
          <w:ilvl w:val="0"/>
          <w:numId w:val="60"/>
        </w:numPr>
        <w:tabs>
          <w:tab w:val="left" w:pos="220"/>
          <w:tab w:val="left" w:pos="720"/>
        </w:tabs>
        <w:autoSpaceDE w:val="0"/>
        <w:autoSpaceDN w:val="0"/>
        <w:adjustRightInd w:val="0"/>
        <w:spacing w:before="0" w:after="0" w:line="240" w:lineRule="auto"/>
        <w:jc w:val="both"/>
      </w:pPr>
      <w:r>
        <w:rPr>
          <w:rFonts w:eastAsia="Arial" w:cs="Times New Roman"/>
          <w:lang w:val="cy-GB"/>
        </w:rPr>
        <w:t>Diffyg ffiniau rhywiol</w:t>
      </w:r>
    </w:p>
    <w:p w14:paraId="145FAC6E" w14:textId="77777777" w:rsidR="00755CB6" w:rsidRPr="00755CB6" w:rsidRDefault="008A053C" w:rsidP="001E4AE9">
      <w:pPr>
        <w:widowControl w:val="0"/>
        <w:numPr>
          <w:ilvl w:val="0"/>
          <w:numId w:val="60"/>
        </w:numPr>
        <w:tabs>
          <w:tab w:val="left" w:pos="220"/>
          <w:tab w:val="left" w:pos="720"/>
        </w:tabs>
        <w:autoSpaceDE w:val="0"/>
        <w:autoSpaceDN w:val="0"/>
        <w:adjustRightInd w:val="0"/>
        <w:spacing w:before="0" w:after="0" w:line="240" w:lineRule="auto"/>
        <w:jc w:val="both"/>
      </w:pPr>
      <w:r>
        <w:rPr>
          <w:rFonts w:eastAsia="Arial" w:cs="Times New Roman"/>
          <w:lang w:val="cy-GB"/>
        </w:rPr>
        <w:t>Anawsterau neu wendidau magu plant ehangach</w:t>
      </w:r>
    </w:p>
    <w:p w14:paraId="3566C547" w14:textId="77777777" w:rsidR="00755CB6" w:rsidRPr="00755CB6" w:rsidRDefault="008A053C" w:rsidP="001E4AE9">
      <w:pPr>
        <w:widowControl w:val="0"/>
        <w:numPr>
          <w:ilvl w:val="0"/>
          <w:numId w:val="60"/>
        </w:numPr>
        <w:tabs>
          <w:tab w:val="left" w:pos="220"/>
          <w:tab w:val="left" w:pos="720"/>
        </w:tabs>
        <w:autoSpaceDE w:val="0"/>
        <w:autoSpaceDN w:val="0"/>
        <w:adjustRightInd w:val="0"/>
        <w:spacing w:before="0" w:after="0" w:line="240" w:lineRule="auto"/>
        <w:jc w:val="both"/>
      </w:pPr>
      <w:r>
        <w:rPr>
          <w:rFonts w:eastAsia="Arial" w:cs="Times New Roman"/>
          <w:lang w:val="cy-GB"/>
        </w:rPr>
        <w:t xml:space="preserve">Ymddygiad o feithrin perthynas amhriodol </w:t>
      </w:r>
    </w:p>
    <w:p w14:paraId="42AB10C5" w14:textId="77777777" w:rsidR="00755CB6" w:rsidRPr="00755CB6" w:rsidRDefault="008A053C" w:rsidP="001E4AE9">
      <w:pPr>
        <w:widowControl w:val="0"/>
        <w:numPr>
          <w:ilvl w:val="0"/>
          <w:numId w:val="60"/>
        </w:numPr>
        <w:tabs>
          <w:tab w:val="left" w:pos="220"/>
          <w:tab w:val="left" w:pos="720"/>
        </w:tabs>
        <w:autoSpaceDE w:val="0"/>
        <w:autoSpaceDN w:val="0"/>
        <w:adjustRightInd w:val="0"/>
        <w:spacing w:before="0" w:after="0" w:line="240" w:lineRule="auto"/>
        <w:jc w:val="both"/>
      </w:pPr>
      <w:r>
        <w:rPr>
          <w:rFonts w:eastAsia="Arial" w:cs="Times New Roman"/>
          <w:lang w:val="cy-GB"/>
        </w:rPr>
        <w:t>Mae’r rhiant yn droseddwr rhyw</w:t>
      </w:r>
    </w:p>
    <w:p w14:paraId="37AF1ACD" w14:textId="77777777" w:rsidR="00755CB6" w:rsidRPr="00755CB6" w:rsidRDefault="008A053C" w:rsidP="001E4AE9">
      <w:pPr>
        <w:widowControl w:val="0"/>
        <w:tabs>
          <w:tab w:val="left" w:pos="220"/>
          <w:tab w:val="left" w:pos="720"/>
        </w:tabs>
        <w:autoSpaceDE w:val="0"/>
        <w:autoSpaceDN w:val="0"/>
        <w:adjustRightInd w:val="0"/>
        <w:spacing w:line="240" w:lineRule="auto"/>
        <w:jc w:val="both"/>
        <w:rPr>
          <w:b/>
          <w:sz w:val="28"/>
          <w:szCs w:val="28"/>
        </w:rPr>
      </w:pPr>
      <w:r>
        <w:rPr>
          <w:rFonts w:eastAsia="Arial" w:cs="Times New Roman"/>
          <w:b/>
          <w:bCs/>
          <w:sz w:val="28"/>
          <w:szCs w:val="28"/>
          <w:lang w:val="cy-GB"/>
        </w:rPr>
        <w:t>Dangosyddion yn y Teulu/Amgylchedd</w:t>
      </w:r>
    </w:p>
    <w:p w14:paraId="53A3FE04" w14:textId="77777777" w:rsidR="00755CB6" w:rsidRPr="00755CB6" w:rsidRDefault="008A053C" w:rsidP="001E4AE9">
      <w:pPr>
        <w:numPr>
          <w:ilvl w:val="0"/>
          <w:numId w:val="57"/>
        </w:numPr>
        <w:spacing w:before="0" w:after="0" w:line="240" w:lineRule="auto"/>
        <w:jc w:val="both"/>
      </w:pPr>
      <w:r>
        <w:rPr>
          <w:rFonts w:eastAsia="Arial" w:cs="Times New Roman"/>
          <w:lang w:val="cy-GB"/>
        </w:rPr>
        <w:t>Wedi’u gwthio i’r cyrion neu eu harwahanu gan y gymuned.</w:t>
      </w:r>
    </w:p>
    <w:p w14:paraId="5554CD99" w14:textId="77777777" w:rsidR="00755CB6" w:rsidRPr="00755CB6" w:rsidRDefault="008A053C" w:rsidP="001E4AE9">
      <w:pPr>
        <w:numPr>
          <w:ilvl w:val="0"/>
          <w:numId w:val="57"/>
        </w:numPr>
        <w:spacing w:before="0" w:after="0" w:line="240" w:lineRule="auto"/>
        <w:jc w:val="both"/>
      </w:pPr>
      <w:r>
        <w:rPr>
          <w:rFonts w:eastAsia="Arial" w:cs="Times New Roman"/>
          <w:lang w:val="cy-GB"/>
        </w:rPr>
        <w:t xml:space="preserve">Hanes o iechyd meddwl, camddefnyddio alcohol neu gyffuriau neu drais yn y cartref.  </w:t>
      </w:r>
    </w:p>
    <w:p w14:paraId="316040DF" w14:textId="77777777" w:rsidR="00755CB6" w:rsidRPr="00755CB6" w:rsidRDefault="008A053C" w:rsidP="001E4AE9">
      <w:pPr>
        <w:widowControl w:val="0"/>
        <w:numPr>
          <w:ilvl w:val="0"/>
          <w:numId w:val="57"/>
        </w:numPr>
        <w:tabs>
          <w:tab w:val="left" w:pos="220"/>
          <w:tab w:val="left" w:pos="720"/>
        </w:tabs>
        <w:autoSpaceDE w:val="0"/>
        <w:autoSpaceDN w:val="0"/>
        <w:adjustRightInd w:val="0"/>
        <w:spacing w:before="0" w:after="0" w:line="240" w:lineRule="auto"/>
        <w:jc w:val="both"/>
      </w:pPr>
      <w:r>
        <w:rPr>
          <w:rFonts w:eastAsia="Arial" w:cs="Times New Roman"/>
          <w:lang w:val="cy-GB"/>
        </w:rPr>
        <w:t>Hanes o farwolaeth anesboniadwy, salwch neu nifer o lawdriniaethau yn achos y rhieni a/neu frodyr a chwiorydd yn y teulu</w:t>
      </w:r>
    </w:p>
    <w:p w14:paraId="54A58021" w14:textId="77777777" w:rsidR="00755CB6" w:rsidRPr="00755CB6" w:rsidRDefault="008A053C" w:rsidP="001E4AE9">
      <w:pPr>
        <w:widowControl w:val="0"/>
        <w:numPr>
          <w:ilvl w:val="0"/>
          <w:numId w:val="57"/>
        </w:numPr>
        <w:tabs>
          <w:tab w:val="left" w:pos="220"/>
          <w:tab w:val="left" w:pos="720"/>
        </w:tabs>
        <w:autoSpaceDE w:val="0"/>
        <w:autoSpaceDN w:val="0"/>
        <w:adjustRightInd w:val="0"/>
        <w:spacing w:before="0" w:after="0" w:line="240" w:lineRule="auto"/>
        <w:jc w:val="both"/>
      </w:pPr>
      <w:r>
        <w:rPr>
          <w:rFonts w:cs="Arial"/>
          <w:lang w:val="cy-GB"/>
        </w:rPr>
        <w:t xml:space="preserve">Hanes o gam-drin yn ystod plentyndod, hunan niweidio, anhwylder </w:t>
      </w:r>
      <w:proofErr w:type="spellStart"/>
      <w:r>
        <w:rPr>
          <w:rFonts w:cs="Arial"/>
          <w:lang w:val="cy-GB"/>
        </w:rPr>
        <w:t>somateiddio</w:t>
      </w:r>
      <w:proofErr w:type="spellEnd"/>
      <w:r>
        <w:rPr>
          <w:rFonts w:cs="Arial"/>
          <w:lang w:val="cy-GB"/>
        </w:rPr>
        <w:t xml:space="preserve"> neu honiadau ffug o ymosodiad corfforol neu rywiol neu ddiwylliant o gosbedigaeth gorfforol</w:t>
      </w:r>
    </w:p>
    <w:p w14:paraId="6C315903" w14:textId="77777777" w:rsidR="00755CB6" w:rsidRPr="00755CB6" w:rsidRDefault="008A053C" w:rsidP="001E4AE9">
      <w:pPr>
        <w:numPr>
          <w:ilvl w:val="0"/>
          <w:numId w:val="57"/>
        </w:numPr>
        <w:spacing w:before="0" w:after="0" w:line="240" w:lineRule="auto"/>
        <w:jc w:val="both"/>
        <w:rPr>
          <w:b/>
        </w:rPr>
      </w:pPr>
      <w:r>
        <w:rPr>
          <w:rFonts w:eastAsia="Arial" w:cs="Times New Roman"/>
          <w:lang w:val="cy-GB"/>
        </w:rPr>
        <w:t>Aelod o'r teulu yn droseddwr rhyw.</w:t>
      </w:r>
    </w:p>
    <w:p w14:paraId="3C30BEED" w14:textId="77777777" w:rsidR="00755CB6" w:rsidRPr="00755CB6" w:rsidRDefault="008A053C" w:rsidP="001E4AE9">
      <w:pPr>
        <w:spacing w:line="240" w:lineRule="auto"/>
        <w:jc w:val="both"/>
      </w:pPr>
      <w:r>
        <w:rPr>
          <w:rFonts w:eastAsia="Arial" w:cs="Times New Roman"/>
          <w:lang w:val="cy-GB"/>
        </w:rPr>
        <w:t xml:space="preserve">Nid yw’r rhestr hon yn gyflawn. Ar gyfer dealltwriaeth </w:t>
      </w:r>
      <w:proofErr w:type="spellStart"/>
      <w:r>
        <w:rPr>
          <w:rFonts w:eastAsia="Arial" w:cs="Times New Roman"/>
          <w:lang w:val="cy-GB"/>
        </w:rPr>
        <w:t>lawnach</w:t>
      </w:r>
      <w:proofErr w:type="spellEnd"/>
      <w:r>
        <w:rPr>
          <w:rFonts w:eastAsia="Arial" w:cs="Times New Roman"/>
          <w:lang w:val="cy-GB"/>
        </w:rPr>
        <w:t xml:space="preserve"> a dyfnach o ddangosyddion niwed.</w:t>
      </w:r>
    </w:p>
    <w:p w14:paraId="26104BAB" w14:textId="77777777" w:rsidR="00DA723F" w:rsidRDefault="00DA723F" w:rsidP="001E4AE9">
      <w:pPr>
        <w:spacing w:line="240" w:lineRule="auto"/>
        <w:jc w:val="both"/>
        <w:rPr>
          <w:rFonts w:eastAsia="Arial" w:cs="Times New Roman"/>
          <w:b/>
          <w:bCs/>
          <w:sz w:val="28"/>
          <w:szCs w:val="28"/>
          <w:lang w:val="cy-GB"/>
        </w:rPr>
      </w:pPr>
      <w:bookmarkStart w:id="270" w:name="_Toc458690779"/>
    </w:p>
    <w:p w14:paraId="2A9A3A2C" w14:textId="2ACD6E61" w:rsidR="00755CB6" w:rsidRPr="00DA723F" w:rsidRDefault="008A053C" w:rsidP="001E4AE9">
      <w:pPr>
        <w:spacing w:line="240" w:lineRule="auto"/>
        <w:jc w:val="both"/>
        <w:rPr>
          <w:b/>
          <w:sz w:val="28"/>
          <w:szCs w:val="28"/>
        </w:rPr>
      </w:pPr>
      <w:r w:rsidRPr="00DA723F">
        <w:rPr>
          <w:rFonts w:eastAsia="Arial" w:cs="Times New Roman"/>
          <w:b/>
          <w:bCs/>
          <w:sz w:val="28"/>
          <w:szCs w:val="28"/>
          <w:lang w:val="cy-GB"/>
        </w:rPr>
        <w:lastRenderedPageBreak/>
        <w:t>Atodiad D - plentyn yn datgelu am blentyn arall</w:t>
      </w:r>
      <w:bookmarkEnd w:id="270"/>
    </w:p>
    <w:p w14:paraId="79B6677F" w14:textId="77777777" w:rsidR="00755CB6" w:rsidRPr="00D62CBF" w:rsidRDefault="008A053C" w:rsidP="001E4AE9">
      <w:pPr>
        <w:spacing w:line="240" w:lineRule="auto"/>
        <w:jc w:val="both"/>
        <w:rPr>
          <w:b/>
          <w:sz w:val="28"/>
          <w:szCs w:val="28"/>
        </w:rPr>
      </w:pPr>
      <w:r w:rsidRPr="00D62CBF">
        <w:rPr>
          <w:rFonts w:eastAsia="Arial" w:cs="Times New Roman"/>
          <w:b/>
          <w:bCs/>
          <w:sz w:val="28"/>
          <w:szCs w:val="28"/>
          <w:lang w:val="cy-GB"/>
        </w:rPr>
        <w:t>Gweithdrefnau Diogelu Cymru 2019</w:t>
      </w:r>
    </w:p>
    <w:p w14:paraId="65AD7835" w14:textId="77777777" w:rsidR="00755CB6" w:rsidRPr="00755CB6" w:rsidRDefault="008A053C" w:rsidP="001E4AE9">
      <w:pPr>
        <w:spacing w:line="240" w:lineRule="auto"/>
        <w:jc w:val="both"/>
      </w:pPr>
      <w:r>
        <w:rPr>
          <w:rFonts w:eastAsia="Arial" w:cs="Times New Roman"/>
          <w:lang w:val="cy-GB"/>
        </w:rPr>
        <w:t>Beth i'w wneud os bydd Plentyn yn dweud wrthych ei fod ef/hi neu berson ifanc arall yn cael ei gam-drin?</w:t>
      </w:r>
    </w:p>
    <w:p w14:paraId="4AE979DF" w14:textId="77777777" w:rsidR="00755CB6" w:rsidRPr="00755CB6" w:rsidRDefault="008A053C" w:rsidP="001E4AE9">
      <w:pPr>
        <w:numPr>
          <w:ilvl w:val="0"/>
          <w:numId w:val="63"/>
        </w:numPr>
        <w:spacing w:before="0" w:after="0" w:line="240" w:lineRule="auto"/>
        <w:contextualSpacing/>
        <w:jc w:val="both"/>
        <w:rPr>
          <w:rFonts w:eastAsia="MS Mincho" w:cs="Arial"/>
          <w:lang w:val="en-US"/>
        </w:rPr>
      </w:pPr>
      <w:r>
        <w:rPr>
          <w:rFonts w:eastAsia="Arial" w:cs="Arial"/>
          <w:lang w:val="cy-GB"/>
        </w:rPr>
        <w:t xml:space="preserve">Dangoswch i'r plentyn eich bod wedi clywed yr hyn y mae'n ei ddweud, a’ch bod yn cymryd ei honiadau o </w:t>
      </w:r>
      <w:proofErr w:type="spellStart"/>
      <w:r>
        <w:rPr>
          <w:rFonts w:eastAsia="Arial" w:cs="Arial"/>
          <w:lang w:val="cy-GB"/>
        </w:rPr>
        <w:t>ddifrif</w:t>
      </w:r>
      <w:proofErr w:type="spellEnd"/>
    </w:p>
    <w:p w14:paraId="79F53A13" w14:textId="77777777" w:rsidR="00755CB6" w:rsidRPr="00755CB6" w:rsidRDefault="008A053C" w:rsidP="001E4AE9">
      <w:pPr>
        <w:numPr>
          <w:ilvl w:val="0"/>
          <w:numId w:val="63"/>
        </w:numPr>
        <w:spacing w:before="0" w:after="0" w:line="240" w:lineRule="auto"/>
        <w:contextualSpacing/>
        <w:jc w:val="both"/>
        <w:rPr>
          <w:rFonts w:eastAsia="MS Mincho" w:cs="Arial"/>
          <w:lang w:val="en-US"/>
        </w:rPr>
      </w:pPr>
      <w:r>
        <w:rPr>
          <w:rFonts w:eastAsia="Arial" w:cs="Arial"/>
          <w:lang w:val="cy-GB"/>
        </w:rPr>
        <w:t>Anogwch y plentyn i siarad, ond peidiwch ag ysgogi na gofyn cwestiynau arweiniol. Peidiwch â thorri ar draws y plentyn pan fyddant yn trafod digwyddiadau sylweddol.  Peidiwch â gwneud i'r plentyn ailadrodd ei hanes</w:t>
      </w:r>
    </w:p>
    <w:p w14:paraId="4FC1D17B" w14:textId="77777777" w:rsidR="00755CB6" w:rsidRPr="00755CB6" w:rsidRDefault="008A053C" w:rsidP="001E4AE9">
      <w:pPr>
        <w:numPr>
          <w:ilvl w:val="0"/>
          <w:numId w:val="63"/>
        </w:numPr>
        <w:spacing w:before="0" w:after="0" w:line="240" w:lineRule="auto"/>
        <w:contextualSpacing/>
        <w:jc w:val="both"/>
        <w:rPr>
          <w:rFonts w:eastAsia="MS Mincho" w:cs="Arial"/>
          <w:lang w:val="en-US"/>
        </w:rPr>
      </w:pPr>
      <w:r>
        <w:rPr>
          <w:rFonts w:eastAsia="Arial" w:cs="Arial"/>
          <w:lang w:val="cy-GB"/>
        </w:rPr>
        <w:t>Esboniwch pa gamau y bydd rhaid i chi eu cymryd, mewn ffordd sy'n briodol i oedran a dealltwriaeth y plentyn</w:t>
      </w:r>
    </w:p>
    <w:p w14:paraId="598E28C9" w14:textId="77777777" w:rsidR="00755CB6" w:rsidRPr="00755CB6" w:rsidRDefault="008A053C" w:rsidP="001E4AE9">
      <w:pPr>
        <w:numPr>
          <w:ilvl w:val="0"/>
          <w:numId w:val="63"/>
        </w:numPr>
        <w:spacing w:before="0" w:after="0" w:line="240" w:lineRule="auto"/>
        <w:contextualSpacing/>
        <w:jc w:val="both"/>
        <w:rPr>
          <w:rFonts w:eastAsia="MS Mincho" w:cs="Arial"/>
          <w:lang w:val="en-US"/>
        </w:rPr>
      </w:pPr>
      <w:r>
        <w:rPr>
          <w:rFonts w:eastAsia="Arial" w:cs="Arial"/>
          <w:lang w:val="cy-GB"/>
        </w:rPr>
        <w:t xml:space="preserve">Peidiwch ag addo cadw'r hyn a </w:t>
      </w:r>
      <w:proofErr w:type="spellStart"/>
      <w:r>
        <w:rPr>
          <w:rFonts w:eastAsia="Arial" w:cs="Arial"/>
          <w:lang w:val="cy-GB"/>
        </w:rPr>
        <w:t>ddywedwyd</w:t>
      </w:r>
      <w:proofErr w:type="spellEnd"/>
      <w:r>
        <w:rPr>
          <w:rFonts w:eastAsia="Arial" w:cs="Arial"/>
          <w:lang w:val="cy-GB"/>
        </w:rPr>
        <w:t xml:space="preserve"> wrthych yn gyfrinach, gan fod gennych gyfrifoldeb i ddatgelu gwybodaeth i'r rhai sydd angen gwybod. Nid yw rhoi gwybod am bryderon yn bradychu ymddiriedaeth</w:t>
      </w:r>
    </w:p>
    <w:p w14:paraId="76382FAB" w14:textId="7C2EAC3B" w:rsidR="00755CB6" w:rsidRPr="00755CB6" w:rsidRDefault="008A053C" w:rsidP="00CD5E4D">
      <w:pPr>
        <w:numPr>
          <w:ilvl w:val="0"/>
          <w:numId w:val="63"/>
        </w:numPr>
        <w:spacing w:before="0" w:after="0" w:line="240" w:lineRule="auto"/>
        <w:contextualSpacing/>
        <w:jc w:val="both"/>
      </w:pPr>
      <w:r w:rsidRPr="00DA723F">
        <w:rPr>
          <w:rFonts w:eastAsia="Arial" w:cs="Arial"/>
          <w:lang w:val="cy-GB"/>
        </w:rPr>
        <w:t xml:space="preserve">Ysgrifennwch yr hyn a </w:t>
      </w:r>
      <w:proofErr w:type="spellStart"/>
      <w:r w:rsidRPr="00DA723F">
        <w:rPr>
          <w:rFonts w:eastAsia="Arial" w:cs="Arial"/>
          <w:lang w:val="cy-GB"/>
        </w:rPr>
        <w:t>ddywedwyd</w:t>
      </w:r>
      <w:proofErr w:type="spellEnd"/>
      <w:r w:rsidRPr="00DA723F">
        <w:rPr>
          <w:rFonts w:eastAsia="Arial" w:cs="Arial"/>
          <w:lang w:val="cy-GB"/>
        </w:rPr>
        <w:t xml:space="preserve"> wrthych cyn gynted ag y gallwch chi, a dim hwyrach na 24 awr wedyn, gan ddefnyddio’r union eiriau os yw’n bosibl</w:t>
      </w:r>
    </w:p>
    <w:p w14:paraId="6489B4BF" w14:textId="77777777" w:rsidR="00755CB6" w:rsidRPr="00755CB6" w:rsidRDefault="008A053C" w:rsidP="001E4AE9">
      <w:pPr>
        <w:numPr>
          <w:ilvl w:val="0"/>
          <w:numId w:val="63"/>
        </w:numPr>
        <w:spacing w:before="0" w:after="0" w:line="240" w:lineRule="auto"/>
        <w:contextualSpacing/>
        <w:jc w:val="both"/>
        <w:rPr>
          <w:rFonts w:eastAsia="MS Mincho" w:cs="Arial"/>
          <w:lang w:val="en-US"/>
        </w:rPr>
      </w:pPr>
      <w:r>
        <w:rPr>
          <w:rFonts w:eastAsia="Arial" w:cs="Arial"/>
          <w:lang w:val="cy-GB"/>
        </w:rPr>
        <w:t>Cofnodwch a rhowch wybod am eich pryderon i'r Arweinydd Diogelu Dynodedig. Peidiwch ag oedi</w:t>
      </w:r>
    </w:p>
    <w:p w14:paraId="11E7E685" w14:textId="77777777" w:rsidR="00755CB6" w:rsidRPr="00755CB6" w:rsidRDefault="008A053C" w:rsidP="001E4AE9">
      <w:pPr>
        <w:numPr>
          <w:ilvl w:val="0"/>
          <w:numId w:val="63"/>
        </w:numPr>
        <w:spacing w:before="0" w:after="0" w:line="240" w:lineRule="auto"/>
        <w:contextualSpacing/>
        <w:jc w:val="both"/>
        <w:rPr>
          <w:rFonts w:eastAsia="MS Mincho" w:cs="Arial"/>
          <w:lang w:val="en-US"/>
        </w:rPr>
      </w:pPr>
      <w:r>
        <w:rPr>
          <w:rFonts w:eastAsia="Arial" w:cs="Arial"/>
          <w:lang w:val="cy-GB"/>
        </w:rPr>
        <w:t xml:space="preserve">Gofynnwch i'r Arweinydd Diogelu Dynodedig pa gamau y mae'n bwriadu eu cymryd a chofnodwch yr ymateb. Os nad ydych yn fodlon â’r camau a gaiff eu cymryd, ymgynghorwch â’r Gwasanaethau Cymdeithasol </w:t>
      </w:r>
    </w:p>
    <w:p w14:paraId="08833BB6" w14:textId="77777777" w:rsidR="00755CB6" w:rsidRPr="00755CB6" w:rsidRDefault="008A053C" w:rsidP="001E4AE9">
      <w:pPr>
        <w:numPr>
          <w:ilvl w:val="0"/>
          <w:numId w:val="63"/>
        </w:numPr>
        <w:spacing w:before="0" w:after="0" w:line="240" w:lineRule="auto"/>
        <w:contextualSpacing/>
        <w:jc w:val="both"/>
        <w:rPr>
          <w:rFonts w:eastAsia="MS Mincho" w:cs="Arial"/>
          <w:lang w:val="en-US"/>
        </w:rPr>
      </w:pPr>
      <w:r>
        <w:rPr>
          <w:rFonts w:eastAsia="Arial" w:cs="Arial"/>
          <w:lang w:val="cy-GB"/>
        </w:rPr>
        <w:t xml:space="preserve">Peidiwch â phoeni y gallech fod wedi gwneud camgymeriad. Bydd y gwasanaethau cymdeithasol yn eich cymryd o </w:t>
      </w:r>
      <w:proofErr w:type="spellStart"/>
      <w:r>
        <w:rPr>
          <w:rFonts w:eastAsia="Arial" w:cs="Arial"/>
          <w:lang w:val="cy-GB"/>
        </w:rPr>
        <w:t>ddifrif</w:t>
      </w:r>
      <w:proofErr w:type="spellEnd"/>
      <w:r>
        <w:rPr>
          <w:rFonts w:eastAsia="Arial" w:cs="Arial"/>
          <w:lang w:val="cy-GB"/>
        </w:rPr>
        <w:t xml:space="preserve"> bob amser. Mae'n well eich bod wedi trafod y mater gyda rhywun sydd â'r profiad a'r cyfrifoldeb i wneud asesiad</w:t>
      </w:r>
    </w:p>
    <w:p w14:paraId="2D965BDB" w14:textId="77777777" w:rsidR="00755CB6" w:rsidRPr="00755CB6" w:rsidRDefault="008A053C" w:rsidP="001E4AE9">
      <w:pPr>
        <w:numPr>
          <w:ilvl w:val="0"/>
          <w:numId w:val="63"/>
        </w:numPr>
        <w:spacing w:before="0" w:after="0" w:line="240" w:lineRule="auto"/>
        <w:contextualSpacing/>
        <w:jc w:val="both"/>
        <w:rPr>
          <w:rFonts w:eastAsia="MS Mincho" w:cs="Arial"/>
          <w:lang w:val="en-US"/>
        </w:rPr>
      </w:pPr>
      <w:r>
        <w:rPr>
          <w:rFonts w:eastAsia="Arial" w:cs="Arial"/>
          <w:lang w:val="cy-GB"/>
        </w:rPr>
        <w:t xml:space="preserve">Peidiwch â herio'r </w:t>
      </w:r>
      <w:proofErr w:type="spellStart"/>
      <w:r>
        <w:rPr>
          <w:rFonts w:eastAsia="Arial" w:cs="Arial"/>
          <w:lang w:val="cy-GB"/>
        </w:rPr>
        <w:t>camdriniwr</w:t>
      </w:r>
      <w:proofErr w:type="spellEnd"/>
      <w:r>
        <w:rPr>
          <w:rFonts w:eastAsia="Arial" w:cs="Arial"/>
          <w:lang w:val="cy-GB"/>
        </w:rPr>
        <w:t xml:space="preserve"> honedig (a all fod yn berson ifanc ei hun)</w:t>
      </w:r>
    </w:p>
    <w:p w14:paraId="7C4EB6DF" w14:textId="77777777" w:rsidR="00755CB6" w:rsidRPr="00755CB6" w:rsidRDefault="008A053C" w:rsidP="001E4AE9">
      <w:pPr>
        <w:numPr>
          <w:ilvl w:val="0"/>
          <w:numId w:val="63"/>
        </w:numPr>
        <w:spacing w:before="0" w:after="0" w:line="240" w:lineRule="auto"/>
        <w:contextualSpacing/>
        <w:jc w:val="both"/>
        <w:rPr>
          <w:rFonts w:eastAsia="MS Mincho" w:cs="Arial"/>
          <w:lang w:val="en-US"/>
        </w:rPr>
      </w:pPr>
      <w:r>
        <w:rPr>
          <w:rFonts w:eastAsia="Arial" w:cs="Arial"/>
          <w:lang w:val="cy-GB"/>
        </w:rPr>
        <w:t>Gwnewch nodyn ysgrifenedig (Gweler y daflen ar wahân) gan gynnwys yr hyn a wnaethoch a'r ymateb a gawsoch, e.e. gan yr Arweinydd Diogelu Dynodedig, a chofnodwch unrhyw ystyriaethau, penderfyniadau a chamau gweithredu dilynol y gallwch eu cymryd</w:t>
      </w:r>
    </w:p>
    <w:p w14:paraId="72CA92CD" w14:textId="77777777" w:rsidR="00755CB6" w:rsidRPr="00755CB6" w:rsidRDefault="008A053C" w:rsidP="001E4AE9">
      <w:pPr>
        <w:numPr>
          <w:ilvl w:val="0"/>
          <w:numId w:val="63"/>
        </w:numPr>
        <w:spacing w:before="0" w:after="0" w:line="240" w:lineRule="auto"/>
        <w:contextualSpacing/>
        <w:jc w:val="both"/>
        <w:rPr>
          <w:rFonts w:eastAsia="MS Mincho" w:cs="Arial"/>
          <w:b/>
          <w:lang w:val="en-US"/>
        </w:rPr>
      </w:pPr>
      <w:r>
        <w:rPr>
          <w:rFonts w:eastAsia="Arial" w:cs="Arial"/>
          <w:lang w:val="cy-GB"/>
        </w:rPr>
        <w:t xml:space="preserve">Adolygwch unrhyw gamau a gymerwyd – </w:t>
      </w:r>
      <w:r>
        <w:rPr>
          <w:rFonts w:eastAsia="Arial" w:cs="Arial"/>
          <w:b/>
          <w:bCs/>
          <w:lang w:val="cy-GB"/>
        </w:rPr>
        <w:t>COFNODWCH, RHOWCH WYBOD AC ADOLYGWCH</w:t>
      </w:r>
    </w:p>
    <w:p w14:paraId="606EC42C" w14:textId="77777777" w:rsidR="00755CB6" w:rsidRPr="00755CB6" w:rsidRDefault="00755CB6" w:rsidP="001E4AE9">
      <w:pPr>
        <w:spacing w:line="240" w:lineRule="auto"/>
        <w:jc w:val="both"/>
      </w:pPr>
    </w:p>
    <w:p w14:paraId="1468B603" w14:textId="77777777" w:rsidR="00755CB6" w:rsidRPr="00755CB6" w:rsidRDefault="008A053C" w:rsidP="001E4AE9">
      <w:pPr>
        <w:spacing w:line="240" w:lineRule="auto"/>
        <w:jc w:val="both"/>
      </w:pPr>
      <w:r>
        <w:rPr>
          <w:rFonts w:eastAsia="Arial" w:cs="Times New Roman"/>
          <w:lang w:val="cy-GB"/>
        </w:rPr>
        <w:t>Dylai arsylwadau ffeithiol gynnwys sylwadau’r plentyn air am air:</w:t>
      </w:r>
    </w:p>
    <w:p w14:paraId="101B4565" w14:textId="77777777" w:rsidR="00755CB6" w:rsidRPr="00DA723F" w:rsidRDefault="008A053C" w:rsidP="001E4AE9">
      <w:pPr>
        <w:spacing w:line="240" w:lineRule="auto"/>
        <w:jc w:val="both"/>
        <w:rPr>
          <w:sz w:val="28"/>
          <w:szCs w:val="28"/>
        </w:rPr>
      </w:pPr>
      <w:r w:rsidRPr="00DA723F">
        <w:rPr>
          <w:rFonts w:eastAsia="Arial" w:cs="Times New Roman"/>
          <w:b/>
          <w:bCs/>
          <w:sz w:val="28"/>
          <w:szCs w:val="28"/>
          <w:lang w:val="cy-GB"/>
        </w:rPr>
        <w:t>Sylwadau’r Plentyn</w:t>
      </w:r>
      <w:r w:rsidRPr="00DA723F">
        <w:rPr>
          <w:rFonts w:eastAsia="Arial" w:cs="Times New Roman"/>
          <w:sz w:val="28"/>
          <w:szCs w:val="28"/>
          <w:lang w:val="cy-GB"/>
        </w:rPr>
        <w:tab/>
      </w:r>
    </w:p>
    <w:p w14:paraId="0141DEEE" w14:textId="77777777" w:rsidR="00755CB6" w:rsidRPr="00755CB6" w:rsidRDefault="008A053C" w:rsidP="001E4AE9">
      <w:pPr>
        <w:spacing w:line="240" w:lineRule="auto"/>
        <w:jc w:val="both"/>
      </w:pPr>
      <w:r>
        <w:rPr>
          <w:rFonts w:cs="Arial"/>
          <w:lang w:val="cy-GB"/>
        </w:rPr>
        <w:t>Beth oedden nhw'n ei ddweud mewn gwirionedd, dyfynnwch eu geiriau, peidiwch â rhoi seren yn hytrach na rhegfeydd neu eiriau anodd.  Defnyddiwch eiriau gwirioneddol os gallwch eu cofio neu nodwch mai geiriau tebyg a ddefnyddiwyd a'ch bod yn dweud yn fras</w:t>
      </w:r>
    </w:p>
    <w:p w14:paraId="5711FC85" w14:textId="77777777" w:rsidR="00755CB6" w:rsidRPr="00DA723F" w:rsidRDefault="008A053C" w:rsidP="001E4AE9">
      <w:pPr>
        <w:spacing w:line="240" w:lineRule="auto"/>
        <w:jc w:val="both"/>
        <w:rPr>
          <w:sz w:val="28"/>
          <w:szCs w:val="28"/>
        </w:rPr>
      </w:pPr>
      <w:r w:rsidRPr="00DA723F">
        <w:rPr>
          <w:rFonts w:eastAsia="Arial" w:cs="Times New Roman"/>
          <w:b/>
          <w:bCs/>
          <w:sz w:val="28"/>
          <w:szCs w:val="28"/>
          <w:lang w:val="cy-GB"/>
        </w:rPr>
        <w:t>Sefyllfa a Thasg</w:t>
      </w:r>
      <w:r w:rsidRPr="00DA723F">
        <w:rPr>
          <w:rFonts w:eastAsia="Arial" w:cs="Times New Roman"/>
          <w:sz w:val="28"/>
          <w:szCs w:val="28"/>
          <w:lang w:val="cy-GB"/>
        </w:rPr>
        <w:t xml:space="preserve"> </w:t>
      </w:r>
    </w:p>
    <w:p w14:paraId="68114CA9" w14:textId="77777777" w:rsidR="00755CB6" w:rsidRPr="00755CB6" w:rsidRDefault="008A053C" w:rsidP="001E4AE9">
      <w:pPr>
        <w:spacing w:line="240" w:lineRule="auto"/>
        <w:jc w:val="both"/>
      </w:pPr>
      <w:r>
        <w:rPr>
          <w:rFonts w:eastAsia="Arial" w:cs="Times New Roman"/>
          <w:lang w:val="cy-GB"/>
        </w:rPr>
        <w:t>Lle oedd y digwyddiad, beth oedd y plentyn i fod yn ei wneud, a oedd yn dasg/sefyllfa arferol i’r plentyn, a oedd hyn yn rhywbeth na fyddai’r plentyn wedi’i brofi o’r blaen. A roddwyd cyfarwyddiadau clir?</w:t>
      </w:r>
    </w:p>
    <w:p w14:paraId="7AB6EC99" w14:textId="77777777" w:rsidR="00755CB6" w:rsidRPr="00DA723F" w:rsidRDefault="008A053C" w:rsidP="001E4AE9">
      <w:pPr>
        <w:spacing w:line="240" w:lineRule="auto"/>
        <w:jc w:val="both"/>
        <w:rPr>
          <w:sz w:val="28"/>
          <w:szCs w:val="28"/>
        </w:rPr>
      </w:pPr>
      <w:r w:rsidRPr="00DA723F">
        <w:rPr>
          <w:rFonts w:eastAsia="Arial" w:cs="Times New Roman"/>
          <w:b/>
          <w:bCs/>
          <w:sz w:val="28"/>
          <w:szCs w:val="28"/>
          <w:lang w:val="cy-GB"/>
        </w:rPr>
        <w:lastRenderedPageBreak/>
        <w:t>Eraill yn bresennol</w:t>
      </w:r>
    </w:p>
    <w:p w14:paraId="569F976D" w14:textId="77777777" w:rsidR="00755CB6" w:rsidRPr="00755CB6" w:rsidRDefault="008A053C" w:rsidP="001E4AE9">
      <w:pPr>
        <w:spacing w:line="240" w:lineRule="auto"/>
        <w:jc w:val="both"/>
      </w:pPr>
      <w:r>
        <w:rPr>
          <w:rFonts w:eastAsia="Arial" w:cs="Times New Roman"/>
          <w:lang w:val="cy-GB"/>
        </w:rPr>
        <w:t>Faint o blant eraill a oedd yn bresennol, a oedd unrhyw un ohonynt yn rhan o’r digwyddiad, beth oedd eu cyfraniad i’r digwyddiad?</w:t>
      </w:r>
    </w:p>
    <w:p w14:paraId="43811587" w14:textId="77777777" w:rsidR="00755CB6" w:rsidRPr="00DA723F" w:rsidRDefault="008A053C" w:rsidP="001E4AE9">
      <w:pPr>
        <w:spacing w:line="240" w:lineRule="auto"/>
        <w:jc w:val="both"/>
        <w:rPr>
          <w:sz w:val="28"/>
          <w:szCs w:val="28"/>
        </w:rPr>
      </w:pPr>
      <w:r w:rsidRPr="00DA723F">
        <w:rPr>
          <w:rFonts w:eastAsia="Arial" w:cs="Times New Roman"/>
          <w:b/>
          <w:bCs/>
          <w:sz w:val="28"/>
          <w:szCs w:val="28"/>
          <w:lang w:val="cy-GB"/>
        </w:rPr>
        <w:t>Ffactorau Amgylcheddol</w:t>
      </w:r>
    </w:p>
    <w:p w14:paraId="4A23A938" w14:textId="77777777" w:rsidR="00755CB6" w:rsidRPr="00755CB6" w:rsidRDefault="008A053C" w:rsidP="001E4AE9">
      <w:pPr>
        <w:spacing w:line="240" w:lineRule="auto"/>
        <w:jc w:val="both"/>
      </w:pPr>
      <w:r>
        <w:rPr>
          <w:rFonts w:eastAsia="Arial" w:cs="Times New Roman"/>
          <w:lang w:val="cy-GB"/>
        </w:rPr>
        <w:t>A oedd unrhyw beth am amgylchedd corfforol y plentyn a oedd yn effeithio ar eu hymddygiad?</w:t>
      </w:r>
    </w:p>
    <w:p w14:paraId="551FA6A1" w14:textId="77777777" w:rsidR="00755CB6" w:rsidRPr="00DA723F" w:rsidRDefault="008A053C" w:rsidP="001E4AE9">
      <w:pPr>
        <w:spacing w:line="240" w:lineRule="auto"/>
        <w:jc w:val="both"/>
        <w:rPr>
          <w:sz w:val="28"/>
          <w:szCs w:val="28"/>
        </w:rPr>
      </w:pPr>
      <w:r w:rsidRPr="00DA723F">
        <w:rPr>
          <w:rFonts w:eastAsia="Arial" w:cs="Times New Roman"/>
          <w:b/>
          <w:bCs/>
          <w:sz w:val="28"/>
          <w:szCs w:val="28"/>
          <w:lang w:val="cy-GB"/>
        </w:rPr>
        <w:t>Oedolion eraill yn bresennol</w:t>
      </w:r>
    </w:p>
    <w:p w14:paraId="3A484DCC" w14:textId="77777777" w:rsidR="00755CB6" w:rsidRPr="00755CB6" w:rsidRDefault="008A053C" w:rsidP="001E4AE9">
      <w:pPr>
        <w:spacing w:line="240" w:lineRule="auto"/>
        <w:jc w:val="both"/>
      </w:pPr>
      <w:r>
        <w:rPr>
          <w:rFonts w:eastAsia="Arial" w:cs="Times New Roman"/>
          <w:lang w:val="cy-GB"/>
        </w:rPr>
        <w:t>A oes angen i chi groesgyfeirio eich cyfrif am y digwyddiad gydag unrhyw un arall?</w:t>
      </w:r>
    </w:p>
    <w:p w14:paraId="02DD66C0" w14:textId="77777777" w:rsidR="00755CB6" w:rsidRPr="00DA723F" w:rsidRDefault="008A053C" w:rsidP="001E4AE9">
      <w:pPr>
        <w:spacing w:line="240" w:lineRule="auto"/>
        <w:jc w:val="both"/>
        <w:rPr>
          <w:sz w:val="28"/>
          <w:szCs w:val="28"/>
        </w:rPr>
      </w:pPr>
      <w:r w:rsidRPr="00DA723F">
        <w:rPr>
          <w:rFonts w:eastAsia="Arial" w:cs="Times New Roman"/>
          <w:b/>
          <w:bCs/>
          <w:sz w:val="28"/>
          <w:szCs w:val="28"/>
          <w:lang w:val="cy-GB"/>
        </w:rPr>
        <w:t>Sylwadau’r Oedolyn</w:t>
      </w:r>
      <w:r w:rsidRPr="00DA723F">
        <w:rPr>
          <w:rFonts w:eastAsia="Arial" w:cs="Times New Roman"/>
          <w:sz w:val="28"/>
          <w:szCs w:val="28"/>
          <w:lang w:val="cy-GB"/>
        </w:rPr>
        <w:tab/>
      </w:r>
    </w:p>
    <w:p w14:paraId="02BB8CD9" w14:textId="77777777" w:rsidR="00755CB6" w:rsidRPr="00755CB6" w:rsidRDefault="008A053C" w:rsidP="001E4AE9">
      <w:pPr>
        <w:spacing w:line="240" w:lineRule="auto"/>
        <w:jc w:val="both"/>
      </w:pPr>
      <w:r>
        <w:rPr>
          <w:rFonts w:eastAsia="Arial" w:cs="Times New Roman"/>
          <w:lang w:val="cy-GB"/>
        </w:rPr>
        <w:t xml:space="preserve">Pa eiriau a </w:t>
      </w:r>
      <w:proofErr w:type="spellStart"/>
      <w:r>
        <w:rPr>
          <w:rFonts w:eastAsia="Arial" w:cs="Times New Roman"/>
          <w:lang w:val="cy-GB"/>
        </w:rPr>
        <w:t>ddywedwyd</w:t>
      </w:r>
      <w:proofErr w:type="spellEnd"/>
      <w:r>
        <w:rPr>
          <w:rFonts w:eastAsia="Arial" w:cs="Times New Roman"/>
          <w:lang w:val="cy-GB"/>
        </w:rPr>
        <w:t xml:space="preserve"> wrth y plentyn mewn gwirionedd ar ddiwedd y digwyddiad?</w:t>
      </w:r>
    </w:p>
    <w:p w14:paraId="7017240B" w14:textId="77777777" w:rsidR="00755CB6" w:rsidRPr="00DA723F" w:rsidRDefault="008A053C" w:rsidP="001E4AE9">
      <w:pPr>
        <w:spacing w:line="240" w:lineRule="auto"/>
        <w:jc w:val="both"/>
        <w:rPr>
          <w:sz w:val="28"/>
          <w:szCs w:val="28"/>
        </w:rPr>
      </w:pPr>
      <w:r w:rsidRPr="00DA723F">
        <w:rPr>
          <w:rFonts w:eastAsia="Arial" w:cs="Times New Roman"/>
          <w:b/>
          <w:bCs/>
          <w:sz w:val="28"/>
          <w:szCs w:val="28"/>
          <w:lang w:val="cy-GB"/>
        </w:rPr>
        <w:t>Cofnod Ysgrifenedig</w:t>
      </w:r>
    </w:p>
    <w:p w14:paraId="42CEA836" w14:textId="77777777" w:rsidR="00755CB6" w:rsidRPr="00755CB6" w:rsidRDefault="008A053C" w:rsidP="001E4AE9">
      <w:pPr>
        <w:spacing w:line="240" w:lineRule="auto"/>
        <w:jc w:val="both"/>
      </w:pPr>
      <w:r>
        <w:rPr>
          <w:rFonts w:eastAsia="Arial" w:cs="Times New Roman"/>
          <w:lang w:val="cy-GB"/>
        </w:rPr>
        <w:t>Cofnodwch Amser, Diwrnod a Lleoliad y digwyddiad, unrhyw ddatgeliad a'r amser y gwnaed y nodiadau.  Rhaid i gofnodion fod yn:</w:t>
      </w:r>
    </w:p>
    <w:p w14:paraId="0D17F94F" w14:textId="77777777" w:rsidR="00755CB6" w:rsidRPr="00755CB6" w:rsidRDefault="008A053C" w:rsidP="001E4AE9">
      <w:pPr>
        <w:spacing w:line="240" w:lineRule="auto"/>
        <w:ind w:left="2880" w:hanging="2160"/>
        <w:jc w:val="both"/>
      </w:pPr>
      <w:r>
        <w:rPr>
          <w:rFonts w:eastAsia="Arial" w:cs="Times New Roman"/>
          <w:lang w:val="cy-GB"/>
        </w:rPr>
        <w:t xml:space="preserve">Amserol </w:t>
      </w:r>
      <w:r>
        <w:rPr>
          <w:rFonts w:eastAsia="Arial" w:cs="Times New Roman"/>
          <w:lang w:val="cy-GB"/>
        </w:rPr>
        <w:tab/>
        <w:t>Cyn gynted ag y bo modd ac o fewn yr un diwrnod gwaith, ac os yw’n bryder neu’n atgyfeiriad yn ymwneud ag amddiffyn plant cyn gynted ag sy'n ymarferol bosibl.</w:t>
      </w:r>
    </w:p>
    <w:p w14:paraId="6BC40F6F" w14:textId="68CFE446" w:rsidR="00755CB6" w:rsidRPr="00755CB6" w:rsidRDefault="008A053C" w:rsidP="001E4AE9">
      <w:pPr>
        <w:spacing w:line="240" w:lineRule="auto"/>
        <w:ind w:left="2880" w:hanging="2160"/>
        <w:jc w:val="both"/>
      </w:pPr>
      <w:r>
        <w:rPr>
          <w:rFonts w:eastAsia="Arial" w:cs="Times New Roman"/>
          <w:lang w:val="cy-GB"/>
        </w:rPr>
        <w:t>Ffeithiol</w:t>
      </w:r>
      <w:r>
        <w:rPr>
          <w:rFonts w:eastAsia="Arial" w:cs="Times New Roman"/>
          <w:lang w:val="cy-GB"/>
        </w:rPr>
        <w:tab/>
        <w:t>Peidiwch â chofnodi eich barn - dychmygwch eich bod yn gamera fideo sy’n gwylio'r digwyddiad, ac ysgrifennwch naratif sy'n ddisgrifiadol ond nid yn rhy gymhleth.</w:t>
      </w:r>
    </w:p>
    <w:p w14:paraId="635EE28E" w14:textId="77777777" w:rsidR="00755CB6" w:rsidRPr="00DA723F" w:rsidRDefault="008A053C" w:rsidP="001E4AE9">
      <w:pPr>
        <w:spacing w:line="240" w:lineRule="auto"/>
        <w:jc w:val="both"/>
        <w:rPr>
          <w:sz w:val="28"/>
          <w:szCs w:val="28"/>
        </w:rPr>
      </w:pPr>
      <w:r w:rsidRPr="00DA723F">
        <w:rPr>
          <w:rFonts w:eastAsia="Arial" w:cs="Times New Roman"/>
          <w:b/>
          <w:bCs/>
          <w:sz w:val="28"/>
          <w:szCs w:val="28"/>
          <w:lang w:val="cy-GB"/>
        </w:rPr>
        <w:t>Casgliad o ran y Digwyddiad</w:t>
      </w:r>
    </w:p>
    <w:p w14:paraId="4A263B5A" w14:textId="77777777" w:rsidR="00755CB6" w:rsidRPr="00755CB6" w:rsidRDefault="008A053C" w:rsidP="001E4AE9">
      <w:pPr>
        <w:spacing w:line="240" w:lineRule="auto"/>
        <w:jc w:val="both"/>
      </w:pPr>
      <w:r>
        <w:rPr>
          <w:rFonts w:eastAsia="Arial" w:cs="Times New Roman"/>
          <w:lang w:val="cy-GB"/>
        </w:rPr>
        <w:t>Sut y daeth y mater i ben, sut oedd ymddygiad y plentyn ar ddiwedd ac ar ôl y digwyddiad? Disgrifiwch eich gweithredoedd dilynol, e.e. rhoi gwybod i'r Arweinydd Diogelu Dynodedig a rhoi’r nodiadau am y digwyddiad i’r unigolyn hwn. Lle y bo'n briodol, darparwch resymeg dros eich penderfyniad.</w:t>
      </w:r>
    </w:p>
    <w:p w14:paraId="37BFB666" w14:textId="77777777" w:rsidR="00755CB6" w:rsidRPr="00755CB6" w:rsidRDefault="008A053C" w:rsidP="001E4AE9">
      <w:pPr>
        <w:spacing w:line="240" w:lineRule="auto"/>
        <w:jc w:val="both"/>
      </w:pPr>
      <w:r>
        <w:rPr>
          <w:rFonts w:eastAsia="Arial" w:cs="Times New Roman"/>
          <w:b/>
          <w:bCs/>
          <w:lang w:val="cy-GB"/>
        </w:rPr>
        <w:t>Sylwer:</w:t>
      </w:r>
      <w:r>
        <w:rPr>
          <w:rFonts w:eastAsia="Arial" w:cs="Times New Roman"/>
          <w:lang w:val="cy-GB"/>
        </w:rPr>
        <w:t xml:space="preserve">  Ni fydd pob eitem uchod yn berthnasol i bob cofnod, byddwch yn ymwybodol o'r penawdau a chofnodwch y wybodaeth sydd ar gael, peidiwch â theimlo rheidrwydd i 'roi tic ym mhob blwch'</w:t>
      </w:r>
    </w:p>
    <w:p w14:paraId="50C54491" w14:textId="77777777" w:rsidR="00755CB6" w:rsidRDefault="00755CB6" w:rsidP="001E4AE9">
      <w:pPr>
        <w:spacing w:line="240" w:lineRule="auto"/>
        <w:jc w:val="both"/>
      </w:pPr>
    </w:p>
    <w:p w14:paraId="1CBFB66B" w14:textId="77777777" w:rsidR="00DA723F" w:rsidRDefault="00DA723F" w:rsidP="001E4AE9">
      <w:pPr>
        <w:spacing w:line="240" w:lineRule="auto"/>
        <w:jc w:val="both"/>
      </w:pPr>
    </w:p>
    <w:p w14:paraId="1F956BA7" w14:textId="77777777" w:rsidR="00DA723F" w:rsidRPr="00755CB6" w:rsidRDefault="00DA723F" w:rsidP="001E4AE9">
      <w:pPr>
        <w:spacing w:line="240" w:lineRule="auto"/>
        <w:jc w:val="both"/>
      </w:pPr>
    </w:p>
    <w:p w14:paraId="3AE43C87" w14:textId="4EAA0397" w:rsidR="00755CB6" w:rsidRPr="00DA723F" w:rsidRDefault="008A053C" w:rsidP="00DA723F">
      <w:pPr>
        <w:keepNext/>
        <w:keepLines/>
        <w:spacing w:before="200" w:after="0" w:line="240" w:lineRule="auto"/>
        <w:ind w:left="1701" w:hanging="1701"/>
        <w:jc w:val="both"/>
        <w:outlineLvl w:val="2"/>
        <w:rPr>
          <w:rFonts w:eastAsia="Arial" w:cs="Arial"/>
          <w:b/>
          <w:bCs/>
          <w:sz w:val="28"/>
          <w:szCs w:val="28"/>
          <w:lang w:val="cy-GB"/>
        </w:rPr>
      </w:pPr>
      <w:bookmarkStart w:id="271" w:name="_Toc458690780"/>
      <w:r w:rsidRPr="00DA723F">
        <w:rPr>
          <w:rFonts w:eastAsia="Arial" w:cs="Arial"/>
          <w:b/>
          <w:bCs/>
          <w:sz w:val="28"/>
          <w:szCs w:val="28"/>
          <w:lang w:val="cy-GB"/>
        </w:rPr>
        <w:lastRenderedPageBreak/>
        <w:t>Atodiad E – Camau i'w cymryd pan fo bwriad i siarad â phlentyn</w:t>
      </w:r>
      <w:r w:rsidR="00DA723F" w:rsidRPr="00DA723F">
        <w:rPr>
          <w:rFonts w:eastAsia="Arial" w:cs="Arial"/>
          <w:b/>
          <w:bCs/>
          <w:sz w:val="28"/>
          <w:szCs w:val="28"/>
          <w:lang w:val="cy-GB"/>
        </w:rPr>
        <w:t xml:space="preserve"> </w:t>
      </w:r>
      <w:r w:rsidRPr="00DA723F">
        <w:rPr>
          <w:rFonts w:eastAsia="Arial" w:cs="Arial"/>
          <w:b/>
          <w:bCs/>
          <w:sz w:val="28"/>
          <w:szCs w:val="28"/>
          <w:lang w:val="cy-GB"/>
        </w:rPr>
        <w:t xml:space="preserve">i weld </w:t>
      </w:r>
      <w:r w:rsidR="00DA723F">
        <w:rPr>
          <w:rFonts w:eastAsia="Arial" w:cs="Arial"/>
          <w:b/>
          <w:bCs/>
          <w:sz w:val="28"/>
          <w:szCs w:val="28"/>
          <w:lang w:val="cy-GB"/>
        </w:rPr>
        <w:br/>
      </w:r>
      <w:r w:rsidRPr="00DA723F">
        <w:rPr>
          <w:rFonts w:eastAsia="Arial" w:cs="Arial"/>
          <w:b/>
          <w:bCs/>
          <w:sz w:val="28"/>
          <w:szCs w:val="28"/>
          <w:lang w:val="cy-GB"/>
        </w:rPr>
        <w:t xml:space="preserve">p'un ai a oes yna bryder yn bodoli yn ymwneud ag amddiffyn plant </w:t>
      </w:r>
      <w:bookmarkEnd w:id="271"/>
    </w:p>
    <w:p w14:paraId="5F14C202" w14:textId="77777777" w:rsidR="00755CB6" w:rsidRPr="00755CB6" w:rsidRDefault="008A053C" w:rsidP="001E4AE9">
      <w:pPr>
        <w:spacing w:line="240" w:lineRule="auto"/>
        <w:jc w:val="both"/>
      </w:pPr>
      <w:r>
        <w:rPr>
          <w:rFonts w:eastAsia="Arial" w:cs="Times New Roman"/>
          <w:lang w:val="cy-GB"/>
        </w:rPr>
        <w:t>Yn amodol ar unrhyw fynegiant barn gan Lywodraeth Cymru mewn canllawiau diwygiedig, cynghorir yr Arweinydd Diogelu Dynodedig i gymryd y camau dilynol pan ddylid siarad â phlentyn er mwyn penderfynu os oes pryder yn bodoli yn ymwneud ag amddiffyn plant:</w:t>
      </w:r>
    </w:p>
    <w:p w14:paraId="3A63A5BC" w14:textId="77777777" w:rsidR="00755CB6" w:rsidRPr="00755CB6" w:rsidRDefault="008A053C" w:rsidP="001E4AE9">
      <w:pPr>
        <w:numPr>
          <w:ilvl w:val="0"/>
          <w:numId w:val="75"/>
        </w:numPr>
        <w:spacing w:before="0" w:after="200" w:line="240" w:lineRule="auto"/>
        <w:contextualSpacing/>
        <w:jc w:val="both"/>
        <w:rPr>
          <w:rFonts w:eastAsia="MS Mincho" w:cs="Arial"/>
          <w:lang w:val="en-US"/>
        </w:rPr>
      </w:pPr>
      <w:r>
        <w:rPr>
          <w:rFonts w:eastAsia="Arial" w:cs="Arial"/>
          <w:lang w:val="cy-GB"/>
        </w:rPr>
        <w:t>Dylid cynnig cyfle i’r plentyn gael cefnogaeth gan oedolyn o’u dewis yn y cyfarfod (“Yr Oedolyn Cysylltiedig”), p’un a fydd yn aelod o staff yr ysgol neu riant neu berthynas arall.</w:t>
      </w:r>
    </w:p>
    <w:p w14:paraId="1BDA036D" w14:textId="77777777" w:rsidR="00755CB6" w:rsidRPr="00755CB6" w:rsidRDefault="00755CB6" w:rsidP="001E4AE9">
      <w:pPr>
        <w:spacing w:before="0" w:after="200" w:line="240" w:lineRule="auto"/>
        <w:ind w:left="720"/>
        <w:contextualSpacing/>
        <w:jc w:val="both"/>
        <w:rPr>
          <w:rFonts w:eastAsia="MS Mincho" w:cs="Arial"/>
          <w:lang w:val="en-US"/>
        </w:rPr>
      </w:pPr>
    </w:p>
    <w:p w14:paraId="15C2362E" w14:textId="77777777" w:rsidR="00755CB6" w:rsidRPr="00755CB6" w:rsidRDefault="008A053C" w:rsidP="001E4AE9">
      <w:pPr>
        <w:numPr>
          <w:ilvl w:val="0"/>
          <w:numId w:val="75"/>
        </w:numPr>
        <w:spacing w:before="0" w:after="200" w:line="240" w:lineRule="auto"/>
        <w:contextualSpacing/>
        <w:jc w:val="both"/>
        <w:rPr>
          <w:rFonts w:eastAsia="MS Mincho" w:cs="Arial"/>
          <w:lang w:val="en-US"/>
        </w:rPr>
      </w:pPr>
      <w:r>
        <w:rPr>
          <w:rFonts w:eastAsia="Arial" w:cs="Arial"/>
          <w:lang w:val="cy-GB"/>
        </w:rPr>
        <w:t>Fel arfer, dylid parchu dymuniad y plentyn, os yw’n ymarferol cydymffurfio ag ef (neu oni bai bod yr oedolyn a enwir yn ymwneud mewn rhyw ffordd â’r pryder sy’n cael ei ymchwilio). Os nad oes modd caniatáu i’r oedolyn hwnnw fod yn bresennol, dylid gofyn i’r plentyn enwebu oedolyn arall. Os nad yw’r plentyn yn teimlo y gall ddewis, dylai’r Arweinydd Diogelu Dynodedig awgrymu rhywun priodol.</w:t>
      </w:r>
    </w:p>
    <w:p w14:paraId="56A5446C" w14:textId="77777777" w:rsidR="00755CB6" w:rsidRPr="00755CB6" w:rsidRDefault="00755CB6" w:rsidP="001E4AE9">
      <w:pPr>
        <w:spacing w:before="0" w:after="200" w:line="240" w:lineRule="auto"/>
        <w:ind w:left="720"/>
        <w:contextualSpacing/>
        <w:jc w:val="both"/>
        <w:rPr>
          <w:rFonts w:eastAsia="MS Mincho" w:cs="Arial"/>
          <w:lang w:val="en-US"/>
        </w:rPr>
      </w:pPr>
    </w:p>
    <w:p w14:paraId="1D3EC88A" w14:textId="77777777" w:rsidR="00755CB6" w:rsidRPr="00755CB6" w:rsidRDefault="008A053C" w:rsidP="001E4AE9">
      <w:pPr>
        <w:numPr>
          <w:ilvl w:val="0"/>
          <w:numId w:val="75"/>
        </w:numPr>
        <w:spacing w:before="0" w:after="200" w:line="240" w:lineRule="auto"/>
        <w:contextualSpacing/>
        <w:jc w:val="both"/>
        <w:rPr>
          <w:rFonts w:eastAsia="MS Mincho" w:cs="Arial"/>
          <w:lang w:val="en-US"/>
        </w:rPr>
      </w:pPr>
      <w:r>
        <w:rPr>
          <w:rFonts w:eastAsia="Arial" w:cs="Arial"/>
          <w:lang w:val="cy-GB"/>
        </w:rPr>
        <w:t>Fel y nodwyd uchod, dylid rhoi gwybod i’r Oedolyn Cysylltiedig beth yw pwrpas y cyfarfod ymlaen llaw a rhoi cyfle iddynt drafod y materion gyda’r disgybl. Dylai’r Oedolyn Cysylltiedig ei gwneud yn glir eu bod yno i gefnogi a chynghori’r disgybl, ond ni ddylent addo cadw trafodaethau rhwng y disgybl a nhw yn gyfrinachol, oherwydd mae’n bosibl y bydd sefyllfaoedd lle rhoddir gwybod i’r Oedolyn Cysylltiedig am faterion y mae’n rhaid rhoi gwybod i Wasanaeth Erlyn y Goron, y gwasanaethau cymdeithasol neu’r heddlu amdanynt.</w:t>
      </w:r>
    </w:p>
    <w:p w14:paraId="0CA01FCA" w14:textId="77777777" w:rsidR="00755CB6" w:rsidRPr="00755CB6" w:rsidRDefault="00755CB6" w:rsidP="001E4AE9">
      <w:pPr>
        <w:spacing w:before="0" w:after="200" w:line="240" w:lineRule="auto"/>
        <w:ind w:left="720"/>
        <w:contextualSpacing/>
        <w:jc w:val="both"/>
        <w:rPr>
          <w:rFonts w:eastAsia="MS Mincho" w:cs="Arial"/>
          <w:lang w:val="en-US"/>
        </w:rPr>
      </w:pPr>
    </w:p>
    <w:p w14:paraId="75F0510F" w14:textId="77777777" w:rsidR="00755CB6" w:rsidRPr="00755CB6" w:rsidRDefault="008A053C" w:rsidP="001E4AE9">
      <w:pPr>
        <w:numPr>
          <w:ilvl w:val="0"/>
          <w:numId w:val="75"/>
        </w:numPr>
        <w:spacing w:before="0" w:after="200" w:line="240" w:lineRule="auto"/>
        <w:contextualSpacing/>
        <w:jc w:val="both"/>
        <w:rPr>
          <w:rFonts w:eastAsia="MS Mincho" w:cs="Arial"/>
          <w:lang w:val="en-US"/>
        </w:rPr>
      </w:pPr>
      <w:r>
        <w:rPr>
          <w:rFonts w:eastAsia="Arial" w:cs="Arial"/>
          <w:lang w:val="cy-GB"/>
        </w:rPr>
        <w:t>Dylid hysbysu’r Oedolyn Cysylltiedig na ddylai ef / hi oedi cyn ymyrryd ar ran y disgybl os ystyrir bod unrhyw agwedd o’r cyfarfod yn amhriodol.</w:t>
      </w:r>
    </w:p>
    <w:p w14:paraId="1F62B3FF" w14:textId="77777777" w:rsidR="00755CB6" w:rsidRPr="00755CB6" w:rsidRDefault="00755CB6" w:rsidP="001E4AE9">
      <w:pPr>
        <w:spacing w:before="0" w:after="200" w:line="240" w:lineRule="auto"/>
        <w:ind w:left="720"/>
        <w:contextualSpacing/>
        <w:jc w:val="both"/>
        <w:rPr>
          <w:rFonts w:eastAsia="MS Mincho" w:cs="Arial"/>
          <w:lang w:val="en-US"/>
        </w:rPr>
      </w:pPr>
    </w:p>
    <w:p w14:paraId="28A007BE" w14:textId="77777777" w:rsidR="00755CB6" w:rsidRPr="00755CB6" w:rsidRDefault="008A053C" w:rsidP="001E4AE9">
      <w:pPr>
        <w:numPr>
          <w:ilvl w:val="0"/>
          <w:numId w:val="75"/>
        </w:numPr>
        <w:spacing w:before="0" w:after="200" w:line="240" w:lineRule="auto"/>
        <w:contextualSpacing/>
        <w:jc w:val="both"/>
        <w:rPr>
          <w:rFonts w:eastAsia="MS Mincho" w:cs="Arial"/>
          <w:lang w:val="en-US"/>
        </w:rPr>
      </w:pPr>
      <w:r>
        <w:rPr>
          <w:rFonts w:eastAsia="Arial" w:cs="Arial"/>
          <w:lang w:val="cy-GB"/>
        </w:rPr>
        <w:t>Dylai’r Oedolyn Cysylltiedig siarad â’r disgybl ar ôl y cyfarfod i geisio rhoi sicrwydd a chefnogaeth.</w:t>
      </w:r>
    </w:p>
    <w:p w14:paraId="1E55D027" w14:textId="77777777" w:rsidR="00755CB6" w:rsidRDefault="00755CB6" w:rsidP="001E4AE9">
      <w:pPr>
        <w:spacing w:before="0" w:after="200" w:line="240" w:lineRule="auto"/>
        <w:contextualSpacing/>
        <w:jc w:val="both"/>
        <w:rPr>
          <w:rFonts w:eastAsia="MS Mincho" w:cs="Arial"/>
          <w:lang w:val="en-US"/>
        </w:rPr>
      </w:pPr>
    </w:p>
    <w:p w14:paraId="1A145D20" w14:textId="77777777" w:rsidR="00DA723F" w:rsidRDefault="00DA723F" w:rsidP="001E4AE9">
      <w:pPr>
        <w:spacing w:before="0" w:after="200" w:line="240" w:lineRule="auto"/>
        <w:contextualSpacing/>
        <w:jc w:val="both"/>
        <w:rPr>
          <w:rFonts w:eastAsia="MS Mincho" w:cs="Arial"/>
          <w:lang w:val="en-US"/>
        </w:rPr>
      </w:pPr>
    </w:p>
    <w:p w14:paraId="70504F14" w14:textId="77777777" w:rsidR="00DA723F" w:rsidRDefault="00DA723F" w:rsidP="001E4AE9">
      <w:pPr>
        <w:spacing w:before="0" w:after="200" w:line="240" w:lineRule="auto"/>
        <w:contextualSpacing/>
        <w:jc w:val="both"/>
        <w:rPr>
          <w:rFonts w:eastAsia="MS Mincho" w:cs="Arial"/>
          <w:lang w:val="en-US"/>
        </w:rPr>
      </w:pPr>
    </w:p>
    <w:p w14:paraId="3840CD54" w14:textId="77777777" w:rsidR="00DA723F" w:rsidRDefault="00DA723F" w:rsidP="001E4AE9">
      <w:pPr>
        <w:spacing w:before="0" w:after="200" w:line="240" w:lineRule="auto"/>
        <w:contextualSpacing/>
        <w:jc w:val="both"/>
        <w:rPr>
          <w:rFonts w:eastAsia="MS Mincho" w:cs="Arial"/>
          <w:lang w:val="en-US"/>
        </w:rPr>
      </w:pPr>
    </w:p>
    <w:p w14:paraId="2BED9F5E" w14:textId="77777777" w:rsidR="00DA723F" w:rsidRDefault="00DA723F" w:rsidP="001E4AE9">
      <w:pPr>
        <w:spacing w:before="0" w:after="200" w:line="240" w:lineRule="auto"/>
        <w:contextualSpacing/>
        <w:jc w:val="both"/>
        <w:rPr>
          <w:rFonts w:eastAsia="MS Mincho" w:cs="Arial"/>
          <w:lang w:val="en-US"/>
        </w:rPr>
      </w:pPr>
    </w:p>
    <w:p w14:paraId="7C17B75E" w14:textId="77777777" w:rsidR="00DA723F" w:rsidRDefault="00DA723F" w:rsidP="001E4AE9">
      <w:pPr>
        <w:spacing w:before="0" w:after="200" w:line="240" w:lineRule="auto"/>
        <w:contextualSpacing/>
        <w:jc w:val="both"/>
        <w:rPr>
          <w:rFonts w:eastAsia="MS Mincho" w:cs="Arial"/>
          <w:lang w:val="en-US"/>
        </w:rPr>
      </w:pPr>
    </w:p>
    <w:p w14:paraId="74EBC479" w14:textId="77777777" w:rsidR="00DA723F" w:rsidRDefault="00DA723F" w:rsidP="001E4AE9">
      <w:pPr>
        <w:spacing w:before="0" w:after="200" w:line="240" w:lineRule="auto"/>
        <w:contextualSpacing/>
        <w:jc w:val="both"/>
        <w:rPr>
          <w:rFonts w:eastAsia="MS Mincho" w:cs="Arial"/>
          <w:lang w:val="en-US"/>
        </w:rPr>
      </w:pPr>
    </w:p>
    <w:p w14:paraId="2D19D666" w14:textId="77777777" w:rsidR="00DA723F" w:rsidRDefault="00DA723F" w:rsidP="001E4AE9">
      <w:pPr>
        <w:spacing w:before="0" w:after="200" w:line="240" w:lineRule="auto"/>
        <w:contextualSpacing/>
        <w:jc w:val="both"/>
        <w:rPr>
          <w:rFonts w:eastAsia="MS Mincho" w:cs="Arial"/>
          <w:lang w:val="en-US"/>
        </w:rPr>
      </w:pPr>
    </w:p>
    <w:p w14:paraId="4647B38C" w14:textId="77777777" w:rsidR="00DA723F" w:rsidRDefault="00DA723F" w:rsidP="001E4AE9">
      <w:pPr>
        <w:spacing w:before="0" w:after="200" w:line="240" w:lineRule="auto"/>
        <w:contextualSpacing/>
        <w:jc w:val="both"/>
        <w:rPr>
          <w:rFonts w:eastAsia="MS Mincho" w:cs="Arial"/>
          <w:lang w:val="en-US"/>
        </w:rPr>
      </w:pPr>
    </w:p>
    <w:p w14:paraId="25791DEB" w14:textId="77777777" w:rsidR="00DA723F" w:rsidRDefault="00DA723F" w:rsidP="001E4AE9">
      <w:pPr>
        <w:spacing w:before="0" w:after="200" w:line="240" w:lineRule="auto"/>
        <w:contextualSpacing/>
        <w:jc w:val="both"/>
        <w:rPr>
          <w:rFonts w:eastAsia="MS Mincho" w:cs="Arial"/>
          <w:lang w:val="en-US"/>
        </w:rPr>
      </w:pPr>
    </w:p>
    <w:p w14:paraId="148C9E15" w14:textId="77777777" w:rsidR="00DA723F" w:rsidRDefault="00DA723F" w:rsidP="001E4AE9">
      <w:pPr>
        <w:spacing w:before="0" w:after="200" w:line="240" w:lineRule="auto"/>
        <w:contextualSpacing/>
        <w:jc w:val="both"/>
        <w:rPr>
          <w:rFonts w:eastAsia="MS Mincho" w:cs="Arial"/>
          <w:lang w:val="en-US"/>
        </w:rPr>
      </w:pPr>
    </w:p>
    <w:p w14:paraId="1E6D281D" w14:textId="77777777" w:rsidR="00DA723F" w:rsidRDefault="00DA723F" w:rsidP="001E4AE9">
      <w:pPr>
        <w:spacing w:before="0" w:after="200" w:line="240" w:lineRule="auto"/>
        <w:contextualSpacing/>
        <w:jc w:val="both"/>
        <w:rPr>
          <w:rFonts w:eastAsia="MS Mincho" w:cs="Arial"/>
          <w:lang w:val="en-US"/>
        </w:rPr>
      </w:pPr>
    </w:p>
    <w:p w14:paraId="4C25F309" w14:textId="77777777" w:rsidR="00DA723F" w:rsidRDefault="00DA723F" w:rsidP="001E4AE9">
      <w:pPr>
        <w:spacing w:before="0" w:after="200" w:line="240" w:lineRule="auto"/>
        <w:contextualSpacing/>
        <w:jc w:val="both"/>
        <w:rPr>
          <w:rFonts w:eastAsia="MS Mincho" w:cs="Arial"/>
          <w:lang w:val="en-US"/>
        </w:rPr>
      </w:pPr>
    </w:p>
    <w:p w14:paraId="25A819BA" w14:textId="77777777" w:rsidR="00DA723F" w:rsidRDefault="00DA723F" w:rsidP="001E4AE9">
      <w:pPr>
        <w:spacing w:before="0" w:after="200" w:line="240" w:lineRule="auto"/>
        <w:contextualSpacing/>
        <w:jc w:val="both"/>
        <w:rPr>
          <w:rFonts w:eastAsia="MS Mincho" w:cs="Arial"/>
          <w:lang w:val="en-US"/>
        </w:rPr>
      </w:pPr>
    </w:p>
    <w:p w14:paraId="52451810" w14:textId="77777777" w:rsidR="00DA723F" w:rsidRPr="00755CB6" w:rsidRDefault="00DA723F" w:rsidP="001E4AE9">
      <w:pPr>
        <w:spacing w:before="0" w:after="200" w:line="240" w:lineRule="auto"/>
        <w:contextualSpacing/>
        <w:jc w:val="both"/>
        <w:rPr>
          <w:rFonts w:eastAsia="MS Mincho" w:cs="Arial"/>
          <w:lang w:val="en-US"/>
        </w:rPr>
      </w:pPr>
    </w:p>
    <w:p w14:paraId="5D1F309F" w14:textId="77777777" w:rsidR="00755CB6" w:rsidRPr="00755CB6" w:rsidRDefault="00755CB6" w:rsidP="001E4AE9">
      <w:pPr>
        <w:spacing w:before="0" w:after="200" w:line="240" w:lineRule="auto"/>
        <w:contextualSpacing/>
        <w:jc w:val="both"/>
        <w:rPr>
          <w:rFonts w:eastAsia="MS Mincho" w:cs="Arial"/>
          <w:lang w:val="en-US"/>
        </w:rPr>
      </w:pPr>
    </w:p>
    <w:p w14:paraId="10993668" w14:textId="203DB292" w:rsidR="00755CB6" w:rsidRPr="00DA723F" w:rsidRDefault="008A053C" w:rsidP="00DA723F">
      <w:pPr>
        <w:keepNext/>
        <w:keepLines/>
        <w:spacing w:before="200" w:after="0" w:line="240" w:lineRule="auto"/>
        <w:ind w:left="1560" w:hanging="1560"/>
        <w:jc w:val="both"/>
        <w:outlineLvl w:val="2"/>
        <w:rPr>
          <w:rFonts w:eastAsia="Arial" w:cs="Arial"/>
          <w:b/>
          <w:bCs/>
          <w:sz w:val="28"/>
          <w:szCs w:val="28"/>
          <w:lang w:val="cy-GB"/>
        </w:rPr>
      </w:pPr>
      <w:bookmarkStart w:id="272" w:name="_Toc458690781"/>
      <w:r w:rsidRPr="00DA723F">
        <w:rPr>
          <w:rFonts w:eastAsia="Arial" w:cs="Arial"/>
          <w:b/>
          <w:bCs/>
          <w:sz w:val="28"/>
          <w:szCs w:val="28"/>
          <w:lang w:val="cy-GB"/>
        </w:rPr>
        <w:lastRenderedPageBreak/>
        <w:t>Atodiad F - Camau i'w cymryd wrth gyfarfod person ifanc i ganfod a yw'r</w:t>
      </w:r>
      <w:r w:rsidR="00DA723F">
        <w:rPr>
          <w:rFonts w:eastAsia="Arial" w:cs="Arial"/>
          <w:b/>
          <w:bCs/>
          <w:sz w:val="28"/>
          <w:szCs w:val="28"/>
          <w:lang w:val="cy-GB"/>
        </w:rPr>
        <w:t xml:space="preserve"> </w:t>
      </w:r>
      <w:r w:rsidRPr="00DA723F">
        <w:rPr>
          <w:rFonts w:eastAsia="Arial" w:cs="Arial"/>
          <w:b/>
          <w:bCs/>
          <w:sz w:val="28"/>
          <w:szCs w:val="28"/>
          <w:lang w:val="cy-GB"/>
        </w:rPr>
        <w:t>protocol Ymddygiad Rhywiol Niweidiol yn berthnasol neu a oes yna berthynas rywiol sy’n peri risg o niwed iddynt</w:t>
      </w:r>
      <w:bookmarkEnd w:id="272"/>
    </w:p>
    <w:p w14:paraId="15D8669A" w14:textId="77777777" w:rsidR="00755CB6" w:rsidRPr="00755CB6" w:rsidRDefault="008A053C" w:rsidP="001E4AE9">
      <w:pPr>
        <w:spacing w:line="240" w:lineRule="auto"/>
        <w:jc w:val="both"/>
      </w:pPr>
      <w:r>
        <w:rPr>
          <w:rFonts w:eastAsia="Arial" w:cs="Times New Roman"/>
          <w:lang w:val="cy-GB"/>
        </w:rPr>
        <w:t>Yn amodol ar unrhyw fynegiant barn gan Lywodraeth Cymru mewn canllawiau diwygiedig, cynghorir yr Arweinydd Diogelu Dynodedig i gymryd y camau canlynol wrth siarad â pherson ifanc mewn cyd-destun diogelu ac amddiffyn plant:</w:t>
      </w:r>
    </w:p>
    <w:p w14:paraId="29E4D2BA" w14:textId="77777777" w:rsidR="00755CB6" w:rsidRPr="00755CB6" w:rsidRDefault="008A053C" w:rsidP="001E4AE9">
      <w:pPr>
        <w:numPr>
          <w:ilvl w:val="0"/>
          <w:numId w:val="64"/>
        </w:numPr>
        <w:spacing w:before="0" w:after="200" w:line="240" w:lineRule="auto"/>
        <w:contextualSpacing/>
        <w:jc w:val="both"/>
        <w:rPr>
          <w:rFonts w:eastAsia="MS Mincho" w:cs="Arial"/>
          <w:lang w:val="en-US"/>
        </w:rPr>
      </w:pPr>
      <w:r>
        <w:rPr>
          <w:rFonts w:eastAsia="Arial" w:cs="Arial"/>
          <w:lang w:val="cy-GB"/>
        </w:rPr>
        <w:t>Mae’n rhaid ystyried a yw’r cyfarfod yn briodol o dan y canllawiau perthnasol a beth yw amcan y cyfarfod.</w:t>
      </w:r>
    </w:p>
    <w:p w14:paraId="4A74E690" w14:textId="77777777" w:rsidR="00755CB6" w:rsidRPr="00755CB6" w:rsidRDefault="00755CB6" w:rsidP="001E4AE9">
      <w:pPr>
        <w:spacing w:before="0" w:after="200" w:line="240" w:lineRule="auto"/>
        <w:ind w:left="720"/>
        <w:contextualSpacing/>
        <w:jc w:val="both"/>
        <w:rPr>
          <w:rFonts w:eastAsia="MS Mincho" w:cs="Arial"/>
          <w:lang w:val="en-US"/>
        </w:rPr>
      </w:pPr>
    </w:p>
    <w:p w14:paraId="01BDF69C" w14:textId="77777777" w:rsidR="00755CB6" w:rsidRPr="00755CB6" w:rsidRDefault="008A053C" w:rsidP="001E4AE9">
      <w:pPr>
        <w:numPr>
          <w:ilvl w:val="0"/>
          <w:numId w:val="64"/>
        </w:numPr>
        <w:spacing w:before="0" w:after="200" w:line="240" w:lineRule="auto"/>
        <w:contextualSpacing/>
        <w:jc w:val="both"/>
        <w:rPr>
          <w:rFonts w:eastAsia="MS Mincho" w:cs="Arial"/>
          <w:lang w:val="en-US"/>
        </w:rPr>
      </w:pPr>
      <w:r>
        <w:rPr>
          <w:rFonts w:eastAsia="Arial" w:cs="Arial"/>
          <w:lang w:val="cy-GB"/>
        </w:rPr>
        <w:t>Mae angen ystyried a yw’r disgybl yn debygol o fod yn agored i niwed a dylid nodi unrhyw anghenion cefnogaeth penodol.</w:t>
      </w:r>
    </w:p>
    <w:p w14:paraId="6FAA7F68" w14:textId="77777777" w:rsidR="00755CB6" w:rsidRPr="00755CB6" w:rsidRDefault="00755CB6" w:rsidP="001E4AE9">
      <w:pPr>
        <w:spacing w:before="0" w:after="200" w:line="240" w:lineRule="auto"/>
        <w:ind w:left="720"/>
        <w:contextualSpacing/>
        <w:jc w:val="both"/>
        <w:rPr>
          <w:rFonts w:eastAsia="MS Mincho" w:cs="Arial"/>
          <w:lang w:val="en-US"/>
        </w:rPr>
      </w:pPr>
    </w:p>
    <w:p w14:paraId="7AE6B696" w14:textId="77777777" w:rsidR="00755CB6" w:rsidRPr="00755CB6" w:rsidRDefault="008A053C" w:rsidP="001E4AE9">
      <w:pPr>
        <w:numPr>
          <w:ilvl w:val="0"/>
          <w:numId w:val="64"/>
        </w:numPr>
        <w:spacing w:before="0" w:after="200" w:line="240" w:lineRule="auto"/>
        <w:contextualSpacing/>
        <w:jc w:val="both"/>
        <w:rPr>
          <w:rFonts w:eastAsia="MS Mincho" w:cs="Arial"/>
          <w:lang w:val="en-US"/>
        </w:rPr>
      </w:pPr>
      <w:r>
        <w:rPr>
          <w:rFonts w:eastAsia="Arial" w:cs="Arial"/>
          <w:lang w:val="cy-GB"/>
        </w:rPr>
        <w:t>Dylid ystyried nifer yr oedolion sy’n bresennol yn y cyfarfod a phwy ydynt, a dylid ystyried a yw eu presenoldeb yn angenrheidiol.</w:t>
      </w:r>
    </w:p>
    <w:p w14:paraId="7FF7885B" w14:textId="77777777" w:rsidR="00755CB6" w:rsidRPr="00755CB6" w:rsidRDefault="00755CB6" w:rsidP="001E4AE9">
      <w:pPr>
        <w:spacing w:before="0" w:after="200" w:line="240" w:lineRule="auto"/>
        <w:ind w:left="720"/>
        <w:contextualSpacing/>
        <w:jc w:val="both"/>
        <w:rPr>
          <w:rFonts w:eastAsia="MS Mincho" w:cs="Arial"/>
          <w:lang w:val="en-US"/>
        </w:rPr>
      </w:pPr>
    </w:p>
    <w:p w14:paraId="5637129A" w14:textId="77777777" w:rsidR="00755CB6" w:rsidRPr="00755CB6" w:rsidRDefault="008A053C" w:rsidP="001E4AE9">
      <w:pPr>
        <w:numPr>
          <w:ilvl w:val="0"/>
          <w:numId w:val="64"/>
        </w:numPr>
        <w:spacing w:before="0" w:after="200" w:line="240" w:lineRule="auto"/>
        <w:contextualSpacing/>
        <w:jc w:val="both"/>
        <w:rPr>
          <w:rFonts w:eastAsia="MS Mincho" w:cs="Arial"/>
          <w:lang w:val="en-US"/>
        </w:rPr>
      </w:pPr>
      <w:r>
        <w:rPr>
          <w:rFonts w:eastAsia="Arial" w:cs="Arial"/>
          <w:lang w:val="cy-GB"/>
        </w:rPr>
        <w:t>Dylid rhoi ystyriaeth i sicrhau bod lleoliad y cyfarfod yn darparu digon o breifatrwydd a chyfrinachedd.</w:t>
      </w:r>
    </w:p>
    <w:p w14:paraId="19D18E6A" w14:textId="77777777" w:rsidR="00755CB6" w:rsidRPr="00755CB6" w:rsidRDefault="00755CB6" w:rsidP="001E4AE9">
      <w:pPr>
        <w:spacing w:before="0" w:after="200" w:line="240" w:lineRule="auto"/>
        <w:ind w:left="720"/>
        <w:contextualSpacing/>
        <w:jc w:val="both"/>
        <w:rPr>
          <w:rFonts w:eastAsia="MS Mincho" w:cs="Arial"/>
          <w:lang w:val="en-US"/>
        </w:rPr>
      </w:pPr>
    </w:p>
    <w:p w14:paraId="175144A3" w14:textId="77777777" w:rsidR="00755CB6" w:rsidRPr="00755CB6" w:rsidRDefault="008A053C" w:rsidP="001E4AE9">
      <w:pPr>
        <w:numPr>
          <w:ilvl w:val="0"/>
          <w:numId w:val="64"/>
        </w:numPr>
        <w:spacing w:before="0" w:after="200" w:line="240" w:lineRule="auto"/>
        <w:contextualSpacing/>
        <w:jc w:val="both"/>
        <w:rPr>
          <w:rFonts w:eastAsia="MS Mincho" w:cs="Arial"/>
          <w:lang w:val="en-US"/>
        </w:rPr>
      </w:pPr>
      <w:r>
        <w:rPr>
          <w:rFonts w:eastAsia="Arial" w:cs="Arial"/>
          <w:lang w:val="cy-GB"/>
        </w:rPr>
        <w:t>Cyn i’r cyfarfod ddechrau, dylid hysbysu’r disgybl a’r Oedolyn Cysylltiedig o bwrpas y cyfarfod a rhoi cyfle i’r disgybl siarad â’r Oedolyn Cysylltiedig cyn i’r cyfarfod ddechrau. Dylid dweud wrth y disgybl y gall siarad â’r Oedolyn Cysylltiedig ar unrhyw adeg.</w:t>
      </w:r>
    </w:p>
    <w:p w14:paraId="23C2E9AC" w14:textId="77777777" w:rsidR="00755CB6" w:rsidRPr="00755CB6" w:rsidRDefault="00755CB6" w:rsidP="001E4AE9">
      <w:pPr>
        <w:spacing w:before="0" w:after="200" w:line="240" w:lineRule="auto"/>
        <w:ind w:left="720"/>
        <w:contextualSpacing/>
        <w:jc w:val="both"/>
        <w:rPr>
          <w:rFonts w:eastAsia="MS Mincho" w:cs="Arial"/>
          <w:lang w:val="en-US"/>
        </w:rPr>
      </w:pPr>
    </w:p>
    <w:p w14:paraId="078B37C4" w14:textId="77777777" w:rsidR="00755CB6" w:rsidRPr="00755CB6" w:rsidRDefault="008A053C" w:rsidP="001E4AE9">
      <w:pPr>
        <w:numPr>
          <w:ilvl w:val="0"/>
          <w:numId w:val="64"/>
        </w:numPr>
        <w:spacing w:before="0" w:after="200" w:line="240" w:lineRule="auto"/>
        <w:contextualSpacing/>
        <w:jc w:val="both"/>
        <w:rPr>
          <w:rFonts w:eastAsia="MS Mincho" w:cs="Arial"/>
          <w:lang w:val="en-US"/>
        </w:rPr>
      </w:pPr>
      <w:r>
        <w:rPr>
          <w:rFonts w:eastAsia="Arial" w:cs="Arial"/>
          <w:lang w:val="cy-GB"/>
        </w:rPr>
        <w:t>Dylid gofyn i’r disgybl am y materion dan sylw mewn modd sensitif a’i wahodd i gyflwyno ei safbwynt. Ni ddylid ei roi dan unrhyw bwysau i wneud hynny.</w:t>
      </w:r>
    </w:p>
    <w:p w14:paraId="02E70A3C" w14:textId="77777777" w:rsidR="00755CB6" w:rsidRPr="00755CB6" w:rsidRDefault="00755CB6" w:rsidP="001E4AE9">
      <w:pPr>
        <w:spacing w:before="0" w:after="200" w:line="240" w:lineRule="auto"/>
        <w:ind w:left="720"/>
        <w:contextualSpacing/>
        <w:jc w:val="both"/>
        <w:rPr>
          <w:rFonts w:eastAsia="MS Mincho" w:cs="Arial"/>
          <w:lang w:val="en-US"/>
        </w:rPr>
      </w:pPr>
    </w:p>
    <w:p w14:paraId="748063D4" w14:textId="77777777" w:rsidR="00755CB6" w:rsidRPr="00755CB6" w:rsidRDefault="008A053C" w:rsidP="001E4AE9">
      <w:pPr>
        <w:numPr>
          <w:ilvl w:val="0"/>
          <w:numId w:val="64"/>
        </w:numPr>
        <w:spacing w:before="0" w:after="200" w:line="240" w:lineRule="auto"/>
        <w:contextualSpacing/>
        <w:jc w:val="both"/>
        <w:rPr>
          <w:rFonts w:eastAsia="MS Mincho" w:cs="Arial"/>
          <w:lang w:val="en-US"/>
        </w:rPr>
      </w:pPr>
      <w:r>
        <w:rPr>
          <w:rFonts w:eastAsia="Arial" w:cs="Arial"/>
          <w:lang w:val="cy-GB"/>
        </w:rPr>
        <w:t>Os daw’n amlwg ar unrhyw adeg bod angen cyflwyno atgyfeiriad ffurfiol i’r gwasanaethau cymdeithasol neu’r heddlu, mae’n rhaid i’r cyfarfod ddod i ben.</w:t>
      </w:r>
    </w:p>
    <w:p w14:paraId="7C82B985" w14:textId="77777777" w:rsidR="00755CB6" w:rsidRPr="00755CB6" w:rsidRDefault="00755CB6" w:rsidP="001E4AE9">
      <w:pPr>
        <w:spacing w:before="0" w:after="200" w:line="240" w:lineRule="auto"/>
        <w:ind w:left="720"/>
        <w:contextualSpacing/>
        <w:jc w:val="both"/>
        <w:rPr>
          <w:rFonts w:eastAsia="MS Mincho" w:cs="Arial"/>
          <w:lang w:val="en-US"/>
        </w:rPr>
      </w:pPr>
    </w:p>
    <w:p w14:paraId="3E141DAD" w14:textId="77777777" w:rsidR="00755CB6" w:rsidRPr="00755CB6" w:rsidRDefault="008A053C" w:rsidP="001E4AE9">
      <w:pPr>
        <w:numPr>
          <w:ilvl w:val="0"/>
          <w:numId w:val="64"/>
        </w:numPr>
        <w:spacing w:before="0" w:after="200" w:line="240" w:lineRule="auto"/>
        <w:contextualSpacing/>
        <w:jc w:val="both"/>
        <w:rPr>
          <w:rFonts w:eastAsia="MS Mincho" w:cs="Arial"/>
          <w:lang w:val="en-US"/>
        </w:rPr>
      </w:pPr>
      <w:r>
        <w:rPr>
          <w:rFonts w:eastAsia="Arial" w:cs="Arial"/>
          <w:lang w:val="cy-GB"/>
        </w:rPr>
        <w:t>Mae’n bosibl y bydd angen rhoi cyngor i’r disgybl o ran sut i ymddwyn yn y dyfodol. Dylid rhoi cyngor o’r fath mewn modd sensitif ac anfeirniadol.</w:t>
      </w:r>
    </w:p>
    <w:p w14:paraId="24C34127" w14:textId="77777777" w:rsidR="00755CB6" w:rsidRPr="00755CB6" w:rsidRDefault="00755CB6" w:rsidP="001E4AE9">
      <w:pPr>
        <w:spacing w:before="0" w:after="200" w:line="240" w:lineRule="auto"/>
        <w:ind w:left="720"/>
        <w:contextualSpacing/>
        <w:jc w:val="both"/>
        <w:rPr>
          <w:rFonts w:eastAsia="MS Mincho" w:cs="Arial"/>
          <w:lang w:val="en-US"/>
        </w:rPr>
      </w:pPr>
    </w:p>
    <w:p w14:paraId="71A73DB2" w14:textId="77777777" w:rsidR="00755CB6" w:rsidRPr="00755CB6" w:rsidRDefault="008A053C" w:rsidP="001E4AE9">
      <w:pPr>
        <w:numPr>
          <w:ilvl w:val="0"/>
          <w:numId w:val="64"/>
        </w:numPr>
        <w:spacing w:before="0" w:after="200" w:line="240" w:lineRule="auto"/>
        <w:contextualSpacing/>
        <w:jc w:val="both"/>
        <w:rPr>
          <w:rFonts w:eastAsia="MS Mincho" w:cs="Arial"/>
          <w:lang w:val="en-US"/>
        </w:rPr>
      </w:pPr>
      <w:r>
        <w:rPr>
          <w:rFonts w:eastAsia="Arial" w:cs="Arial"/>
          <w:lang w:val="cy-GB"/>
        </w:rPr>
        <w:t>Dylid gorffen y cyfarfod trwy roi sicrwydd i’r disgybl.</w:t>
      </w:r>
    </w:p>
    <w:p w14:paraId="00F7D7AD" w14:textId="7A8F1694" w:rsidR="001E4AE9" w:rsidRPr="008A13E4" w:rsidRDefault="00DA723F" w:rsidP="00DA723F">
      <w:pPr>
        <w:widowControl w:val="0"/>
        <w:tabs>
          <w:tab w:val="left" w:pos="403"/>
          <w:tab w:val="left" w:pos="1113"/>
        </w:tabs>
        <w:autoSpaceDE w:val="0"/>
        <w:autoSpaceDN w:val="0"/>
        <w:spacing w:before="131" w:after="0" w:line="292" w:lineRule="auto"/>
        <w:ind w:right="1240"/>
        <w:jc w:val="both"/>
        <w:rPr>
          <w:rFonts w:eastAsia="Arial" w:cs="Arial"/>
          <w:b/>
          <w:bCs/>
          <w:sz w:val="28"/>
          <w:szCs w:val="28"/>
          <w:lang w:val="en-US"/>
        </w:rPr>
      </w:pPr>
      <w:r>
        <w:br/>
      </w:r>
      <w:r>
        <w:br/>
      </w:r>
      <w:r>
        <w:br/>
      </w:r>
      <w:r>
        <w:br/>
      </w:r>
      <w:r>
        <w:br/>
      </w:r>
      <w:r>
        <w:br/>
      </w:r>
      <w:r>
        <w:br/>
      </w:r>
      <w:r>
        <w:br/>
      </w:r>
      <w:r>
        <w:br/>
      </w:r>
      <w:r>
        <w:br/>
      </w:r>
      <w:r>
        <w:br/>
      </w:r>
      <w:r>
        <w:br/>
      </w:r>
      <w:r>
        <w:br/>
      </w:r>
      <w:r w:rsidR="008A053C" w:rsidRPr="008A13E4">
        <w:rPr>
          <w:rFonts w:eastAsia="Arial" w:cs="Arial"/>
          <w:b/>
          <w:bCs/>
          <w:sz w:val="28"/>
          <w:szCs w:val="28"/>
          <w:lang w:val="cy-GB"/>
        </w:rPr>
        <w:lastRenderedPageBreak/>
        <w:t>Atodiad G - Cofnod Contractwyr / Ymwelwyr Dyddiol</w:t>
      </w:r>
    </w:p>
    <w:p w14:paraId="57A782AC" w14:textId="77777777" w:rsidR="001E4AE9" w:rsidRPr="001E4AE9" w:rsidRDefault="008A053C" w:rsidP="001E4AE9">
      <w:pPr>
        <w:spacing w:line="240" w:lineRule="auto"/>
        <w:jc w:val="both"/>
        <w:rPr>
          <w:b/>
        </w:rPr>
      </w:pPr>
      <w:r>
        <w:rPr>
          <w:rFonts w:eastAsia="Arial" w:cs="Times New Roman"/>
          <w:b/>
          <w:bCs/>
          <w:lang w:val="cy-GB"/>
        </w:rPr>
        <w:t xml:space="preserve">Logo’r Ysgol </w:t>
      </w:r>
      <w:r>
        <w:rPr>
          <w:rFonts w:eastAsia="Arial" w:cs="Times New Roman"/>
          <w:b/>
          <w:bCs/>
          <w:lang w:val="cy-GB"/>
        </w:rPr>
        <w:tab/>
      </w:r>
    </w:p>
    <w:p w14:paraId="504CDE98" w14:textId="77777777" w:rsidR="001E4AE9" w:rsidRPr="001E4AE9" w:rsidRDefault="008A053C" w:rsidP="001E4AE9">
      <w:pPr>
        <w:spacing w:line="240" w:lineRule="auto"/>
        <w:jc w:val="both"/>
        <w:rPr>
          <w:b/>
          <w:sz w:val="36"/>
          <w:szCs w:val="36"/>
        </w:rPr>
      </w:pPr>
      <w:r>
        <w:rPr>
          <w:rFonts w:eastAsia="Arial" w:cs="Times New Roman"/>
          <w:b/>
          <w:bCs/>
          <w:lang w:val="cy-GB"/>
        </w:rPr>
        <w:t>Cofnod Contractwyr Dyddiol</w:t>
      </w:r>
    </w:p>
    <w:p w14:paraId="30044C74" w14:textId="77777777" w:rsidR="001E4AE9" w:rsidRPr="001E4AE9" w:rsidRDefault="008A053C" w:rsidP="001E4AE9">
      <w:pPr>
        <w:spacing w:line="240" w:lineRule="auto"/>
        <w:jc w:val="both"/>
      </w:pPr>
      <w:r>
        <w:rPr>
          <w:rFonts w:eastAsia="Arial" w:cs="Times New Roman"/>
          <w:lang w:val="cy-GB"/>
        </w:rPr>
        <w:t>Dylid rhoi Gwybodaeth Ddiogelu i bob Contractwr a dylid cofnodi enwau contractwyr.</w:t>
      </w:r>
    </w:p>
    <w:tbl>
      <w:tblPr>
        <w:tblStyle w:val="TableGrid"/>
        <w:tblW w:w="10024" w:type="dxa"/>
        <w:tblLook w:val="04A0" w:firstRow="1" w:lastRow="0" w:firstColumn="1" w:lastColumn="0" w:noHBand="0" w:noVBand="1"/>
      </w:tblPr>
      <w:tblGrid>
        <w:gridCol w:w="1052"/>
        <w:gridCol w:w="1123"/>
        <w:gridCol w:w="905"/>
        <w:gridCol w:w="1001"/>
        <w:gridCol w:w="1423"/>
        <w:gridCol w:w="1282"/>
        <w:gridCol w:w="1453"/>
        <w:gridCol w:w="1227"/>
        <w:gridCol w:w="558"/>
      </w:tblGrid>
      <w:tr w:rsidR="002C6ACE" w14:paraId="5E62DB1E" w14:textId="77777777" w:rsidTr="008A13E4">
        <w:trPr>
          <w:trHeight w:val="1044"/>
        </w:trPr>
        <w:tc>
          <w:tcPr>
            <w:tcW w:w="1052" w:type="dxa"/>
          </w:tcPr>
          <w:p w14:paraId="2FF5D2D0" w14:textId="77777777" w:rsidR="001E4AE9" w:rsidRPr="001E4AE9" w:rsidRDefault="008A053C" w:rsidP="001E4AE9">
            <w:pPr>
              <w:spacing w:line="240" w:lineRule="auto"/>
              <w:jc w:val="both"/>
              <w:rPr>
                <w:b/>
                <w:sz w:val="20"/>
                <w:szCs w:val="20"/>
              </w:rPr>
            </w:pPr>
            <w:r>
              <w:rPr>
                <w:rFonts w:eastAsia="Arial" w:cs="Times New Roman"/>
                <w:b/>
                <w:bCs/>
                <w:sz w:val="20"/>
                <w:szCs w:val="20"/>
                <w:lang w:val="cy-GB"/>
              </w:rPr>
              <w:t>Dyddiad</w:t>
            </w:r>
          </w:p>
        </w:tc>
        <w:tc>
          <w:tcPr>
            <w:tcW w:w="1123" w:type="dxa"/>
          </w:tcPr>
          <w:p w14:paraId="04A532C8" w14:textId="77777777" w:rsidR="001E4AE9" w:rsidRPr="001E4AE9" w:rsidRDefault="008A053C" w:rsidP="001E4AE9">
            <w:pPr>
              <w:spacing w:line="240" w:lineRule="auto"/>
              <w:jc w:val="both"/>
              <w:rPr>
                <w:b/>
                <w:sz w:val="20"/>
                <w:szCs w:val="20"/>
              </w:rPr>
            </w:pPr>
            <w:r>
              <w:rPr>
                <w:rFonts w:eastAsia="Arial" w:cs="Times New Roman"/>
                <w:b/>
                <w:bCs/>
                <w:sz w:val="20"/>
                <w:szCs w:val="20"/>
                <w:lang w:val="cy-GB"/>
              </w:rPr>
              <w:t xml:space="preserve">Amser Cyrraedd </w:t>
            </w:r>
          </w:p>
        </w:tc>
        <w:tc>
          <w:tcPr>
            <w:tcW w:w="905" w:type="dxa"/>
          </w:tcPr>
          <w:p w14:paraId="5099E57E" w14:textId="77777777" w:rsidR="001E4AE9" w:rsidRPr="001E4AE9" w:rsidRDefault="008A053C" w:rsidP="001E4AE9">
            <w:pPr>
              <w:spacing w:line="240" w:lineRule="auto"/>
              <w:jc w:val="both"/>
              <w:rPr>
                <w:b/>
                <w:sz w:val="20"/>
                <w:szCs w:val="20"/>
              </w:rPr>
            </w:pPr>
            <w:r>
              <w:rPr>
                <w:rFonts w:eastAsia="Arial" w:cs="Times New Roman"/>
                <w:b/>
                <w:bCs/>
                <w:sz w:val="20"/>
                <w:szCs w:val="20"/>
                <w:lang w:val="cy-GB"/>
              </w:rPr>
              <w:t>Amser Gadael</w:t>
            </w:r>
          </w:p>
        </w:tc>
        <w:tc>
          <w:tcPr>
            <w:tcW w:w="1001" w:type="dxa"/>
          </w:tcPr>
          <w:p w14:paraId="3B05ED83" w14:textId="77777777" w:rsidR="001E4AE9" w:rsidRPr="001E4AE9" w:rsidRDefault="008A053C" w:rsidP="001E4AE9">
            <w:pPr>
              <w:spacing w:line="240" w:lineRule="auto"/>
              <w:jc w:val="both"/>
              <w:rPr>
                <w:b/>
                <w:sz w:val="20"/>
                <w:szCs w:val="20"/>
              </w:rPr>
            </w:pPr>
            <w:r>
              <w:rPr>
                <w:rFonts w:eastAsia="Arial" w:cs="Times New Roman"/>
                <w:b/>
                <w:bCs/>
                <w:sz w:val="20"/>
                <w:szCs w:val="20"/>
                <w:lang w:val="cy-GB"/>
              </w:rPr>
              <w:t>Enw</w:t>
            </w:r>
          </w:p>
        </w:tc>
        <w:tc>
          <w:tcPr>
            <w:tcW w:w="1423" w:type="dxa"/>
          </w:tcPr>
          <w:p w14:paraId="6D759327" w14:textId="77777777" w:rsidR="001E4AE9" w:rsidRPr="001E4AE9" w:rsidRDefault="008A053C" w:rsidP="001E4AE9">
            <w:pPr>
              <w:spacing w:line="240" w:lineRule="auto"/>
              <w:jc w:val="both"/>
              <w:rPr>
                <w:b/>
                <w:sz w:val="20"/>
                <w:szCs w:val="20"/>
              </w:rPr>
            </w:pPr>
            <w:r>
              <w:rPr>
                <w:rFonts w:eastAsia="Arial" w:cs="Times New Roman"/>
                <w:b/>
                <w:bCs/>
                <w:sz w:val="20"/>
                <w:szCs w:val="20"/>
                <w:lang w:val="cy-GB"/>
              </w:rPr>
              <w:t>Cwmni</w:t>
            </w:r>
          </w:p>
        </w:tc>
        <w:tc>
          <w:tcPr>
            <w:tcW w:w="1282" w:type="dxa"/>
          </w:tcPr>
          <w:p w14:paraId="529B33D5" w14:textId="77777777" w:rsidR="001E4AE9" w:rsidRPr="001E4AE9" w:rsidRDefault="008A053C" w:rsidP="001E4AE9">
            <w:pPr>
              <w:spacing w:line="240" w:lineRule="auto"/>
              <w:jc w:val="both"/>
              <w:rPr>
                <w:b/>
                <w:sz w:val="20"/>
                <w:szCs w:val="20"/>
              </w:rPr>
            </w:pPr>
            <w:r>
              <w:rPr>
                <w:rFonts w:eastAsia="Arial" w:cs="Times New Roman"/>
                <w:b/>
                <w:bCs/>
                <w:sz w:val="20"/>
                <w:szCs w:val="20"/>
                <w:lang w:val="cy-GB"/>
              </w:rPr>
              <w:t>Rheswm dros yr ymweliad</w:t>
            </w:r>
          </w:p>
        </w:tc>
        <w:tc>
          <w:tcPr>
            <w:tcW w:w="1453" w:type="dxa"/>
          </w:tcPr>
          <w:p w14:paraId="2720452D" w14:textId="77777777" w:rsidR="001E4AE9" w:rsidRPr="001E4AE9" w:rsidRDefault="008A053C" w:rsidP="001E4AE9">
            <w:pPr>
              <w:spacing w:line="240" w:lineRule="auto"/>
              <w:jc w:val="both"/>
              <w:rPr>
                <w:b/>
                <w:sz w:val="20"/>
                <w:szCs w:val="20"/>
              </w:rPr>
            </w:pPr>
            <w:r>
              <w:rPr>
                <w:rFonts w:eastAsia="Arial" w:cs="Times New Roman"/>
                <w:b/>
                <w:bCs/>
                <w:sz w:val="20"/>
                <w:szCs w:val="20"/>
                <w:lang w:val="cy-GB"/>
              </w:rPr>
              <w:t>Gwybodaeth AP wedi ei rhoi</w:t>
            </w:r>
          </w:p>
        </w:tc>
        <w:tc>
          <w:tcPr>
            <w:tcW w:w="1785" w:type="dxa"/>
            <w:gridSpan w:val="2"/>
          </w:tcPr>
          <w:p w14:paraId="1C0A9E2D" w14:textId="77777777" w:rsidR="001E4AE9" w:rsidRPr="001E4AE9" w:rsidRDefault="008A053C" w:rsidP="001E4AE9">
            <w:pPr>
              <w:spacing w:line="240" w:lineRule="auto"/>
              <w:jc w:val="both"/>
              <w:rPr>
                <w:b/>
                <w:sz w:val="20"/>
                <w:szCs w:val="20"/>
              </w:rPr>
            </w:pPr>
            <w:r>
              <w:rPr>
                <w:rFonts w:eastAsia="Arial" w:cs="Times New Roman"/>
                <w:b/>
                <w:bCs/>
                <w:sz w:val="20"/>
                <w:szCs w:val="20"/>
                <w:lang w:val="cy-GB"/>
              </w:rPr>
              <w:t>Asesiad Risg</w:t>
            </w:r>
          </w:p>
        </w:tc>
      </w:tr>
      <w:tr w:rsidR="002C6ACE" w14:paraId="651C378C" w14:textId="77777777" w:rsidTr="008A13E4">
        <w:trPr>
          <w:trHeight w:val="341"/>
        </w:trPr>
        <w:tc>
          <w:tcPr>
            <w:tcW w:w="1052" w:type="dxa"/>
            <w:vMerge w:val="restart"/>
          </w:tcPr>
          <w:p w14:paraId="117D05A3" w14:textId="77777777" w:rsidR="001E4AE9" w:rsidRPr="001E4AE9" w:rsidRDefault="001E4AE9" w:rsidP="008A13E4">
            <w:pPr>
              <w:spacing w:after="0" w:line="240" w:lineRule="auto"/>
              <w:jc w:val="both"/>
            </w:pPr>
          </w:p>
        </w:tc>
        <w:tc>
          <w:tcPr>
            <w:tcW w:w="1123" w:type="dxa"/>
            <w:vMerge w:val="restart"/>
          </w:tcPr>
          <w:p w14:paraId="044DFBBC" w14:textId="77777777" w:rsidR="001E4AE9" w:rsidRPr="001E4AE9" w:rsidRDefault="001E4AE9" w:rsidP="008A13E4">
            <w:pPr>
              <w:spacing w:after="0" w:line="240" w:lineRule="auto"/>
              <w:jc w:val="both"/>
            </w:pPr>
          </w:p>
        </w:tc>
        <w:tc>
          <w:tcPr>
            <w:tcW w:w="905" w:type="dxa"/>
            <w:vMerge w:val="restart"/>
          </w:tcPr>
          <w:p w14:paraId="3EBF13A5" w14:textId="77777777" w:rsidR="001E4AE9" w:rsidRPr="001E4AE9" w:rsidRDefault="001E4AE9" w:rsidP="008A13E4">
            <w:pPr>
              <w:spacing w:after="0" w:line="240" w:lineRule="auto"/>
              <w:jc w:val="both"/>
            </w:pPr>
          </w:p>
        </w:tc>
        <w:tc>
          <w:tcPr>
            <w:tcW w:w="1001" w:type="dxa"/>
            <w:vMerge w:val="restart"/>
          </w:tcPr>
          <w:p w14:paraId="43616B32" w14:textId="77777777" w:rsidR="001E4AE9" w:rsidRPr="001E4AE9" w:rsidRDefault="001E4AE9" w:rsidP="008A13E4">
            <w:pPr>
              <w:spacing w:after="0" w:line="240" w:lineRule="auto"/>
              <w:jc w:val="both"/>
            </w:pPr>
          </w:p>
        </w:tc>
        <w:tc>
          <w:tcPr>
            <w:tcW w:w="1423" w:type="dxa"/>
            <w:vMerge w:val="restart"/>
          </w:tcPr>
          <w:p w14:paraId="0B5A373B" w14:textId="77777777" w:rsidR="001E4AE9" w:rsidRPr="001E4AE9" w:rsidRDefault="001E4AE9" w:rsidP="008A13E4">
            <w:pPr>
              <w:spacing w:after="0" w:line="240" w:lineRule="auto"/>
              <w:jc w:val="both"/>
            </w:pPr>
          </w:p>
        </w:tc>
        <w:tc>
          <w:tcPr>
            <w:tcW w:w="1282" w:type="dxa"/>
            <w:vMerge w:val="restart"/>
          </w:tcPr>
          <w:p w14:paraId="1F0592A6" w14:textId="77777777" w:rsidR="001E4AE9" w:rsidRPr="001E4AE9" w:rsidRDefault="001E4AE9" w:rsidP="008A13E4">
            <w:pPr>
              <w:spacing w:after="0" w:line="240" w:lineRule="auto"/>
              <w:jc w:val="both"/>
            </w:pPr>
          </w:p>
        </w:tc>
        <w:tc>
          <w:tcPr>
            <w:tcW w:w="1453" w:type="dxa"/>
            <w:vMerge w:val="restart"/>
          </w:tcPr>
          <w:p w14:paraId="33D7B755" w14:textId="77777777" w:rsidR="001E4AE9" w:rsidRPr="001E4AE9" w:rsidRDefault="001E4AE9" w:rsidP="008A13E4">
            <w:pPr>
              <w:spacing w:after="0" w:line="240" w:lineRule="auto"/>
              <w:jc w:val="both"/>
            </w:pPr>
          </w:p>
        </w:tc>
        <w:tc>
          <w:tcPr>
            <w:tcW w:w="1227" w:type="dxa"/>
          </w:tcPr>
          <w:p w14:paraId="75A1073A" w14:textId="77777777" w:rsidR="001E4AE9" w:rsidRPr="001E4AE9" w:rsidRDefault="008A053C" w:rsidP="008A13E4">
            <w:pPr>
              <w:spacing w:after="0" w:line="240" w:lineRule="auto"/>
              <w:jc w:val="both"/>
              <w:rPr>
                <w:sz w:val="16"/>
                <w:szCs w:val="16"/>
              </w:rPr>
            </w:pPr>
            <w:r>
              <w:rPr>
                <w:rFonts w:eastAsia="Arial" w:cs="Times New Roman"/>
                <w:sz w:val="16"/>
                <w:szCs w:val="16"/>
                <w:lang w:val="cy-GB"/>
              </w:rPr>
              <w:t>Dilys</w:t>
            </w:r>
          </w:p>
          <w:p w14:paraId="3D9F239F" w14:textId="77777777" w:rsidR="001E4AE9" w:rsidRPr="001E4AE9" w:rsidRDefault="008A053C" w:rsidP="008A13E4">
            <w:pPr>
              <w:spacing w:after="0" w:line="240" w:lineRule="auto"/>
              <w:jc w:val="both"/>
              <w:rPr>
                <w:sz w:val="16"/>
                <w:szCs w:val="16"/>
              </w:rPr>
            </w:pPr>
            <w:r>
              <w:rPr>
                <w:rFonts w:eastAsia="Arial" w:cs="Times New Roman"/>
                <w:sz w:val="16"/>
                <w:szCs w:val="16"/>
                <w:lang w:val="cy-GB"/>
              </w:rPr>
              <w:t xml:space="preserve">Rhif GDG: </w:t>
            </w:r>
          </w:p>
        </w:tc>
        <w:tc>
          <w:tcPr>
            <w:tcW w:w="558" w:type="dxa"/>
          </w:tcPr>
          <w:p w14:paraId="1D2665CD" w14:textId="77777777" w:rsidR="001E4AE9" w:rsidRPr="001E4AE9" w:rsidRDefault="001E4AE9" w:rsidP="008A13E4">
            <w:pPr>
              <w:spacing w:after="0" w:line="240" w:lineRule="auto"/>
              <w:jc w:val="both"/>
            </w:pPr>
          </w:p>
        </w:tc>
      </w:tr>
      <w:tr w:rsidR="002C6ACE" w14:paraId="462240AF" w14:textId="77777777" w:rsidTr="008A13E4">
        <w:trPr>
          <w:trHeight w:val="340"/>
        </w:trPr>
        <w:tc>
          <w:tcPr>
            <w:tcW w:w="1052" w:type="dxa"/>
            <w:vMerge/>
          </w:tcPr>
          <w:p w14:paraId="068BDA0B" w14:textId="77777777" w:rsidR="001E4AE9" w:rsidRPr="001E4AE9" w:rsidRDefault="001E4AE9" w:rsidP="008A13E4">
            <w:pPr>
              <w:spacing w:after="0" w:line="240" w:lineRule="auto"/>
              <w:jc w:val="both"/>
            </w:pPr>
          </w:p>
        </w:tc>
        <w:tc>
          <w:tcPr>
            <w:tcW w:w="1123" w:type="dxa"/>
            <w:vMerge/>
          </w:tcPr>
          <w:p w14:paraId="3E3885DA" w14:textId="77777777" w:rsidR="001E4AE9" w:rsidRPr="001E4AE9" w:rsidRDefault="001E4AE9" w:rsidP="008A13E4">
            <w:pPr>
              <w:spacing w:after="0" w:line="240" w:lineRule="auto"/>
              <w:jc w:val="both"/>
            </w:pPr>
          </w:p>
        </w:tc>
        <w:tc>
          <w:tcPr>
            <w:tcW w:w="905" w:type="dxa"/>
            <w:vMerge/>
          </w:tcPr>
          <w:p w14:paraId="1973DC55" w14:textId="77777777" w:rsidR="001E4AE9" w:rsidRPr="001E4AE9" w:rsidRDefault="001E4AE9" w:rsidP="008A13E4">
            <w:pPr>
              <w:spacing w:after="0" w:line="240" w:lineRule="auto"/>
              <w:jc w:val="both"/>
            </w:pPr>
          </w:p>
        </w:tc>
        <w:tc>
          <w:tcPr>
            <w:tcW w:w="1001" w:type="dxa"/>
            <w:vMerge/>
          </w:tcPr>
          <w:p w14:paraId="0CD85E15" w14:textId="77777777" w:rsidR="001E4AE9" w:rsidRPr="001E4AE9" w:rsidRDefault="001E4AE9" w:rsidP="008A13E4">
            <w:pPr>
              <w:spacing w:after="0" w:line="240" w:lineRule="auto"/>
              <w:jc w:val="both"/>
            </w:pPr>
          </w:p>
        </w:tc>
        <w:tc>
          <w:tcPr>
            <w:tcW w:w="1423" w:type="dxa"/>
            <w:vMerge/>
          </w:tcPr>
          <w:p w14:paraId="639DFDC1" w14:textId="77777777" w:rsidR="001E4AE9" w:rsidRPr="001E4AE9" w:rsidRDefault="001E4AE9" w:rsidP="008A13E4">
            <w:pPr>
              <w:spacing w:after="0" w:line="240" w:lineRule="auto"/>
              <w:jc w:val="both"/>
            </w:pPr>
          </w:p>
        </w:tc>
        <w:tc>
          <w:tcPr>
            <w:tcW w:w="1282" w:type="dxa"/>
            <w:vMerge/>
          </w:tcPr>
          <w:p w14:paraId="3F1CC2CF" w14:textId="77777777" w:rsidR="001E4AE9" w:rsidRPr="001E4AE9" w:rsidRDefault="001E4AE9" w:rsidP="008A13E4">
            <w:pPr>
              <w:spacing w:after="0" w:line="240" w:lineRule="auto"/>
              <w:jc w:val="both"/>
            </w:pPr>
          </w:p>
        </w:tc>
        <w:tc>
          <w:tcPr>
            <w:tcW w:w="1453" w:type="dxa"/>
            <w:vMerge/>
          </w:tcPr>
          <w:p w14:paraId="4D6A560A" w14:textId="77777777" w:rsidR="001E4AE9" w:rsidRPr="001E4AE9" w:rsidRDefault="001E4AE9" w:rsidP="008A13E4">
            <w:pPr>
              <w:spacing w:after="0" w:line="240" w:lineRule="auto"/>
              <w:jc w:val="both"/>
            </w:pPr>
          </w:p>
        </w:tc>
        <w:tc>
          <w:tcPr>
            <w:tcW w:w="1227" w:type="dxa"/>
          </w:tcPr>
          <w:p w14:paraId="0373AB7B" w14:textId="77777777" w:rsidR="001E4AE9" w:rsidRPr="001E4AE9" w:rsidRDefault="008A053C" w:rsidP="008A13E4">
            <w:pPr>
              <w:spacing w:after="0" w:line="240" w:lineRule="auto"/>
              <w:jc w:val="both"/>
              <w:rPr>
                <w:sz w:val="16"/>
                <w:szCs w:val="16"/>
              </w:rPr>
            </w:pPr>
            <w:r>
              <w:rPr>
                <w:rFonts w:eastAsia="Arial" w:cs="Times New Roman"/>
                <w:sz w:val="16"/>
                <w:szCs w:val="16"/>
                <w:lang w:val="cy-GB"/>
              </w:rPr>
              <w:t>Yng nghwmni rhywun ar y safle</w:t>
            </w:r>
          </w:p>
        </w:tc>
        <w:tc>
          <w:tcPr>
            <w:tcW w:w="558" w:type="dxa"/>
          </w:tcPr>
          <w:p w14:paraId="07864C1A" w14:textId="77777777" w:rsidR="001E4AE9" w:rsidRPr="001E4AE9" w:rsidRDefault="001E4AE9" w:rsidP="008A13E4">
            <w:pPr>
              <w:spacing w:after="0" w:line="240" w:lineRule="auto"/>
              <w:jc w:val="both"/>
            </w:pPr>
          </w:p>
        </w:tc>
      </w:tr>
      <w:tr w:rsidR="002C6ACE" w14:paraId="43849999" w14:textId="77777777" w:rsidTr="008A13E4">
        <w:trPr>
          <w:trHeight w:val="340"/>
        </w:trPr>
        <w:tc>
          <w:tcPr>
            <w:tcW w:w="1052" w:type="dxa"/>
            <w:vMerge/>
          </w:tcPr>
          <w:p w14:paraId="2B185F1B" w14:textId="77777777" w:rsidR="001E4AE9" w:rsidRPr="001E4AE9" w:rsidRDefault="001E4AE9" w:rsidP="008A13E4">
            <w:pPr>
              <w:spacing w:after="0" w:line="240" w:lineRule="auto"/>
              <w:jc w:val="both"/>
            </w:pPr>
          </w:p>
        </w:tc>
        <w:tc>
          <w:tcPr>
            <w:tcW w:w="1123" w:type="dxa"/>
            <w:vMerge/>
          </w:tcPr>
          <w:p w14:paraId="61054701" w14:textId="77777777" w:rsidR="001E4AE9" w:rsidRPr="001E4AE9" w:rsidRDefault="001E4AE9" w:rsidP="008A13E4">
            <w:pPr>
              <w:spacing w:after="0" w:line="240" w:lineRule="auto"/>
              <w:jc w:val="both"/>
            </w:pPr>
          </w:p>
        </w:tc>
        <w:tc>
          <w:tcPr>
            <w:tcW w:w="905" w:type="dxa"/>
            <w:vMerge/>
          </w:tcPr>
          <w:p w14:paraId="2281D40C" w14:textId="77777777" w:rsidR="001E4AE9" w:rsidRPr="001E4AE9" w:rsidRDefault="001E4AE9" w:rsidP="008A13E4">
            <w:pPr>
              <w:spacing w:after="0" w:line="240" w:lineRule="auto"/>
              <w:jc w:val="both"/>
            </w:pPr>
          </w:p>
        </w:tc>
        <w:tc>
          <w:tcPr>
            <w:tcW w:w="1001" w:type="dxa"/>
            <w:vMerge/>
          </w:tcPr>
          <w:p w14:paraId="69B08C4D" w14:textId="77777777" w:rsidR="001E4AE9" w:rsidRPr="001E4AE9" w:rsidRDefault="001E4AE9" w:rsidP="008A13E4">
            <w:pPr>
              <w:spacing w:after="0" w:line="240" w:lineRule="auto"/>
              <w:jc w:val="both"/>
            </w:pPr>
          </w:p>
        </w:tc>
        <w:tc>
          <w:tcPr>
            <w:tcW w:w="1423" w:type="dxa"/>
            <w:vMerge/>
          </w:tcPr>
          <w:p w14:paraId="35034BCD" w14:textId="77777777" w:rsidR="001E4AE9" w:rsidRPr="001E4AE9" w:rsidRDefault="001E4AE9" w:rsidP="008A13E4">
            <w:pPr>
              <w:spacing w:after="0" w:line="240" w:lineRule="auto"/>
              <w:jc w:val="both"/>
            </w:pPr>
          </w:p>
        </w:tc>
        <w:tc>
          <w:tcPr>
            <w:tcW w:w="1282" w:type="dxa"/>
            <w:vMerge/>
          </w:tcPr>
          <w:p w14:paraId="5A7FCB8A" w14:textId="77777777" w:rsidR="001E4AE9" w:rsidRPr="001E4AE9" w:rsidRDefault="001E4AE9" w:rsidP="008A13E4">
            <w:pPr>
              <w:spacing w:after="0" w:line="240" w:lineRule="auto"/>
              <w:jc w:val="both"/>
            </w:pPr>
          </w:p>
        </w:tc>
        <w:tc>
          <w:tcPr>
            <w:tcW w:w="1453" w:type="dxa"/>
            <w:vMerge/>
          </w:tcPr>
          <w:p w14:paraId="73B065B1" w14:textId="77777777" w:rsidR="001E4AE9" w:rsidRPr="001E4AE9" w:rsidRDefault="001E4AE9" w:rsidP="008A13E4">
            <w:pPr>
              <w:spacing w:after="0" w:line="240" w:lineRule="auto"/>
              <w:jc w:val="both"/>
            </w:pPr>
          </w:p>
        </w:tc>
        <w:tc>
          <w:tcPr>
            <w:tcW w:w="1227" w:type="dxa"/>
          </w:tcPr>
          <w:p w14:paraId="513A1B1B" w14:textId="77777777" w:rsidR="001E4AE9" w:rsidRPr="001E4AE9" w:rsidRDefault="008A053C" w:rsidP="008A13E4">
            <w:pPr>
              <w:spacing w:after="0" w:line="240" w:lineRule="auto"/>
              <w:jc w:val="both"/>
              <w:rPr>
                <w:sz w:val="16"/>
                <w:szCs w:val="16"/>
              </w:rPr>
            </w:pPr>
            <w:r>
              <w:rPr>
                <w:rFonts w:eastAsia="Arial" w:cs="Times New Roman"/>
                <w:sz w:val="16"/>
                <w:szCs w:val="16"/>
                <w:lang w:val="cy-GB"/>
              </w:rPr>
              <w:t>Ddim mewn ardaloedd lle bydd disgyblion ar eu pen eu hunain</w:t>
            </w:r>
          </w:p>
        </w:tc>
        <w:tc>
          <w:tcPr>
            <w:tcW w:w="558" w:type="dxa"/>
          </w:tcPr>
          <w:p w14:paraId="3D2EB28D" w14:textId="77777777" w:rsidR="001E4AE9" w:rsidRPr="001E4AE9" w:rsidRDefault="001E4AE9" w:rsidP="008A13E4">
            <w:pPr>
              <w:spacing w:after="0" w:line="240" w:lineRule="auto"/>
              <w:jc w:val="both"/>
            </w:pPr>
          </w:p>
        </w:tc>
      </w:tr>
      <w:tr w:rsidR="002C6ACE" w14:paraId="77965565" w14:textId="77777777" w:rsidTr="008A13E4">
        <w:trPr>
          <w:trHeight w:val="341"/>
        </w:trPr>
        <w:tc>
          <w:tcPr>
            <w:tcW w:w="1052" w:type="dxa"/>
            <w:vMerge w:val="restart"/>
          </w:tcPr>
          <w:p w14:paraId="51055C45" w14:textId="77777777" w:rsidR="001E4AE9" w:rsidRPr="001E4AE9" w:rsidRDefault="001E4AE9" w:rsidP="008A13E4">
            <w:pPr>
              <w:spacing w:after="0" w:line="240" w:lineRule="auto"/>
              <w:jc w:val="both"/>
            </w:pPr>
          </w:p>
        </w:tc>
        <w:tc>
          <w:tcPr>
            <w:tcW w:w="1123" w:type="dxa"/>
            <w:vMerge w:val="restart"/>
          </w:tcPr>
          <w:p w14:paraId="55B1AD2A" w14:textId="77777777" w:rsidR="001E4AE9" w:rsidRPr="001E4AE9" w:rsidRDefault="001E4AE9" w:rsidP="008A13E4">
            <w:pPr>
              <w:spacing w:after="0" w:line="240" w:lineRule="auto"/>
              <w:jc w:val="both"/>
            </w:pPr>
          </w:p>
        </w:tc>
        <w:tc>
          <w:tcPr>
            <w:tcW w:w="905" w:type="dxa"/>
            <w:vMerge w:val="restart"/>
          </w:tcPr>
          <w:p w14:paraId="1C4D05E4" w14:textId="77777777" w:rsidR="001E4AE9" w:rsidRPr="001E4AE9" w:rsidRDefault="001E4AE9" w:rsidP="008A13E4">
            <w:pPr>
              <w:spacing w:after="0" w:line="240" w:lineRule="auto"/>
              <w:jc w:val="both"/>
            </w:pPr>
          </w:p>
        </w:tc>
        <w:tc>
          <w:tcPr>
            <w:tcW w:w="1001" w:type="dxa"/>
            <w:vMerge w:val="restart"/>
          </w:tcPr>
          <w:p w14:paraId="51E7C94E" w14:textId="77777777" w:rsidR="001E4AE9" w:rsidRPr="001E4AE9" w:rsidRDefault="001E4AE9" w:rsidP="008A13E4">
            <w:pPr>
              <w:spacing w:after="0" w:line="240" w:lineRule="auto"/>
              <w:jc w:val="both"/>
            </w:pPr>
          </w:p>
        </w:tc>
        <w:tc>
          <w:tcPr>
            <w:tcW w:w="1423" w:type="dxa"/>
            <w:vMerge w:val="restart"/>
          </w:tcPr>
          <w:p w14:paraId="44228822" w14:textId="77777777" w:rsidR="001E4AE9" w:rsidRPr="001E4AE9" w:rsidRDefault="001E4AE9" w:rsidP="008A13E4">
            <w:pPr>
              <w:spacing w:after="0" w:line="240" w:lineRule="auto"/>
              <w:jc w:val="both"/>
            </w:pPr>
          </w:p>
        </w:tc>
        <w:tc>
          <w:tcPr>
            <w:tcW w:w="1282" w:type="dxa"/>
            <w:vMerge w:val="restart"/>
          </w:tcPr>
          <w:p w14:paraId="7BCD4F2C" w14:textId="77777777" w:rsidR="001E4AE9" w:rsidRPr="001E4AE9" w:rsidRDefault="001E4AE9" w:rsidP="008A13E4">
            <w:pPr>
              <w:spacing w:after="0" w:line="240" w:lineRule="auto"/>
              <w:jc w:val="both"/>
            </w:pPr>
          </w:p>
        </w:tc>
        <w:tc>
          <w:tcPr>
            <w:tcW w:w="1453" w:type="dxa"/>
            <w:vMerge w:val="restart"/>
          </w:tcPr>
          <w:p w14:paraId="0E634E7D" w14:textId="77777777" w:rsidR="001E4AE9" w:rsidRPr="001E4AE9" w:rsidRDefault="001E4AE9" w:rsidP="008A13E4">
            <w:pPr>
              <w:spacing w:after="0" w:line="240" w:lineRule="auto"/>
              <w:jc w:val="both"/>
            </w:pPr>
          </w:p>
        </w:tc>
        <w:tc>
          <w:tcPr>
            <w:tcW w:w="1227" w:type="dxa"/>
          </w:tcPr>
          <w:p w14:paraId="12C6BC7F" w14:textId="77777777" w:rsidR="001E4AE9" w:rsidRPr="001E4AE9" w:rsidRDefault="008A053C" w:rsidP="008A13E4">
            <w:pPr>
              <w:spacing w:after="0" w:line="240" w:lineRule="auto"/>
              <w:jc w:val="both"/>
              <w:rPr>
                <w:sz w:val="16"/>
                <w:szCs w:val="16"/>
              </w:rPr>
            </w:pPr>
            <w:r>
              <w:rPr>
                <w:rFonts w:eastAsia="Arial" w:cs="Times New Roman"/>
                <w:sz w:val="16"/>
                <w:szCs w:val="16"/>
                <w:lang w:val="cy-GB"/>
              </w:rPr>
              <w:t>Dilys</w:t>
            </w:r>
          </w:p>
          <w:p w14:paraId="6D3A189E" w14:textId="77777777" w:rsidR="001E4AE9" w:rsidRPr="001E4AE9" w:rsidRDefault="008A053C" w:rsidP="008A13E4">
            <w:pPr>
              <w:spacing w:after="0" w:line="240" w:lineRule="auto"/>
              <w:jc w:val="both"/>
              <w:rPr>
                <w:sz w:val="16"/>
                <w:szCs w:val="16"/>
              </w:rPr>
            </w:pPr>
            <w:r>
              <w:rPr>
                <w:rFonts w:eastAsia="Arial" w:cs="Times New Roman"/>
                <w:sz w:val="16"/>
                <w:szCs w:val="16"/>
                <w:lang w:val="cy-GB"/>
              </w:rPr>
              <w:t xml:space="preserve">Rhif GDG: </w:t>
            </w:r>
          </w:p>
        </w:tc>
        <w:tc>
          <w:tcPr>
            <w:tcW w:w="558" w:type="dxa"/>
          </w:tcPr>
          <w:p w14:paraId="68CF6659" w14:textId="77777777" w:rsidR="001E4AE9" w:rsidRPr="001E4AE9" w:rsidRDefault="001E4AE9" w:rsidP="008A13E4">
            <w:pPr>
              <w:spacing w:after="0" w:line="240" w:lineRule="auto"/>
              <w:jc w:val="both"/>
            </w:pPr>
          </w:p>
        </w:tc>
      </w:tr>
      <w:tr w:rsidR="002C6ACE" w14:paraId="112ED388" w14:textId="77777777" w:rsidTr="008A13E4">
        <w:trPr>
          <w:trHeight w:val="340"/>
        </w:trPr>
        <w:tc>
          <w:tcPr>
            <w:tcW w:w="1052" w:type="dxa"/>
            <w:vMerge/>
          </w:tcPr>
          <w:p w14:paraId="5D570790" w14:textId="77777777" w:rsidR="001E4AE9" w:rsidRPr="001E4AE9" w:rsidRDefault="001E4AE9" w:rsidP="008A13E4">
            <w:pPr>
              <w:spacing w:after="0" w:line="240" w:lineRule="auto"/>
              <w:jc w:val="both"/>
            </w:pPr>
          </w:p>
        </w:tc>
        <w:tc>
          <w:tcPr>
            <w:tcW w:w="1123" w:type="dxa"/>
            <w:vMerge/>
          </w:tcPr>
          <w:p w14:paraId="6ECA1386" w14:textId="77777777" w:rsidR="001E4AE9" w:rsidRPr="001E4AE9" w:rsidRDefault="001E4AE9" w:rsidP="008A13E4">
            <w:pPr>
              <w:spacing w:after="0" w:line="240" w:lineRule="auto"/>
              <w:jc w:val="both"/>
            </w:pPr>
          </w:p>
        </w:tc>
        <w:tc>
          <w:tcPr>
            <w:tcW w:w="905" w:type="dxa"/>
            <w:vMerge/>
          </w:tcPr>
          <w:p w14:paraId="595BF151" w14:textId="77777777" w:rsidR="001E4AE9" w:rsidRPr="001E4AE9" w:rsidRDefault="001E4AE9" w:rsidP="008A13E4">
            <w:pPr>
              <w:spacing w:after="0" w:line="240" w:lineRule="auto"/>
              <w:jc w:val="both"/>
            </w:pPr>
          </w:p>
        </w:tc>
        <w:tc>
          <w:tcPr>
            <w:tcW w:w="1001" w:type="dxa"/>
            <w:vMerge/>
          </w:tcPr>
          <w:p w14:paraId="37459129" w14:textId="77777777" w:rsidR="001E4AE9" w:rsidRPr="001E4AE9" w:rsidRDefault="001E4AE9" w:rsidP="008A13E4">
            <w:pPr>
              <w:spacing w:after="0" w:line="240" w:lineRule="auto"/>
              <w:jc w:val="both"/>
            </w:pPr>
          </w:p>
        </w:tc>
        <w:tc>
          <w:tcPr>
            <w:tcW w:w="1423" w:type="dxa"/>
            <w:vMerge/>
          </w:tcPr>
          <w:p w14:paraId="02DE987B" w14:textId="77777777" w:rsidR="001E4AE9" w:rsidRPr="001E4AE9" w:rsidRDefault="001E4AE9" w:rsidP="008A13E4">
            <w:pPr>
              <w:spacing w:after="0" w:line="240" w:lineRule="auto"/>
              <w:jc w:val="both"/>
            </w:pPr>
          </w:p>
        </w:tc>
        <w:tc>
          <w:tcPr>
            <w:tcW w:w="1282" w:type="dxa"/>
            <w:vMerge/>
          </w:tcPr>
          <w:p w14:paraId="308C5E35" w14:textId="77777777" w:rsidR="001E4AE9" w:rsidRPr="001E4AE9" w:rsidRDefault="001E4AE9" w:rsidP="008A13E4">
            <w:pPr>
              <w:spacing w:after="0" w:line="240" w:lineRule="auto"/>
              <w:jc w:val="both"/>
            </w:pPr>
          </w:p>
        </w:tc>
        <w:tc>
          <w:tcPr>
            <w:tcW w:w="1453" w:type="dxa"/>
            <w:vMerge/>
          </w:tcPr>
          <w:p w14:paraId="1406E197" w14:textId="77777777" w:rsidR="001E4AE9" w:rsidRPr="001E4AE9" w:rsidRDefault="001E4AE9" w:rsidP="008A13E4">
            <w:pPr>
              <w:spacing w:after="0" w:line="240" w:lineRule="auto"/>
              <w:jc w:val="both"/>
            </w:pPr>
          </w:p>
        </w:tc>
        <w:tc>
          <w:tcPr>
            <w:tcW w:w="1227" w:type="dxa"/>
          </w:tcPr>
          <w:p w14:paraId="67090929" w14:textId="77777777" w:rsidR="001E4AE9" w:rsidRPr="001E4AE9" w:rsidRDefault="008A053C" w:rsidP="008A13E4">
            <w:pPr>
              <w:spacing w:after="0" w:line="240" w:lineRule="auto"/>
              <w:jc w:val="both"/>
              <w:rPr>
                <w:sz w:val="16"/>
                <w:szCs w:val="16"/>
              </w:rPr>
            </w:pPr>
            <w:r>
              <w:rPr>
                <w:rFonts w:eastAsia="Arial" w:cs="Times New Roman"/>
                <w:sz w:val="16"/>
                <w:szCs w:val="16"/>
                <w:lang w:val="cy-GB"/>
              </w:rPr>
              <w:t>Yng nghwmni rhywun ar y safle</w:t>
            </w:r>
          </w:p>
        </w:tc>
        <w:tc>
          <w:tcPr>
            <w:tcW w:w="558" w:type="dxa"/>
          </w:tcPr>
          <w:p w14:paraId="60B169A5" w14:textId="77777777" w:rsidR="001E4AE9" w:rsidRPr="001E4AE9" w:rsidRDefault="001E4AE9" w:rsidP="008A13E4">
            <w:pPr>
              <w:spacing w:after="0" w:line="240" w:lineRule="auto"/>
              <w:jc w:val="both"/>
            </w:pPr>
          </w:p>
        </w:tc>
      </w:tr>
      <w:tr w:rsidR="002C6ACE" w14:paraId="257B33A2" w14:textId="77777777" w:rsidTr="008A13E4">
        <w:trPr>
          <w:trHeight w:val="340"/>
        </w:trPr>
        <w:tc>
          <w:tcPr>
            <w:tcW w:w="1052" w:type="dxa"/>
            <w:vMerge/>
          </w:tcPr>
          <w:p w14:paraId="4C75D429" w14:textId="77777777" w:rsidR="001E4AE9" w:rsidRPr="001E4AE9" w:rsidRDefault="001E4AE9" w:rsidP="008A13E4">
            <w:pPr>
              <w:spacing w:after="0" w:line="240" w:lineRule="auto"/>
              <w:jc w:val="both"/>
            </w:pPr>
          </w:p>
        </w:tc>
        <w:tc>
          <w:tcPr>
            <w:tcW w:w="1123" w:type="dxa"/>
            <w:vMerge/>
          </w:tcPr>
          <w:p w14:paraId="5F58F4DF" w14:textId="77777777" w:rsidR="001E4AE9" w:rsidRPr="001E4AE9" w:rsidRDefault="001E4AE9" w:rsidP="008A13E4">
            <w:pPr>
              <w:spacing w:after="0" w:line="240" w:lineRule="auto"/>
              <w:jc w:val="both"/>
            </w:pPr>
          </w:p>
        </w:tc>
        <w:tc>
          <w:tcPr>
            <w:tcW w:w="905" w:type="dxa"/>
            <w:vMerge/>
          </w:tcPr>
          <w:p w14:paraId="72B6EFE4" w14:textId="77777777" w:rsidR="001E4AE9" w:rsidRPr="001E4AE9" w:rsidRDefault="001E4AE9" w:rsidP="008A13E4">
            <w:pPr>
              <w:spacing w:after="0" w:line="240" w:lineRule="auto"/>
              <w:jc w:val="both"/>
            </w:pPr>
          </w:p>
        </w:tc>
        <w:tc>
          <w:tcPr>
            <w:tcW w:w="1001" w:type="dxa"/>
            <w:vMerge/>
          </w:tcPr>
          <w:p w14:paraId="6F1DF8B5" w14:textId="77777777" w:rsidR="001E4AE9" w:rsidRPr="001E4AE9" w:rsidRDefault="001E4AE9" w:rsidP="008A13E4">
            <w:pPr>
              <w:spacing w:after="0" w:line="240" w:lineRule="auto"/>
              <w:jc w:val="both"/>
            </w:pPr>
          </w:p>
        </w:tc>
        <w:tc>
          <w:tcPr>
            <w:tcW w:w="1423" w:type="dxa"/>
            <w:vMerge/>
          </w:tcPr>
          <w:p w14:paraId="6BDB33C2" w14:textId="77777777" w:rsidR="001E4AE9" w:rsidRPr="001E4AE9" w:rsidRDefault="001E4AE9" w:rsidP="008A13E4">
            <w:pPr>
              <w:spacing w:after="0" w:line="240" w:lineRule="auto"/>
              <w:jc w:val="both"/>
            </w:pPr>
          </w:p>
        </w:tc>
        <w:tc>
          <w:tcPr>
            <w:tcW w:w="1282" w:type="dxa"/>
            <w:vMerge/>
          </w:tcPr>
          <w:p w14:paraId="535D8AFE" w14:textId="77777777" w:rsidR="001E4AE9" w:rsidRPr="001E4AE9" w:rsidRDefault="001E4AE9" w:rsidP="008A13E4">
            <w:pPr>
              <w:spacing w:after="0" w:line="240" w:lineRule="auto"/>
              <w:jc w:val="both"/>
            </w:pPr>
          </w:p>
        </w:tc>
        <w:tc>
          <w:tcPr>
            <w:tcW w:w="1453" w:type="dxa"/>
            <w:vMerge/>
          </w:tcPr>
          <w:p w14:paraId="46AA134E" w14:textId="77777777" w:rsidR="001E4AE9" w:rsidRPr="001E4AE9" w:rsidRDefault="001E4AE9" w:rsidP="008A13E4">
            <w:pPr>
              <w:spacing w:after="0" w:line="240" w:lineRule="auto"/>
              <w:jc w:val="both"/>
            </w:pPr>
          </w:p>
        </w:tc>
        <w:tc>
          <w:tcPr>
            <w:tcW w:w="1227" w:type="dxa"/>
          </w:tcPr>
          <w:p w14:paraId="05B379CC" w14:textId="77777777" w:rsidR="001E4AE9" w:rsidRPr="001E4AE9" w:rsidRDefault="008A053C" w:rsidP="008A13E4">
            <w:pPr>
              <w:spacing w:after="0" w:line="240" w:lineRule="auto"/>
              <w:jc w:val="both"/>
              <w:rPr>
                <w:sz w:val="16"/>
                <w:szCs w:val="16"/>
              </w:rPr>
            </w:pPr>
            <w:r>
              <w:rPr>
                <w:rFonts w:eastAsia="Arial" w:cs="Times New Roman"/>
                <w:sz w:val="16"/>
                <w:szCs w:val="16"/>
                <w:lang w:val="cy-GB"/>
              </w:rPr>
              <w:t>Ddim mewn ardaloedd lle bydd disgyblion ar eu pen eu hunain</w:t>
            </w:r>
          </w:p>
        </w:tc>
        <w:tc>
          <w:tcPr>
            <w:tcW w:w="558" w:type="dxa"/>
          </w:tcPr>
          <w:p w14:paraId="51542E25" w14:textId="77777777" w:rsidR="001E4AE9" w:rsidRPr="001E4AE9" w:rsidRDefault="001E4AE9" w:rsidP="008A13E4">
            <w:pPr>
              <w:spacing w:after="0" w:line="240" w:lineRule="auto"/>
              <w:jc w:val="both"/>
            </w:pPr>
          </w:p>
        </w:tc>
      </w:tr>
      <w:tr w:rsidR="002C6ACE" w14:paraId="7D89FE12" w14:textId="77777777" w:rsidTr="008A13E4">
        <w:trPr>
          <w:trHeight w:val="341"/>
        </w:trPr>
        <w:tc>
          <w:tcPr>
            <w:tcW w:w="1052" w:type="dxa"/>
            <w:vMerge w:val="restart"/>
          </w:tcPr>
          <w:p w14:paraId="0278A0CD" w14:textId="77777777" w:rsidR="001E4AE9" w:rsidRPr="001E4AE9" w:rsidRDefault="001E4AE9" w:rsidP="008A13E4">
            <w:pPr>
              <w:spacing w:after="0" w:line="240" w:lineRule="auto"/>
              <w:jc w:val="both"/>
            </w:pPr>
          </w:p>
        </w:tc>
        <w:tc>
          <w:tcPr>
            <w:tcW w:w="1123" w:type="dxa"/>
            <w:vMerge w:val="restart"/>
          </w:tcPr>
          <w:p w14:paraId="68BD8EDE" w14:textId="77777777" w:rsidR="001E4AE9" w:rsidRPr="001E4AE9" w:rsidRDefault="001E4AE9" w:rsidP="008A13E4">
            <w:pPr>
              <w:spacing w:after="0" w:line="240" w:lineRule="auto"/>
              <w:jc w:val="both"/>
            </w:pPr>
          </w:p>
        </w:tc>
        <w:tc>
          <w:tcPr>
            <w:tcW w:w="905" w:type="dxa"/>
            <w:vMerge w:val="restart"/>
          </w:tcPr>
          <w:p w14:paraId="4B1ED5E8" w14:textId="77777777" w:rsidR="001E4AE9" w:rsidRPr="001E4AE9" w:rsidRDefault="001E4AE9" w:rsidP="008A13E4">
            <w:pPr>
              <w:spacing w:after="0" w:line="240" w:lineRule="auto"/>
              <w:jc w:val="both"/>
            </w:pPr>
          </w:p>
        </w:tc>
        <w:tc>
          <w:tcPr>
            <w:tcW w:w="1001" w:type="dxa"/>
            <w:vMerge w:val="restart"/>
          </w:tcPr>
          <w:p w14:paraId="79010E67" w14:textId="77777777" w:rsidR="001E4AE9" w:rsidRPr="001E4AE9" w:rsidRDefault="001E4AE9" w:rsidP="008A13E4">
            <w:pPr>
              <w:spacing w:after="0" w:line="240" w:lineRule="auto"/>
              <w:jc w:val="both"/>
            </w:pPr>
          </w:p>
        </w:tc>
        <w:tc>
          <w:tcPr>
            <w:tcW w:w="1423" w:type="dxa"/>
            <w:vMerge w:val="restart"/>
          </w:tcPr>
          <w:p w14:paraId="38927F8D" w14:textId="77777777" w:rsidR="001E4AE9" w:rsidRPr="001E4AE9" w:rsidRDefault="001E4AE9" w:rsidP="008A13E4">
            <w:pPr>
              <w:spacing w:after="0" w:line="240" w:lineRule="auto"/>
              <w:jc w:val="both"/>
            </w:pPr>
          </w:p>
        </w:tc>
        <w:tc>
          <w:tcPr>
            <w:tcW w:w="1282" w:type="dxa"/>
            <w:vMerge w:val="restart"/>
          </w:tcPr>
          <w:p w14:paraId="6734210F" w14:textId="77777777" w:rsidR="001E4AE9" w:rsidRPr="001E4AE9" w:rsidRDefault="001E4AE9" w:rsidP="008A13E4">
            <w:pPr>
              <w:spacing w:after="0" w:line="240" w:lineRule="auto"/>
              <w:jc w:val="both"/>
            </w:pPr>
          </w:p>
        </w:tc>
        <w:tc>
          <w:tcPr>
            <w:tcW w:w="1453" w:type="dxa"/>
            <w:vMerge w:val="restart"/>
          </w:tcPr>
          <w:p w14:paraId="55E5184F" w14:textId="77777777" w:rsidR="001E4AE9" w:rsidRPr="001E4AE9" w:rsidRDefault="001E4AE9" w:rsidP="008A13E4">
            <w:pPr>
              <w:spacing w:after="0" w:line="240" w:lineRule="auto"/>
              <w:jc w:val="both"/>
            </w:pPr>
          </w:p>
        </w:tc>
        <w:tc>
          <w:tcPr>
            <w:tcW w:w="1227" w:type="dxa"/>
          </w:tcPr>
          <w:p w14:paraId="50E28310" w14:textId="77777777" w:rsidR="001E4AE9" w:rsidRPr="001E4AE9" w:rsidRDefault="008A053C" w:rsidP="008A13E4">
            <w:pPr>
              <w:spacing w:after="0" w:line="240" w:lineRule="auto"/>
              <w:jc w:val="both"/>
              <w:rPr>
                <w:sz w:val="16"/>
                <w:szCs w:val="16"/>
              </w:rPr>
            </w:pPr>
            <w:r>
              <w:rPr>
                <w:rFonts w:eastAsia="Arial" w:cs="Times New Roman"/>
                <w:sz w:val="16"/>
                <w:szCs w:val="16"/>
                <w:lang w:val="cy-GB"/>
              </w:rPr>
              <w:t>Dilys</w:t>
            </w:r>
          </w:p>
          <w:p w14:paraId="1CCADA07" w14:textId="77777777" w:rsidR="001E4AE9" w:rsidRPr="001E4AE9" w:rsidRDefault="008A053C" w:rsidP="008A13E4">
            <w:pPr>
              <w:spacing w:after="0" w:line="240" w:lineRule="auto"/>
              <w:jc w:val="both"/>
              <w:rPr>
                <w:sz w:val="16"/>
                <w:szCs w:val="16"/>
              </w:rPr>
            </w:pPr>
            <w:r>
              <w:rPr>
                <w:rFonts w:eastAsia="Arial" w:cs="Times New Roman"/>
                <w:sz w:val="16"/>
                <w:szCs w:val="16"/>
                <w:lang w:val="cy-GB"/>
              </w:rPr>
              <w:t xml:space="preserve">Rhif GDG: </w:t>
            </w:r>
          </w:p>
        </w:tc>
        <w:tc>
          <w:tcPr>
            <w:tcW w:w="558" w:type="dxa"/>
          </w:tcPr>
          <w:p w14:paraId="2D1AF086" w14:textId="77777777" w:rsidR="001E4AE9" w:rsidRPr="001E4AE9" w:rsidRDefault="001E4AE9" w:rsidP="008A13E4">
            <w:pPr>
              <w:spacing w:after="0" w:line="240" w:lineRule="auto"/>
              <w:jc w:val="both"/>
            </w:pPr>
          </w:p>
        </w:tc>
      </w:tr>
      <w:tr w:rsidR="002C6ACE" w14:paraId="6E7EF759" w14:textId="77777777" w:rsidTr="008A13E4">
        <w:trPr>
          <w:trHeight w:val="340"/>
        </w:trPr>
        <w:tc>
          <w:tcPr>
            <w:tcW w:w="1052" w:type="dxa"/>
            <w:vMerge/>
          </w:tcPr>
          <w:p w14:paraId="31E4FDFD" w14:textId="77777777" w:rsidR="001E4AE9" w:rsidRPr="001E4AE9" w:rsidRDefault="001E4AE9" w:rsidP="008A13E4">
            <w:pPr>
              <w:spacing w:after="0" w:line="240" w:lineRule="auto"/>
              <w:jc w:val="both"/>
            </w:pPr>
          </w:p>
        </w:tc>
        <w:tc>
          <w:tcPr>
            <w:tcW w:w="1123" w:type="dxa"/>
            <w:vMerge/>
          </w:tcPr>
          <w:p w14:paraId="38F099B8" w14:textId="77777777" w:rsidR="001E4AE9" w:rsidRPr="001E4AE9" w:rsidRDefault="001E4AE9" w:rsidP="008A13E4">
            <w:pPr>
              <w:spacing w:after="0" w:line="240" w:lineRule="auto"/>
              <w:jc w:val="both"/>
            </w:pPr>
          </w:p>
        </w:tc>
        <w:tc>
          <w:tcPr>
            <w:tcW w:w="905" w:type="dxa"/>
            <w:vMerge/>
          </w:tcPr>
          <w:p w14:paraId="0145F446" w14:textId="77777777" w:rsidR="001E4AE9" w:rsidRPr="001E4AE9" w:rsidRDefault="001E4AE9" w:rsidP="008A13E4">
            <w:pPr>
              <w:spacing w:after="0" w:line="240" w:lineRule="auto"/>
              <w:jc w:val="both"/>
            </w:pPr>
          </w:p>
        </w:tc>
        <w:tc>
          <w:tcPr>
            <w:tcW w:w="1001" w:type="dxa"/>
            <w:vMerge/>
          </w:tcPr>
          <w:p w14:paraId="73B8DF64" w14:textId="77777777" w:rsidR="001E4AE9" w:rsidRPr="001E4AE9" w:rsidRDefault="001E4AE9" w:rsidP="008A13E4">
            <w:pPr>
              <w:spacing w:after="0" w:line="240" w:lineRule="auto"/>
              <w:jc w:val="both"/>
            </w:pPr>
          </w:p>
        </w:tc>
        <w:tc>
          <w:tcPr>
            <w:tcW w:w="1423" w:type="dxa"/>
            <w:vMerge/>
          </w:tcPr>
          <w:p w14:paraId="165F07DA" w14:textId="77777777" w:rsidR="001E4AE9" w:rsidRPr="001E4AE9" w:rsidRDefault="001E4AE9" w:rsidP="008A13E4">
            <w:pPr>
              <w:spacing w:after="0" w:line="240" w:lineRule="auto"/>
              <w:jc w:val="both"/>
            </w:pPr>
          </w:p>
        </w:tc>
        <w:tc>
          <w:tcPr>
            <w:tcW w:w="1282" w:type="dxa"/>
            <w:vMerge/>
          </w:tcPr>
          <w:p w14:paraId="56BCF343" w14:textId="77777777" w:rsidR="001E4AE9" w:rsidRPr="001E4AE9" w:rsidRDefault="001E4AE9" w:rsidP="008A13E4">
            <w:pPr>
              <w:spacing w:after="0" w:line="240" w:lineRule="auto"/>
              <w:jc w:val="both"/>
            </w:pPr>
          </w:p>
        </w:tc>
        <w:tc>
          <w:tcPr>
            <w:tcW w:w="1453" w:type="dxa"/>
            <w:vMerge/>
          </w:tcPr>
          <w:p w14:paraId="29CD2C9B" w14:textId="77777777" w:rsidR="001E4AE9" w:rsidRPr="001E4AE9" w:rsidRDefault="001E4AE9" w:rsidP="008A13E4">
            <w:pPr>
              <w:spacing w:after="0" w:line="240" w:lineRule="auto"/>
              <w:jc w:val="both"/>
            </w:pPr>
          </w:p>
        </w:tc>
        <w:tc>
          <w:tcPr>
            <w:tcW w:w="1227" w:type="dxa"/>
          </w:tcPr>
          <w:p w14:paraId="3F34F2ED" w14:textId="77777777" w:rsidR="001E4AE9" w:rsidRPr="001E4AE9" w:rsidRDefault="008A053C" w:rsidP="008A13E4">
            <w:pPr>
              <w:spacing w:after="0" w:line="240" w:lineRule="auto"/>
              <w:jc w:val="both"/>
              <w:rPr>
                <w:sz w:val="16"/>
                <w:szCs w:val="16"/>
              </w:rPr>
            </w:pPr>
            <w:r>
              <w:rPr>
                <w:rFonts w:eastAsia="Arial" w:cs="Times New Roman"/>
                <w:sz w:val="16"/>
                <w:szCs w:val="16"/>
                <w:lang w:val="cy-GB"/>
              </w:rPr>
              <w:t>Yng nghwmni rhywun ar y safle</w:t>
            </w:r>
          </w:p>
        </w:tc>
        <w:tc>
          <w:tcPr>
            <w:tcW w:w="558" w:type="dxa"/>
          </w:tcPr>
          <w:p w14:paraId="6D5845E9" w14:textId="77777777" w:rsidR="001E4AE9" w:rsidRPr="001E4AE9" w:rsidRDefault="001E4AE9" w:rsidP="008A13E4">
            <w:pPr>
              <w:spacing w:after="0" w:line="240" w:lineRule="auto"/>
              <w:jc w:val="both"/>
            </w:pPr>
          </w:p>
        </w:tc>
      </w:tr>
      <w:tr w:rsidR="002C6ACE" w14:paraId="6BD247B0" w14:textId="77777777" w:rsidTr="008A13E4">
        <w:trPr>
          <w:trHeight w:val="340"/>
        </w:trPr>
        <w:tc>
          <w:tcPr>
            <w:tcW w:w="1052" w:type="dxa"/>
            <w:vMerge/>
          </w:tcPr>
          <w:p w14:paraId="17E40D57" w14:textId="77777777" w:rsidR="001E4AE9" w:rsidRPr="001E4AE9" w:rsidRDefault="001E4AE9" w:rsidP="008A13E4">
            <w:pPr>
              <w:spacing w:after="0" w:line="240" w:lineRule="auto"/>
              <w:jc w:val="both"/>
            </w:pPr>
          </w:p>
        </w:tc>
        <w:tc>
          <w:tcPr>
            <w:tcW w:w="1123" w:type="dxa"/>
            <w:vMerge/>
          </w:tcPr>
          <w:p w14:paraId="22E08DC3" w14:textId="77777777" w:rsidR="001E4AE9" w:rsidRPr="001E4AE9" w:rsidRDefault="001E4AE9" w:rsidP="008A13E4">
            <w:pPr>
              <w:spacing w:after="0" w:line="240" w:lineRule="auto"/>
              <w:jc w:val="both"/>
            </w:pPr>
          </w:p>
        </w:tc>
        <w:tc>
          <w:tcPr>
            <w:tcW w:w="905" w:type="dxa"/>
            <w:vMerge/>
          </w:tcPr>
          <w:p w14:paraId="1BAB2C70" w14:textId="77777777" w:rsidR="001E4AE9" w:rsidRPr="001E4AE9" w:rsidRDefault="001E4AE9" w:rsidP="008A13E4">
            <w:pPr>
              <w:spacing w:after="0" w:line="240" w:lineRule="auto"/>
              <w:jc w:val="both"/>
            </w:pPr>
          </w:p>
        </w:tc>
        <w:tc>
          <w:tcPr>
            <w:tcW w:w="1001" w:type="dxa"/>
            <w:vMerge/>
          </w:tcPr>
          <w:p w14:paraId="10D479D1" w14:textId="77777777" w:rsidR="001E4AE9" w:rsidRPr="001E4AE9" w:rsidRDefault="001E4AE9" w:rsidP="008A13E4">
            <w:pPr>
              <w:spacing w:after="0" w:line="240" w:lineRule="auto"/>
              <w:jc w:val="both"/>
            </w:pPr>
          </w:p>
        </w:tc>
        <w:tc>
          <w:tcPr>
            <w:tcW w:w="1423" w:type="dxa"/>
            <w:vMerge/>
          </w:tcPr>
          <w:p w14:paraId="4251F216" w14:textId="77777777" w:rsidR="001E4AE9" w:rsidRPr="001E4AE9" w:rsidRDefault="001E4AE9" w:rsidP="008A13E4">
            <w:pPr>
              <w:spacing w:after="0" w:line="240" w:lineRule="auto"/>
              <w:jc w:val="both"/>
            </w:pPr>
          </w:p>
        </w:tc>
        <w:tc>
          <w:tcPr>
            <w:tcW w:w="1282" w:type="dxa"/>
            <w:vMerge/>
          </w:tcPr>
          <w:p w14:paraId="5CC10172" w14:textId="77777777" w:rsidR="001E4AE9" w:rsidRPr="001E4AE9" w:rsidRDefault="001E4AE9" w:rsidP="008A13E4">
            <w:pPr>
              <w:spacing w:after="0" w:line="240" w:lineRule="auto"/>
              <w:jc w:val="both"/>
            </w:pPr>
          </w:p>
        </w:tc>
        <w:tc>
          <w:tcPr>
            <w:tcW w:w="1453" w:type="dxa"/>
            <w:vMerge/>
          </w:tcPr>
          <w:p w14:paraId="736148E1" w14:textId="77777777" w:rsidR="001E4AE9" w:rsidRPr="001E4AE9" w:rsidRDefault="001E4AE9" w:rsidP="008A13E4">
            <w:pPr>
              <w:spacing w:after="0" w:line="240" w:lineRule="auto"/>
              <w:jc w:val="both"/>
            </w:pPr>
          </w:p>
        </w:tc>
        <w:tc>
          <w:tcPr>
            <w:tcW w:w="1227" w:type="dxa"/>
          </w:tcPr>
          <w:p w14:paraId="7635D11A" w14:textId="77777777" w:rsidR="001E4AE9" w:rsidRPr="001E4AE9" w:rsidRDefault="008A053C" w:rsidP="008A13E4">
            <w:pPr>
              <w:spacing w:after="0" w:line="240" w:lineRule="auto"/>
              <w:jc w:val="both"/>
              <w:rPr>
                <w:sz w:val="16"/>
                <w:szCs w:val="16"/>
              </w:rPr>
            </w:pPr>
            <w:r>
              <w:rPr>
                <w:rFonts w:eastAsia="Arial" w:cs="Times New Roman"/>
                <w:sz w:val="16"/>
                <w:szCs w:val="16"/>
                <w:lang w:val="cy-GB"/>
              </w:rPr>
              <w:t>Ddim mewn ardaloedd lle bydd disgyblion ar eu pen eu hunain</w:t>
            </w:r>
          </w:p>
        </w:tc>
        <w:tc>
          <w:tcPr>
            <w:tcW w:w="558" w:type="dxa"/>
          </w:tcPr>
          <w:p w14:paraId="09A3CBE8" w14:textId="77777777" w:rsidR="001E4AE9" w:rsidRPr="001E4AE9" w:rsidRDefault="001E4AE9" w:rsidP="008A13E4">
            <w:pPr>
              <w:spacing w:after="0" w:line="240" w:lineRule="auto"/>
              <w:jc w:val="both"/>
            </w:pPr>
          </w:p>
        </w:tc>
      </w:tr>
    </w:tbl>
    <w:bookmarkEnd w:id="1"/>
    <w:bookmarkEnd w:id="2"/>
    <w:bookmarkEnd w:id="3"/>
    <w:bookmarkEnd w:id="4"/>
    <w:bookmarkEnd w:id="5"/>
    <w:bookmarkEnd w:id="6"/>
    <w:p w14:paraId="363FF460" w14:textId="549D60E5" w:rsidR="00AE2BE1" w:rsidRPr="008A13E4" w:rsidRDefault="008A053C" w:rsidP="00316C7E">
      <w:pPr>
        <w:tabs>
          <w:tab w:val="right" w:pos="9498"/>
        </w:tabs>
        <w:jc w:val="both"/>
        <w:rPr>
          <w:rFonts w:asciiTheme="minorHAnsi" w:hAnsiTheme="minorHAnsi" w:cstheme="minorHAnsi"/>
        </w:rPr>
      </w:pPr>
      <w:r w:rsidRPr="00D76B79">
        <w:rPr>
          <w:rFonts w:asciiTheme="minorHAnsi" w:hAnsiTheme="minorHAnsi" w:cstheme="minorHAnsi"/>
        </w:rPr>
        <w:t xml:space="preserve"> </w:t>
      </w:r>
    </w:p>
    <w:p w14:paraId="4E8EE92E" w14:textId="77777777" w:rsidR="00AE2BE1" w:rsidRPr="00607020" w:rsidRDefault="00AE2BE1" w:rsidP="001E4AE9">
      <w:pPr>
        <w:widowControl w:val="0"/>
        <w:autoSpaceDE w:val="0"/>
        <w:autoSpaceDN w:val="0"/>
        <w:adjustRightInd w:val="0"/>
        <w:spacing w:after="0" w:line="200" w:lineRule="exact"/>
        <w:jc w:val="both"/>
        <w:rPr>
          <w:rFonts w:cs="Arial"/>
          <w:color w:val="FF0000"/>
          <w:sz w:val="20"/>
          <w:szCs w:val="20"/>
        </w:rPr>
      </w:pPr>
      <w:bookmarkStart w:id="273" w:name="_Toc158735707"/>
    </w:p>
    <w:p w14:paraId="6887D533" w14:textId="2AE8F0B9" w:rsidR="001E4AE9" w:rsidRPr="008A13E4" w:rsidRDefault="008A053C" w:rsidP="008A13E4">
      <w:pPr>
        <w:keepNext/>
        <w:keepLines/>
        <w:spacing w:before="200" w:after="0" w:line="240" w:lineRule="auto"/>
        <w:ind w:left="360" w:hanging="360"/>
        <w:jc w:val="both"/>
        <w:outlineLvl w:val="2"/>
        <w:rPr>
          <w:rFonts w:eastAsia="Arial" w:cs="Arial"/>
          <w:b/>
          <w:bCs/>
          <w:sz w:val="28"/>
          <w:szCs w:val="28"/>
          <w:lang w:val="en-US"/>
        </w:rPr>
      </w:pPr>
      <w:r w:rsidRPr="008A13E4">
        <w:rPr>
          <w:rFonts w:eastAsia="Arial" w:cs="Arial"/>
          <w:b/>
          <w:bCs/>
          <w:sz w:val="28"/>
          <w:szCs w:val="28"/>
          <w:lang w:val="cy-GB"/>
        </w:rPr>
        <w:lastRenderedPageBreak/>
        <w:t>Atodiad H - Rhannu Gwybodaeth</w:t>
      </w:r>
    </w:p>
    <w:p w14:paraId="46C275CC" w14:textId="15BFD10E" w:rsidR="001E4AE9" w:rsidRPr="001E4AE9" w:rsidRDefault="008A053C" w:rsidP="001E4AE9">
      <w:pPr>
        <w:autoSpaceDE w:val="0"/>
        <w:autoSpaceDN w:val="0"/>
        <w:adjustRightInd w:val="0"/>
        <w:spacing w:line="240" w:lineRule="auto"/>
        <w:jc w:val="both"/>
        <w:rPr>
          <w:lang w:eastAsia="en-GB"/>
        </w:rPr>
      </w:pPr>
      <w:r>
        <w:rPr>
          <w:rFonts w:eastAsia="Arial" w:cs="Times New Roman"/>
          <w:lang w:val="cy-GB"/>
        </w:rPr>
        <w:t xml:space="preserve">7 Rheol Aur ar gyfer Rhannu Gwybodaeth </w:t>
      </w:r>
      <w:r>
        <w:rPr>
          <w:rFonts w:eastAsia="Arial" w:cs="Times New Roman"/>
          <w:lang w:val="cy-GB"/>
        </w:rPr>
        <w:tab/>
      </w:r>
    </w:p>
    <w:p w14:paraId="2D2DEADA" w14:textId="77777777" w:rsidR="001E4AE9" w:rsidRPr="001E4AE9" w:rsidRDefault="008A053C" w:rsidP="001E4AE9">
      <w:pPr>
        <w:numPr>
          <w:ilvl w:val="0"/>
          <w:numId w:val="65"/>
        </w:numPr>
        <w:spacing w:before="0" w:after="0" w:line="240" w:lineRule="auto"/>
        <w:contextualSpacing/>
        <w:jc w:val="both"/>
        <w:rPr>
          <w:rFonts w:eastAsia="MS Mincho" w:cs="Arial"/>
          <w:lang w:val="en-US"/>
        </w:rPr>
      </w:pPr>
      <w:r>
        <w:rPr>
          <w:rFonts w:eastAsia="Arial" w:cs="Arial"/>
          <w:lang w:val="cy-GB"/>
        </w:rPr>
        <w:t>Cofiwch nad yw’r Ddeddf Diogelu Data yn rhwystr rhag rhannu gwybodaeth, ond mae’n darparu fframwaith i sicrhau bod gwybodaeth bersonol ynghylch pobl sy'n fyw yn cael ei rhannu'n briodol.</w:t>
      </w:r>
    </w:p>
    <w:p w14:paraId="55977B92" w14:textId="77777777" w:rsidR="001E4AE9" w:rsidRPr="001E4AE9" w:rsidRDefault="001E4AE9" w:rsidP="001E4AE9">
      <w:pPr>
        <w:spacing w:before="0" w:after="0" w:line="240" w:lineRule="auto"/>
        <w:ind w:left="720"/>
        <w:contextualSpacing/>
        <w:jc w:val="both"/>
        <w:rPr>
          <w:rFonts w:eastAsia="MS Mincho" w:cs="Arial"/>
          <w:lang w:val="en-US"/>
        </w:rPr>
      </w:pPr>
    </w:p>
    <w:p w14:paraId="2F6C69BB" w14:textId="77777777" w:rsidR="001E4AE9" w:rsidRPr="001E4AE9" w:rsidRDefault="008A053C" w:rsidP="001E4AE9">
      <w:pPr>
        <w:numPr>
          <w:ilvl w:val="0"/>
          <w:numId w:val="65"/>
        </w:numPr>
        <w:spacing w:before="0" w:after="0" w:line="240" w:lineRule="auto"/>
        <w:contextualSpacing/>
        <w:jc w:val="both"/>
        <w:rPr>
          <w:rFonts w:eastAsia="MS Mincho" w:cs="Arial"/>
          <w:lang w:val="en-US"/>
        </w:rPr>
      </w:pPr>
      <w:r>
        <w:rPr>
          <w:rFonts w:eastAsia="Arial" w:cs="Arial"/>
          <w:lang w:val="cy-GB"/>
        </w:rPr>
        <w:t>Byddwch yn agored ac yn onest o’r dechrau gyda'r unigolyn (a/neu ei deulu, lle bo hynny'n briodol) ynglŷn â pham, beth, sut a gyda phwy y bydd neu y gallai’r wybodaeth gael ei rhannu. Gofynnwch iddynt gytuno i hynny, oni bai ei bod yn anniogel neu'n amhriodol i wneud hynny.</w:t>
      </w:r>
    </w:p>
    <w:p w14:paraId="6D20EEAB" w14:textId="77777777" w:rsidR="001E4AE9" w:rsidRPr="001E4AE9" w:rsidRDefault="001E4AE9" w:rsidP="001E4AE9">
      <w:pPr>
        <w:spacing w:before="0" w:after="0" w:line="240" w:lineRule="auto"/>
        <w:ind w:left="720"/>
        <w:contextualSpacing/>
        <w:jc w:val="both"/>
        <w:rPr>
          <w:rFonts w:eastAsia="MS Mincho" w:cs="Arial"/>
          <w:lang w:val="en-US"/>
        </w:rPr>
      </w:pPr>
    </w:p>
    <w:p w14:paraId="2370F7C1" w14:textId="77777777" w:rsidR="001E4AE9" w:rsidRPr="001E4AE9" w:rsidRDefault="008A053C" w:rsidP="001E4AE9">
      <w:pPr>
        <w:numPr>
          <w:ilvl w:val="0"/>
          <w:numId w:val="65"/>
        </w:numPr>
        <w:spacing w:before="0" w:after="0" w:line="240" w:lineRule="auto"/>
        <w:contextualSpacing/>
        <w:jc w:val="both"/>
        <w:rPr>
          <w:rFonts w:eastAsia="MS Mincho" w:cs="Arial"/>
          <w:lang w:val="en-US"/>
        </w:rPr>
      </w:pPr>
      <w:r>
        <w:rPr>
          <w:rFonts w:eastAsia="Arial" w:cs="Arial"/>
          <w:lang w:val="cy-GB"/>
        </w:rPr>
        <w:t>Gofynnwch am gyngor os oes gennych unrhyw amheuaeth heb ddatgelu, pan fo’n bosibl, pwy yw’r unigolyn.</w:t>
      </w:r>
    </w:p>
    <w:p w14:paraId="3FDD74AA" w14:textId="77777777" w:rsidR="001E4AE9" w:rsidRPr="001E4AE9" w:rsidRDefault="001E4AE9" w:rsidP="001E4AE9">
      <w:pPr>
        <w:spacing w:before="0" w:after="0" w:line="240" w:lineRule="auto"/>
        <w:ind w:left="720"/>
        <w:contextualSpacing/>
        <w:jc w:val="both"/>
        <w:rPr>
          <w:rFonts w:eastAsia="MS Mincho" w:cs="Arial"/>
          <w:lang w:val="en-US"/>
        </w:rPr>
      </w:pPr>
    </w:p>
    <w:p w14:paraId="2DD17786" w14:textId="77777777" w:rsidR="001E4AE9" w:rsidRPr="001E4AE9" w:rsidRDefault="008A053C" w:rsidP="001E4AE9">
      <w:pPr>
        <w:numPr>
          <w:ilvl w:val="0"/>
          <w:numId w:val="65"/>
        </w:numPr>
        <w:spacing w:before="0" w:after="0" w:line="240" w:lineRule="auto"/>
        <w:contextualSpacing/>
        <w:jc w:val="both"/>
        <w:rPr>
          <w:rFonts w:eastAsia="MS Mincho" w:cs="Arial"/>
          <w:lang w:val="en-US"/>
        </w:rPr>
      </w:pPr>
      <w:r>
        <w:rPr>
          <w:rFonts w:eastAsia="Arial" w:cs="Arial"/>
          <w:lang w:val="cy-GB"/>
        </w:rPr>
        <w:t>Rhannwch gyda chydsyniad lle bo’n briodol a, lle bo modd, parchwch ddymuniadau’r rhai hynny nad ydynt yn cydsynio i rannu gwybodaeth gyfrinachol. Mae’n bosibl o hyd i chi rannu gwybodaeth heb gydsyniad os, yn eich barn chi, y gellir diystyru’r diffyg cydsyniad er budd y cyhoedd. Bydd angen i chi seilio eich barn ar ffeithiau’r achos.</w:t>
      </w:r>
    </w:p>
    <w:p w14:paraId="57E31A62" w14:textId="77777777" w:rsidR="001E4AE9" w:rsidRPr="001E4AE9" w:rsidRDefault="001E4AE9" w:rsidP="001E4AE9">
      <w:pPr>
        <w:spacing w:before="0" w:after="0" w:line="240" w:lineRule="auto"/>
        <w:ind w:left="720"/>
        <w:contextualSpacing/>
        <w:jc w:val="both"/>
        <w:rPr>
          <w:rFonts w:eastAsia="MS Mincho" w:cs="Arial"/>
          <w:lang w:val="en-US"/>
        </w:rPr>
      </w:pPr>
    </w:p>
    <w:p w14:paraId="3E77FF1D" w14:textId="4567B556" w:rsidR="001E4AE9" w:rsidRPr="001E4AE9" w:rsidRDefault="008A053C" w:rsidP="00423371">
      <w:pPr>
        <w:numPr>
          <w:ilvl w:val="0"/>
          <w:numId w:val="65"/>
        </w:numPr>
        <w:spacing w:before="480" w:after="100" w:afterAutospacing="1" w:line="240" w:lineRule="auto"/>
        <w:contextualSpacing/>
        <w:rPr>
          <w:rFonts w:eastAsia="MS Mincho" w:cs="Arial"/>
          <w:lang w:val="en-US"/>
        </w:rPr>
      </w:pPr>
      <w:r>
        <w:rPr>
          <w:rFonts w:eastAsia="Arial" w:cs="Arial"/>
          <w:lang w:val="cy-GB"/>
        </w:rPr>
        <w:t>Ystyriwch ddiogelwch a lles: Seiliwch eich penderfyniadau yn ymwneud â rhannu gwybodaeth ar ystyriaethau diogelwch a lles yr unigolyn a phobl eraill y gallai eu gweithredoedd effeithio arnynt.</w:t>
      </w:r>
      <w:r w:rsidR="008A13E4">
        <w:rPr>
          <w:rFonts w:eastAsia="Arial" w:cs="Arial"/>
          <w:lang w:val="cy-GB"/>
        </w:rPr>
        <w:br/>
      </w:r>
    </w:p>
    <w:p w14:paraId="1C82C963" w14:textId="77777777" w:rsidR="001E4AE9" w:rsidRPr="001E4AE9" w:rsidRDefault="008A053C" w:rsidP="001E4AE9">
      <w:pPr>
        <w:numPr>
          <w:ilvl w:val="0"/>
          <w:numId w:val="65"/>
        </w:numPr>
        <w:spacing w:before="0" w:after="0" w:line="240" w:lineRule="auto"/>
        <w:contextualSpacing/>
        <w:jc w:val="both"/>
        <w:rPr>
          <w:rFonts w:eastAsia="MS Mincho" w:cs="Arial"/>
          <w:lang w:val="en-US"/>
        </w:rPr>
      </w:pPr>
      <w:r>
        <w:rPr>
          <w:rFonts w:eastAsia="Arial" w:cs="Arial"/>
          <w:lang w:val="cy-GB"/>
        </w:rPr>
        <w:t>Angenrheidiol, cymesur, perthnasol, cywir, amserol a diogel: Sicrhewch fod y wybodaeth rydych yn ei rhannu yn angenrheidiol at y diben o’i rhannu, ei bod yn cael ei rhannu â'r bobl hynny sydd ei hangen yn unig, ei bod yn gywir ac yn gyfredol, yn cael ei rhannu mewn modd amserol, ac yn cael ei rhannu’n ddiogel.</w:t>
      </w:r>
    </w:p>
    <w:p w14:paraId="6074AA3D" w14:textId="77777777" w:rsidR="001E4AE9" w:rsidRPr="001E4AE9" w:rsidRDefault="001E4AE9" w:rsidP="001E4AE9">
      <w:pPr>
        <w:spacing w:before="0" w:after="0" w:line="240" w:lineRule="auto"/>
        <w:ind w:left="720"/>
        <w:contextualSpacing/>
        <w:jc w:val="both"/>
        <w:rPr>
          <w:rFonts w:eastAsia="MS Mincho" w:cs="Arial"/>
          <w:lang w:val="en-US"/>
        </w:rPr>
      </w:pPr>
    </w:p>
    <w:p w14:paraId="44740798" w14:textId="77777777" w:rsidR="008A13E4" w:rsidRPr="008A13E4" w:rsidRDefault="008A053C" w:rsidP="008A13E4">
      <w:pPr>
        <w:numPr>
          <w:ilvl w:val="0"/>
          <w:numId w:val="65"/>
        </w:numPr>
        <w:spacing w:before="0" w:after="0" w:line="240" w:lineRule="auto"/>
        <w:contextualSpacing/>
        <w:jc w:val="both"/>
        <w:rPr>
          <w:rFonts w:eastAsia="MS Mincho" w:cs="Arial"/>
          <w:lang w:val="en-US"/>
        </w:rPr>
      </w:pPr>
      <w:r>
        <w:rPr>
          <w:rFonts w:eastAsia="Arial" w:cs="Arial"/>
          <w:lang w:val="cy-GB"/>
        </w:rPr>
        <w:t>Cadwch gofnod o’ch penderfyniad a’r rhesymau dros ei rannu – pa unai ydych yn rhannu’r wybodaeth neu beidio.  Os byddwch yn penderfynu rhannu, yna cofnodwch yr hyn rydych wedi ei rannu, gyda phwy ac at ba ddiben.</w:t>
      </w:r>
      <w:bookmarkStart w:id="274" w:name="_Toc458690786"/>
      <w:r w:rsidR="008A13E4">
        <w:br/>
      </w:r>
      <w:r w:rsidR="008A13E4">
        <w:br/>
      </w:r>
      <w:r w:rsidR="008A13E4">
        <w:br/>
      </w:r>
      <w:r w:rsidR="008A13E4">
        <w:br/>
      </w:r>
      <w:r w:rsidR="008A13E4">
        <w:br/>
      </w:r>
      <w:r w:rsidR="008A13E4">
        <w:br/>
      </w:r>
      <w:r w:rsidR="008A13E4">
        <w:br/>
      </w:r>
      <w:r w:rsidR="008A13E4">
        <w:br/>
      </w:r>
      <w:r w:rsidR="008A13E4">
        <w:br/>
      </w:r>
      <w:r w:rsidR="008A13E4">
        <w:br/>
      </w:r>
    </w:p>
    <w:p w14:paraId="3AB98490" w14:textId="77777777" w:rsidR="008A13E4" w:rsidRDefault="008A13E4" w:rsidP="008A13E4">
      <w:pPr>
        <w:spacing w:before="0" w:after="0" w:line="240" w:lineRule="auto"/>
        <w:contextualSpacing/>
        <w:jc w:val="both"/>
        <w:rPr>
          <w:rFonts w:eastAsia="Arial" w:cs="Arial"/>
          <w:b/>
          <w:bCs/>
          <w:sz w:val="32"/>
          <w:szCs w:val="32"/>
          <w:lang w:val="cy-GB"/>
        </w:rPr>
      </w:pPr>
    </w:p>
    <w:p w14:paraId="1DAF8A41" w14:textId="77777777" w:rsidR="008A13E4" w:rsidRDefault="008A13E4" w:rsidP="008A13E4">
      <w:pPr>
        <w:spacing w:before="0" w:after="0" w:line="240" w:lineRule="auto"/>
        <w:contextualSpacing/>
        <w:jc w:val="both"/>
        <w:rPr>
          <w:rFonts w:eastAsia="Arial" w:cs="Arial"/>
          <w:b/>
          <w:bCs/>
          <w:sz w:val="32"/>
          <w:szCs w:val="32"/>
          <w:lang w:val="cy-GB"/>
        </w:rPr>
      </w:pPr>
    </w:p>
    <w:p w14:paraId="24177203" w14:textId="77777777" w:rsidR="008A13E4" w:rsidRDefault="008A13E4" w:rsidP="008A13E4">
      <w:pPr>
        <w:spacing w:before="0" w:after="0" w:line="240" w:lineRule="auto"/>
        <w:contextualSpacing/>
        <w:jc w:val="both"/>
        <w:rPr>
          <w:rFonts w:eastAsia="Arial" w:cs="Arial"/>
          <w:b/>
          <w:bCs/>
          <w:sz w:val="32"/>
          <w:szCs w:val="32"/>
          <w:lang w:val="cy-GB"/>
        </w:rPr>
      </w:pPr>
    </w:p>
    <w:p w14:paraId="1AA9281A" w14:textId="77777777" w:rsidR="008A13E4" w:rsidRDefault="008A13E4" w:rsidP="008A13E4">
      <w:pPr>
        <w:spacing w:before="0" w:after="0" w:line="240" w:lineRule="auto"/>
        <w:contextualSpacing/>
        <w:jc w:val="both"/>
        <w:rPr>
          <w:rFonts w:eastAsia="Arial" w:cs="Arial"/>
          <w:b/>
          <w:bCs/>
          <w:sz w:val="32"/>
          <w:szCs w:val="32"/>
          <w:lang w:val="cy-GB"/>
        </w:rPr>
      </w:pPr>
    </w:p>
    <w:p w14:paraId="0B610794" w14:textId="77777777" w:rsidR="00D62CBF" w:rsidRDefault="00D62CBF" w:rsidP="00D62CBF">
      <w:pPr>
        <w:spacing w:before="0" w:after="0" w:line="240" w:lineRule="auto"/>
        <w:contextualSpacing/>
        <w:jc w:val="both"/>
        <w:rPr>
          <w:rFonts w:eastAsia="Arial" w:cs="Arial"/>
          <w:b/>
          <w:bCs/>
          <w:sz w:val="28"/>
          <w:szCs w:val="28"/>
          <w:lang w:val="cy-GB"/>
        </w:rPr>
      </w:pPr>
    </w:p>
    <w:p w14:paraId="42778709" w14:textId="6D70447B" w:rsidR="001E4AE9" w:rsidRPr="008A13E4" w:rsidRDefault="008A053C" w:rsidP="00D62CBF">
      <w:pPr>
        <w:spacing w:before="0" w:after="0" w:line="240" w:lineRule="auto"/>
        <w:contextualSpacing/>
        <w:jc w:val="both"/>
        <w:rPr>
          <w:rFonts w:eastAsia="MS Mincho" w:cs="Arial"/>
          <w:sz w:val="28"/>
          <w:szCs w:val="28"/>
          <w:lang w:val="en-US"/>
        </w:rPr>
      </w:pPr>
      <w:r w:rsidRPr="008A13E4">
        <w:rPr>
          <w:rFonts w:eastAsia="Arial" w:cs="Arial"/>
          <w:b/>
          <w:bCs/>
          <w:sz w:val="28"/>
          <w:szCs w:val="28"/>
          <w:lang w:val="cy-GB"/>
        </w:rPr>
        <w:lastRenderedPageBreak/>
        <w:t xml:space="preserve">Atodiad </w:t>
      </w:r>
      <w:r w:rsidR="00D62CBF">
        <w:rPr>
          <w:rFonts w:eastAsia="Arial" w:cs="Arial"/>
          <w:b/>
          <w:bCs/>
          <w:sz w:val="28"/>
          <w:szCs w:val="28"/>
          <w:lang w:val="cy-GB"/>
        </w:rPr>
        <w:t>I</w:t>
      </w:r>
      <w:r w:rsidRPr="008A13E4">
        <w:rPr>
          <w:rFonts w:eastAsia="Arial" w:cs="Arial"/>
          <w:b/>
          <w:bCs/>
          <w:sz w:val="28"/>
          <w:szCs w:val="28"/>
          <w:lang w:val="cy-GB"/>
        </w:rPr>
        <w:t xml:space="preserve"> - Strategaeth Hyfforddiant Diogelu Addysg</w:t>
      </w:r>
      <w:bookmarkEnd w:id="274"/>
    </w:p>
    <w:p w14:paraId="2FDFC5E9" w14:textId="77777777" w:rsidR="001E4AE9" w:rsidRPr="008A13E4" w:rsidRDefault="008A053C" w:rsidP="001E4AE9">
      <w:pPr>
        <w:spacing w:line="240" w:lineRule="auto"/>
        <w:jc w:val="both"/>
        <w:rPr>
          <w:rFonts w:eastAsia="Times New Roman"/>
          <w:b/>
          <w:sz w:val="28"/>
          <w:szCs w:val="28"/>
          <w:lang w:eastAsia="en-GB"/>
        </w:rPr>
      </w:pPr>
      <w:r w:rsidRPr="008A13E4">
        <w:rPr>
          <w:rFonts w:eastAsia="Arial" w:cs="Times New Roman"/>
          <w:b/>
          <w:bCs/>
          <w:sz w:val="28"/>
          <w:szCs w:val="28"/>
          <w:lang w:val="cy-GB" w:eastAsia="en-GB"/>
        </w:rPr>
        <w:t>Cyngor Sir Ddinbych</w:t>
      </w:r>
    </w:p>
    <w:p w14:paraId="54AF3604" w14:textId="77777777" w:rsidR="001E4AE9" w:rsidRPr="008A13E4" w:rsidRDefault="008A053C" w:rsidP="001E4AE9">
      <w:pPr>
        <w:spacing w:line="240" w:lineRule="auto"/>
        <w:jc w:val="both"/>
        <w:rPr>
          <w:rFonts w:eastAsia="Times New Roman"/>
          <w:b/>
          <w:sz w:val="28"/>
          <w:szCs w:val="28"/>
          <w:lang w:eastAsia="en-GB"/>
        </w:rPr>
      </w:pPr>
      <w:r w:rsidRPr="008A13E4">
        <w:rPr>
          <w:rFonts w:eastAsia="Arial" w:cs="Times New Roman"/>
          <w:b/>
          <w:bCs/>
          <w:sz w:val="28"/>
          <w:szCs w:val="28"/>
          <w:lang w:val="cy-GB" w:eastAsia="en-GB"/>
        </w:rPr>
        <w:t xml:space="preserve">Strategaeth Hyfforddiant Diogelu Addysg </w:t>
      </w:r>
    </w:p>
    <w:p w14:paraId="130B9E6F" w14:textId="77777777" w:rsidR="001E4AE9" w:rsidRPr="008A13E4" w:rsidRDefault="008A053C" w:rsidP="001E4AE9">
      <w:pPr>
        <w:spacing w:line="240" w:lineRule="auto"/>
        <w:ind w:right="-52"/>
        <w:jc w:val="both"/>
        <w:rPr>
          <w:rFonts w:eastAsia="Times New Roman"/>
          <w:lang w:eastAsia="en-GB"/>
        </w:rPr>
      </w:pPr>
      <w:r w:rsidRPr="008A13E4">
        <w:rPr>
          <w:rFonts w:eastAsia="Arial" w:cs="Times New Roman"/>
          <w:lang w:val="cy-GB" w:eastAsia="en-GB"/>
        </w:rPr>
        <w:t>Strategaeth ar gyfer darparu Hyfforddiant, Cefnogaeth a Chyngor gan y Swyddog Diogelu Addysg i Ysgolion a'r Gwasanaethau Addysg</w:t>
      </w:r>
    </w:p>
    <w:p w14:paraId="0A4BCBCA" w14:textId="3DBC0F8A" w:rsidR="001F386B" w:rsidRPr="008A13E4" w:rsidRDefault="008A053C" w:rsidP="008A13E4">
      <w:pPr>
        <w:spacing w:line="240" w:lineRule="auto"/>
        <w:jc w:val="both"/>
        <w:rPr>
          <w:rFonts w:eastAsia="Times New Roman"/>
          <w:b/>
          <w:sz w:val="28"/>
          <w:szCs w:val="28"/>
          <w:lang w:eastAsia="en-GB"/>
        </w:rPr>
      </w:pPr>
      <w:r w:rsidRPr="008A13E4">
        <w:rPr>
          <w:rFonts w:eastAsia="Arial" w:cs="Times New Roman"/>
          <w:b/>
          <w:bCs/>
          <w:sz w:val="28"/>
          <w:szCs w:val="28"/>
          <w:lang w:val="cy-GB" w:eastAsia="en-GB"/>
        </w:rPr>
        <w:t>Medi 2024</w:t>
      </w:r>
      <w:r w:rsidR="008A13E4">
        <w:rPr>
          <w:rFonts w:eastAsia="Arial" w:cs="Times New Roman"/>
          <w:b/>
          <w:bCs/>
          <w:sz w:val="28"/>
          <w:szCs w:val="28"/>
          <w:lang w:val="cy-GB" w:eastAsia="en-GB"/>
        </w:rPr>
        <w:t>-</w:t>
      </w:r>
      <w:r w:rsidR="008A13E4" w:rsidRPr="008A13E4">
        <w:rPr>
          <w:rFonts w:eastAsia="Arial" w:cs="Times New Roman"/>
          <w:b/>
          <w:bCs/>
          <w:sz w:val="28"/>
          <w:szCs w:val="28"/>
          <w:lang w:val="cy-GB" w:eastAsia="en-GB"/>
        </w:rPr>
        <w:t xml:space="preserve"> Gorffennaf 202</w:t>
      </w:r>
      <w:r w:rsidR="008A13E4">
        <w:rPr>
          <w:rFonts w:eastAsia="Arial" w:cs="Times New Roman"/>
          <w:b/>
          <w:bCs/>
          <w:sz w:val="28"/>
          <w:szCs w:val="28"/>
          <w:lang w:val="cy-GB" w:eastAsia="en-GB"/>
        </w:rPr>
        <w:t>5</w:t>
      </w:r>
      <w:r w:rsidR="008A13E4" w:rsidRPr="008A13E4">
        <w:rPr>
          <w:rFonts w:eastAsia="Arial" w:cs="Times New Roman"/>
          <w:b/>
          <w:bCs/>
          <w:sz w:val="28"/>
          <w:szCs w:val="28"/>
          <w:lang w:val="cy-GB" w:eastAsia="en-GB"/>
        </w:rPr>
        <w:t xml:space="preserve"> </w:t>
      </w:r>
      <w:r w:rsidR="008A13E4">
        <w:rPr>
          <w:rFonts w:eastAsia="Arial" w:cs="Times New Roman"/>
          <w:b/>
          <w:bCs/>
          <w:sz w:val="28"/>
          <w:szCs w:val="28"/>
          <w:lang w:val="cy-GB" w:eastAsia="en-GB"/>
        </w:rPr>
        <w:t xml:space="preserve"> </w:t>
      </w:r>
    </w:p>
    <w:p w14:paraId="18D5C007" w14:textId="77777777" w:rsidR="001E4AE9" w:rsidRPr="008A13E4" w:rsidRDefault="008A053C" w:rsidP="001E4AE9">
      <w:pPr>
        <w:spacing w:line="240" w:lineRule="auto"/>
        <w:jc w:val="both"/>
        <w:rPr>
          <w:b/>
          <w:sz w:val="28"/>
          <w:szCs w:val="28"/>
        </w:rPr>
      </w:pPr>
      <w:r w:rsidRPr="008A13E4">
        <w:rPr>
          <w:rFonts w:eastAsia="Arial" w:cs="Times New Roman"/>
          <w:b/>
          <w:bCs/>
          <w:sz w:val="28"/>
          <w:szCs w:val="28"/>
          <w:lang w:val="cy-GB"/>
        </w:rPr>
        <w:t>Cynnwys</w:t>
      </w:r>
    </w:p>
    <w:p w14:paraId="0B7E6AB2" w14:textId="77777777" w:rsidR="001E4AE9" w:rsidRPr="008A13E4" w:rsidRDefault="008A053C" w:rsidP="001E4AE9">
      <w:pPr>
        <w:spacing w:line="240" w:lineRule="auto"/>
        <w:jc w:val="both"/>
        <w:rPr>
          <w:b/>
        </w:rPr>
      </w:pPr>
      <w:r w:rsidRPr="008A13E4">
        <w:rPr>
          <w:rFonts w:eastAsia="Arial" w:cs="Times New Roman"/>
          <w:b/>
          <w:bCs/>
          <w:lang w:val="cy-GB"/>
        </w:rPr>
        <w:t>1. Cyflwyniad</w:t>
      </w:r>
    </w:p>
    <w:p w14:paraId="0BCFD901" w14:textId="77777777" w:rsidR="001E4AE9" w:rsidRPr="008A13E4" w:rsidRDefault="008A053C" w:rsidP="001E4AE9">
      <w:pPr>
        <w:spacing w:line="240" w:lineRule="auto"/>
        <w:jc w:val="both"/>
        <w:rPr>
          <w:b/>
        </w:rPr>
      </w:pPr>
      <w:r w:rsidRPr="008A13E4">
        <w:rPr>
          <w:rFonts w:eastAsia="Arial" w:cs="Times New Roman"/>
          <w:b/>
          <w:bCs/>
          <w:lang w:val="cy-GB"/>
        </w:rPr>
        <w:t>2. Cyd-destun a Chanllawiau Cenedlaethol</w:t>
      </w:r>
    </w:p>
    <w:p w14:paraId="3FC4A087" w14:textId="77777777" w:rsidR="001E4AE9" w:rsidRPr="008A13E4" w:rsidRDefault="008A053C" w:rsidP="001E4AE9">
      <w:pPr>
        <w:numPr>
          <w:ilvl w:val="0"/>
          <w:numId w:val="73"/>
        </w:numPr>
        <w:spacing w:before="0" w:after="0" w:line="240" w:lineRule="auto"/>
        <w:jc w:val="both"/>
        <w:rPr>
          <w:b/>
        </w:rPr>
      </w:pPr>
      <w:r w:rsidRPr="008A13E4">
        <w:rPr>
          <w:rFonts w:eastAsia="Arial" w:cs="Times New Roman"/>
          <w:b/>
          <w:bCs/>
          <w:lang w:val="cy-GB"/>
        </w:rPr>
        <w:t>Hyfforddiant</w:t>
      </w:r>
    </w:p>
    <w:p w14:paraId="754F387A" w14:textId="77777777" w:rsidR="001E4AE9" w:rsidRPr="008A13E4" w:rsidRDefault="008A053C" w:rsidP="001E4AE9">
      <w:pPr>
        <w:numPr>
          <w:ilvl w:val="0"/>
          <w:numId w:val="73"/>
        </w:numPr>
        <w:spacing w:before="0" w:after="0" w:line="240" w:lineRule="auto"/>
        <w:jc w:val="both"/>
        <w:rPr>
          <w:b/>
        </w:rPr>
      </w:pPr>
      <w:r w:rsidRPr="008A13E4">
        <w:rPr>
          <w:rFonts w:eastAsia="Arial" w:cs="Times New Roman"/>
          <w:b/>
          <w:bCs/>
          <w:lang w:val="cy-GB"/>
        </w:rPr>
        <w:t>Cyngor a chefnogaeth</w:t>
      </w:r>
    </w:p>
    <w:p w14:paraId="7B368D90" w14:textId="77777777" w:rsidR="001E4AE9" w:rsidRPr="008A13E4" w:rsidRDefault="008A053C" w:rsidP="001E4AE9">
      <w:pPr>
        <w:numPr>
          <w:ilvl w:val="0"/>
          <w:numId w:val="73"/>
        </w:numPr>
        <w:spacing w:before="0" w:after="0" w:line="240" w:lineRule="auto"/>
        <w:jc w:val="both"/>
        <w:rPr>
          <w:b/>
        </w:rPr>
      </w:pPr>
      <w:r w:rsidRPr="008A13E4">
        <w:rPr>
          <w:rFonts w:eastAsia="Arial" w:cs="Times New Roman"/>
          <w:b/>
          <w:bCs/>
          <w:lang w:val="cy-GB"/>
        </w:rPr>
        <w:t>Gwerthuso ac Effeithiolrwydd</w:t>
      </w:r>
    </w:p>
    <w:p w14:paraId="76E1C738" w14:textId="2D4C0235" w:rsidR="001E4AE9" w:rsidRPr="008A13E4" w:rsidRDefault="00492352" w:rsidP="001E4AE9">
      <w:pPr>
        <w:spacing w:line="240" w:lineRule="auto"/>
        <w:jc w:val="both"/>
        <w:rPr>
          <w:b/>
        </w:rPr>
      </w:pPr>
      <w:r>
        <w:rPr>
          <w:rFonts w:eastAsia="Arial" w:cs="Times New Roman"/>
          <w:b/>
          <w:bCs/>
          <w:lang w:val="cy-GB"/>
        </w:rPr>
        <w:t>3</w:t>
      </w:r>
      <w:r w:rsidR="008A053C" w:rsidRPr="008A13E4">
        <w:rPr>
          <w:rFonts w:eastAsia="Arial" w:cs="Times New Roman"/>
          <w:b/>
          <w:bCs/>
          <w:lang w:val="cy-GB"/>
        </w:rPr>
        <w:t>. Hyfforddiant</w:t>
      </w:r>
    </w:p>
    <w:p w14:paraId="4EA49D90" w14:textId="77777777" w:rsidR="001E4AE9" w:rsidRPr="008A13E4" w:rsidRDefault="008A053C" w:rsidP="001E4AE9">
      <w:pPr>
        <w:numPr>
          <w:ilvl w:val="0"/>
          <w:numId w:val="72"/>
        </w:numPr>
        <w:spacing w:before="0" w:after="0" w:line="240" w:lineRule="auto"/>
        <w:jc w:val="both"/>
        <w:rPr>
          <w:b/>
        </w:rPr>
      </w:pPr>
      <w:r w:rsidRPr="008A13E4">
        <w:rPr>
          <w:rFonts w:eastAsia="Arial" w:cs="Times New Roman"/>
          <w:b/>
          <w:bCs/>
          <w:lang w:val="cy-GB"/>
        </w:rPr>
        <w:t>Darparu Hyfforddiant ar gyfer Staff Ysgol</w:t>
      </w:r>
    </w:p>
    <w:p w14:paraId="1C3D7EA6" w14:textId="77777777" w:rsidR="001E4AE9" w:rsidRPr="008A13E4" w:rsidRDefault="008A053C" w:rsidP="001E4AE9">
      <w:pPr>
        <w:numPr>
          <w:ilvl w:val="0"/>
          <w:numId w:val="72"/>
        </w:numPr>
        <w:spacing w:before="0" w:after="0" w:line="240" w:lineRule="auto"/>
        <w:jc w:val="both"/>
        <w:rPr>
          <w:b/>
        </w:rPr>
      </w:pPr>
      <w:r w:rsidRPr="008A13E4">
        <w:rPr>
          <w:rFonts w:eastAsia="Arial" w:cs="Times New Roman"/>
          <w:b/>
          <w:bCs/>
          <w:lang w:val="cy-GB"/>
        </w:rPr>
        <w:t>Darparu Hyfforddiant ar gyfer Staff y Gwasanaeth Addysg</w:t>
      </w:r>
    </w:p>
    <w:p w14:paraId="7E3057E7" w14:textId="77777777" w:rsidR="001E4AE9" w:rsidRPr="008A13E4" w:rsidRDefault="008A053C" w:rsidP="001E4AE9">
      <w:pPr>
        <w:numPr>
          <w:ilvl w:val="0"/>
          <w:numId w:val="72"/>
        </w:numPr>
        <w:spacing w:before="0" w:after="0" w:line="240" w:lineRule="auto"/>
        <w:jc w:val="both"/>
        <w:rPr>
          <w:b/>
        </w:rPr>
      </w:pPr>
      <w:r w:rsidRPr="008A13E4">
        <w:rPr>
          <w:rFonts w:eastAsia="Arial" w:cs="Times New Roman"/>
          <w:b/>
          <w:bCs/>
          <w:lang w:val="cy-GB"/>
        </w:rPr>
        <w:t>Cyngor a chefnogaeth</w:t>
      </w:r>
    </w:p>
    <w:p w14:paraId="1FA94290" w14:textId="27EC1D1B" w:rsidR="001E4AE9" w:rsidRPr="008A13E4" w:rsidRDefault="00D62CBF" w:rsidP="001E4AE9">
      <w:pPr>
        <w:numPr>
          <w:ilvl w:val="0"/>
          <w:numId w:val="72"/>
        </w:numPr>
        <w:spacing w:before="0" w:after="0" w:line="240" w:lineRule="auto"/>
        <w:jc w:val="both"/>
        <w:rPr>
          <w:b/>
        </w:rPr>
      </w:pPr>
      <w:proofErr w:type="spellStart"/>
      <w:r w:rsidRPr="00D62CBF">
        <w:rPr>
          <w:b/>
        </w:rPr>
        <w:t>Gwerthus</w:t>
      </w:r>
      <w:r w:rsidR="00492352">
        <w:rPr>
          <w:b/>
        </w:rPr>
        <w:t>o</w:t>
      </w:r>
      <w:proofErr w:type="spellEnd"/>
      <w:r w:rsidRPr="00D62CBF">
        <w:rPr>
          <w:b/>
        </w:rPr>
        <w:t xml:space="preserve">, </w:t>
      </w:r>
      <w:proofErr w:type="spellStart"/>
      <w:r w:rsidRPr="00D62CBF">
        <w:rPr>
          <w:b/>
        </w:rPr>
        <w:t>Effeithiolrwydd</w:t>
      </w:r>
      <w:proofErr w:type="spellEnd"/>
      <w:r w:rsidRPr="00D62CBF">
        <w:rPr>
          <w:b/>
        </w:rPr>
        <w:t xml:space="preserve"> a </w:t>
      </w:r>
      <w:proofErr w:type="spellStart"/>
      <w:r w:rsidRPr="00D62CBF">
        <w:rPr>
          <w:b/>
        </w:rPr>
        <w:t>Chydymffurfiaeth</w:t>
      </w:r>
      <w:proofErr w:type="spellEnd"/>
      <w:r w:rsidRPr="00D62CBF">
        <w:rPr>
          <w:b/>
        </w:rPr>
        <w:t xml:space="preserve"> (</w:t>
      </w:r>
      <w:proofErr w:type="spellStart"/>
      <w:r w:rsidRPr="00D62CBF">
        <w:rPr>
          <w:b/>
        </w:rPr>
        <w:t>Archwiliad</w:t>
      </w:r>
      <w:proofErr w:type="spellEnd"/>
      <w:r w:rsidRPr="00D62CBF">
        <w:rPr>
          <w:b/>
        </w:rPr>
        <w:t xml:space="preserve"> </w:t>
      </w:r>
      <w:proofErr w:type="spellStart"/>
      <w:r w:rsidRPr="00D62CBF">
        <w:rPr>
          <w:b/>
        </w:rPr>
        <w:t>Diogelu</w:t>
      </w:r>
      <w:proofErr w:type="spellEnd"/>
      <w:r w:rsidRPr="00D62CBF">
        <w:rPr>
          <w:b/>
        </w:rPr>
        <w:t xml:space="preserve"> </w:t>
      </w:r>
      <w:proofErr w:type="spellStart"/>
      <w:r w:rsidRPr="00D62CBF">
        <w:rPr>
          <w:b/>
        </w:rPr>
        <w:t>ynghlwm</w:t>
      </w:r>
      <w:proofErr w:type="spellEnd"/>
      <w:r w:rsidRPr="00D62CBF">
        <w:rPr>
          <w:b/>
        </w:rPr>
        <w:t>)</w:t>
      </w:r>
    </w:p>
    <w:p w14:paraId="3B6B5BB7" w14:textId="77777777" w:rsidR="001E4AE9" w:rsidRPr="008A13E4" w:rsidRDefault="008A053C" w:rsidP="001E4AE9">
      <w:pPr>
        <w:spacing w:line="240" w:lineRule="auto"/>
        <w:ind w:left="360" w:hanging="360"/>
        <w:jc w:val="both"/>
        <w:rPr>
          <w:b/>
        </w:rPr>
      </w:pPr>
      <w:r w:rsidRPr="008A13E4">
        <w:rPr>
          <w:rFonts w:eastAsia="Arial" w:cs="Times New Roman"/>
          <w:b/>
          <w:bCs/>
          <w:lang w:val="cy-GB"/>
        </w:rPr>
        <w:t xml:space="preserve">4. </w:t>
      </w:r>
      <w:bookmarkStart w:id="275" w:name="_Hlk178010943"/>
      <w:r w:rsidRPr="008A13E4">
        <w:rPr>
          <w:rFonts w:eastAsia="Arial" w:cs="Times New Roman"/>
          <w:b/>
          <w:bCs/>
          <w:lang w:val="cy-GB"/>
        </w:rPr>
        <w:t>Cynllunio ar gyfer y dyfodol</w:t>
      </w:r>
      <w:bookmarkEnd w:id="275"/>
    </w:p>
    <w:p w14:paraId="3F7E74A5" w14:textId="77777777" w:rsidR="001E4AE9" w:rsidRPr="008A13E4" w:rsidRDefault="008A053C" w:rsidP="001E4AE9">
      <w:pPr>
        <w:numPr>
          <w:ilvl w:val="0"/>
          <w:numId w:val="69"/>
        </w:numPr>
        <w:spacing w:before="0" w:after="0" w:line="240" w:lineRule="auto"/>
        <w:jc w:val="both"/>
        <w:rPr>
          <w:b/>
        </w:rPr>
      </w:pPr>
      <w:r w:rsidRPr="008A13E4">
        <w:rPr>
          <w:rFonts w:eastAsia="Arial" w:cs="Times New Roman"/>
          <w:b/>
          <w:bCs/>
          <w:lang w:val="cy-GB"/>
        </w:rPr>
        <w:t>Cyngor a Chefnogaeth</w:t>
      </w:r>
    </w:p>
    <w:p w14:paraId="714DBAB3" w14:textId="77777777" w:rsidR="001E4AE9" w:rsidRPr="008A13E4" w:rsidRDefault="008A053C" w:rsidP="001E4AE9">
      <w:pPr>
        <w:numPr>
          <w:ilvl w:val="0"/>
          <w:numId w:val="69"/>
        </w:numPr>
        <w:spacing w:before="0" w:after="0" w:line="240" w:lineRule="auto"/>
        <w:jc w:val="both"/>
        <w:rPr>
          <w:b/>
        </w:rPr>
      </w:pPr>
      <w:r w:rsidRPr="008A13E4">
        <w:rPr>
          <w:rFonts w:eastAsia="Arial" w:cs="Times New Roman"/>
          <w:b/>
          <w:bCs/>
          <w:lang w:val="cy-GB"/>
        </w:rPr>
        <w:t>Gwerthuso ac Effeithiolrwydd</w:t>
      </w:r>
    </w:p>
    <w:p w14:paraId="4E006049" w14:textId="77777777" w:rsidR="001E4AE9" w:rsidRPr="008A13E4" w:rsidRDefault="001E4AE9" w:rsidP="001E4AE9">
      <w:pPr>
        <w:spacing w:before="0" w:after="0" w:line="240" w:lineRule="auto"/>
        <w:jc w:val="both"/>
        <w:rPr>
          <w:b/>
        </w:rPr>
      </w:pPr>
    </w:p>
    <w:p w14:paraId="7F7AA2B6" w14:textId="77777777" w:rsidR="001E4AE9" w:rsidRPr="001E4AE9" w:rsidRDefault="001E4AE9" w:rsidP="001E4AE9">
      <w:pPr>
        <w:spacing w:before="0" w:after="0" w:line="240" w:lineRule="auto"/>
        <w:jc w:val="both"/>
        <w:rPr>
          <w:b/>
        </w:rPr>
      </w:pPr>
    </w:p>
    <w:p w14:paraId="1EC12A4A" w14:textId="77777777" w:rsidR="001E4AE9" w:rsidRPr="001E4AE9" w:rsidRDefault="001E4AE9" w:rsidP="001E4AE9">
      <w:pPr>
        <w:spacing w:before="0" w:after="0" w:line="240" w:lineRule="auto"/>
        <w:jc w:val="both"/>
        <w:rPr>
          <w:b/>
        </w:rPr>
      </w:pPr>
    </w:p>
    <w:p w14:paraId="73800A42" w14:textId="77777777" w:rsidR="001E4AE9" w:rsidRDefault="001E4AE9" w:rsidP="001E4AE9">
      <w:pPr>
        <w:spacing w:before="0" w:after="0" w:line="240" w:lineRule="auto"/>
        <w:jc w:val="both"/>
        <w:rPr>
          <w:b/>
        </w:rPr>
      </w:pPr>
    </w:p>
    <w:p w14:paraId="3DFEE685" w14:textId="77777777" w:rsidR="008A13E4" w:rsidRDefault="008A13E4" w:rsidP="001E4AE9">
      <w:pPr>
        <w:spacing w:before="0" w:after="0" w:line="240" w:lineRule="auto"/>
        <w:jc w:val="both"/>
        <w:rPr>
          <w:b/>
        </w:rPr>
      </w:pPr>
    </w:p>
    <w:p w14:paraId="4B31877A" w14:textId="77777777" w:rsidR="008A13E4" w:rsidRDefault="008A13E4" w:rsidP="001E4AE9">
      <w:pPr>
        <w:spacing w:before="0" w:after="0" w:line="240" w:lineRule="auto"/>
        <w:jc w:val="both"/>
        <w:rPr>
          <w:b/>
        </w:rPr>
      </w:pPr>
    </w:p>
    <w:p w14:paraId="6A5234AA" w14:textId="77777777" w:rsidR="008A13E4" w:rsidRDefault="008A13E4" w:rsidP="001E4AE9">
      <w:pPr>
        <w:spacing w:before="0" w:after="0" w:line="240" w:lineRule="auto"/>
        <w:jc w:val="both"/>
        <w:rPr>
          <w:b/>
        </w:rPr>
      </w:pPr>
    </w:p>
    <w:p w14:paraId="23054F94" w14:textId="77777777" w:rsidR="008A13E4" w:rsidRDefault="008A13E4" w:rsidP="001E4AE9">
      <w:pPr>
        <w:spacing w:before="0" w:after="0" w:line="240" w:lineRule="auto"/>
        <w:jc w:val="both"/>
        <w:rPr>
          <w:b/>
        </w:rPr>
      </w:pPr>
    </w:p>
    <w:p w14:paraId="02BF3C81" w14:textId="77777777" w:rsidR="008A13E4" w:rsidRDefault="008A13E4" w:rsidP="001E4AE9">
      <w:pPr>
        <w:spacing w:before="0" w:after="0" w:line="240" w:lineRule="auto"/>
        <w:jc w:val="both"/>
        <w:rPr>
          <w:b/>
        </w:rPr>
      </w:pPr>
    </w:p>
    <w:p w14:paraId="545308C7" w14:textId="77777777" w:rsidR="008A13E4" w:rsidRDefault="008A13E4" w:rsidP="001E4AE9">
      <w:pPr>
        <w:spacing w:before="0" w:after="0" w:line="240" w:lineRule="auto"/>
        <w:jc w:val="both"/>
        <w:rPr>
          <w:b/>
        </w:rPr>
      </w:pPr>
    </w:p>
    <w:p w14:paraId="489E34C0" w14:textId="77777777" w:rsidR="008A13E4" w:rsidRDefault="008A13E4" w:rsidP="001E4AE9">
      <w:pPr>
        <w:spacing w:before="0" w:after="0" w:line="240" w:lineRule="auto"/>
        <w:jc w:val="both"/>
        <w:rPr>
          <w:b/>
        </w:rPr>
      </w:pPr>
    </w:p>
    <w:p w14:paraId="410465B8" w14:textId="77777777" w:rsidR="008A13E4" w:rsidRDefault="008A13E4" w:rsidP="001E4AE9">
      <w:pPr>
        <w:spacing w:before="0" w:after="0" w:line="240" w:lineRule="auto"/>
        <w:jc w:val="both"/>
        <w:rPr>
          <w:b/>
        </w:rPr>
      </w:pPr>
    </w:p>
    <w:p w14:paraId="21387959" w14:textId="77777777" w:rsidR="008A13E4" w:rsidRDefault="008A13E4" w:rsidP="001E4AE9">
      <w:pPr>
        <w:spacing w:before="0" w:after="0" w:line="240" w:lineRule="auto"/>
        <w:jc w:val="both"/>
        <w:rPr>
          <w:b/>
        </w:rPr>
      </w:pPr>
    </w:p>
    <w:p w14:paraId="6257B231" w14:textId="77777777" w:rsidR="008A13E4" w:rsidRDefault="008A13E4" w:rsidP="001E4AE9">
      <w:pPr>
        <w:spacing w:before="0" w:after="0" w:line="240" w:lineRule="auto"/>
        <w:jc w:val="both"/>
        <w:rPr>
          <w:b/>
        </w:rPr>
      </w:pPr>
    </w:p>
    <w:p w14:paraId="371F508F" w14:textId="77777777" w:rsidR="008A13E4" w:rsidRDefault="008A13E4" w:rsidP="001E4AE9">
      <w:pPr>
        <w:spacing w:before="0" w:after="0" w:line="240" w:lineRule="auto"/>
        <w:jc w:val="both"/>
        <w:rPr>
          <w:b/>
        </w:rPr>
      </w:pPr>
    </w:p>
    <w:p w14:paraId="1F031DC5" w14:textId="77777777" w:rsidR="008A13E4" w:rsidRDefault="008A13E4" w:rsidP="001E4AE9">
      <w:pPr>
        <w:spacing w:before="0" w:after="0" w:line="240" w:lineRule="auto"/>
        <w:jc w:val="both"/>
        <w:rPr>
          <w:b/>
        </w:rPr>
      </w:pPr>
    </w:p>
    <w:p w14:paraId="086ADE04" w14:textId="77777777" w:rsidR="008A13E4" w:rsidRPr="001E4AE9" w:rsidRDefault="008A13E4" w:rsidP="001E4AE9">
      <w:pPr>
        <w:spacing w:before="0" w:after="0" w:line="240" w:lineRule="auto"/>
        <w:jc w:val="both"/>
        <w:rPr>
          <w:b/>
        </w:rPr>
      </w:pPr>
    </w:p>
    <w:p w14:paraId="12167AB8" w14:textId="77777777" w:rsidR="001E4AE9" w:rsidRDefault="001E4AE9" w:rsidP="001E4AE9">
      <w:pPr>
        <w:spacing w:before="0" w:after="0" w:line="240" w:lineRule="auto"/>
        <w:jc w:val="both"/>
        <w:rPr>
          <w:b/>
        </w:rPr>
      </w:pPr>
    </w:p>
    <w:p w14:paraId="32E7E6E7" w14:textId="77777777" w:rsidR="00492352" w:rsidRPr="001E4AE9" w:rsidRDefault="00492352" w:rsidP="001E4AE9">
      <w:pPr>
        <w:spacing w:before="0" w:after="0" w:line="240" w:lineRule="auto"/>
        <w:jc w:val="both"/>
        <w:rPr>
          <w:b/>
        </w:rPr>
      </w:pPr>
    </w:p>
    <w:p w14:paraId="036E9853" w14:textId="77777777" w:rsidR="001E4AE9" w:rsidRPr="008A13E4" w:rsidRDefault="008A053C" w:rsidP="001E4AE9">
      <w:pPr>
        <w:spacing w:before="0" w:after="0" w:line="240" w:lineRule="auto"/>
        <w:jc w:val="both"/>
        <w:rPr>
          <w:rFonts w:eastAsia="MS Mincho" w:cs="Arial"/>
          <w:b/>
          <w:bCs/>
          <w:sz w:val="28"/>
          <w:szCs w:val="28"/>
          <w:lang w:val="en-US"/>
        </w:rPr>
      </w:pPr>
      <w:r w:rsidRPr="008A13E4">
        <w:rPr>
          <w:rFonts w:eastAsia="Arial" w:cs="Times New Roman"/>
          <w:b/>
          <w:bCs/>
          <w:sz w:val="28"/>
          <w:szCs w:val="28"/>
          <w:lang w:val="cy-GB"/>
        </w:rPr>
        <w:lastRenderedPageBreak/>
        <w:t>1.</w:t>
      </w:r>
      <w:r w:rsidRPr="008A13E4">
        <w:rPr>
          <w:rFonts w:eastAsia="Arial" w:cs="Times New Roman"/>
          <w:b/>
          <w:bCs/>
          <w:sz w:val="28"/>
          <w:szCs w:val="28"/>
          <w:lang w:val="cy-GB"/>
        </w:rPr>
        <w:tab/>
      </w:r>
      <w:r w:rsidRPr="008A13E4">
        <w:rPr>
          <w:rFonts w:eastAsia="Arial" w:cs="Arial"/>
          <w:b/>
          <w:bCs/>
          <w:sz w:val="28"/>
          <w:szCs w:val="28"/>
          <w:lang w:val="cy-GB"/>
        </w:rPr>
        <w:t>Cyflwyniad</w:t>
      </w:r>
    </w:p>
    <w:p w14:paraId="44D65376" w14:textId="77777777" w:rsidR="001E4AE9" w:rsidRPr="001E4AE9" w:rsidRDefault="008A053C" w:rsidP="001E4AE9">
      <w:pPr>
        <w:spacing w:line="240" w:lineRule="auto"/>
        <w:jc w:val="both"/>
      </w:pPr>
      <w:r>
        <w:rPr>
          <w:rFonts w:cs="Arial"/>
          <w:lang w:val="cy-GB"/>
        </w:rPr>
        <w:t>Pwrpas y strategaeth hon yw darparu fframwaith ar gyfer gwasanaethau hyfforddiant, cefnogaeth a chyngor diogelu ar gyfer ysgolion a gwasanaethau addysg yn Sir Ddinbych. Pennir hyn gan y fframwaith cyfreithiol a’r canllawiau statudol, amcanion cynllun busnes Bwrdd Diogelu Gogledd Cymru ac yn unol â chylch gorchwyl BDGC.</w:t>
      </w:r>
    </w:p>
    <w:p w14:paraId="6D4CAF41" w14:textId="77777777" w:rsidR="001E4AE9" w:rsidRPr="001E4AE9" w:rsidRDefault="008A053C" w:rsidP="001E4AE9">
      <w:pPr>
        <w:spacing w:line="240" w:lineRule="auto"/>
        <w:jc w:val="both"/>
      </w:pPr>
      <w:r>
        <w:rPr>
          <w:rFonts w:eastAsia="Arial" w:cs="Times New Roman"/>
          <w:lang w:val="cy-GB"/>
        </w:rPr>
        <w:t xml:space="preserve">Mae arfer Diogelu Plant a Recriwtio Mwy Diogel yn nodi bod dyletswydd ar yr Awdurdod Lleol i ddarparu cefnogaeth sy’n sicrhau bod ysgolion yn ymwybodol o’u cyfrifoldebau dros ddiogelu plant, monitro eu perfformiad, sicrhau bod hyfforddiant priodol, polisïau a gweithdrefnau enghreifftiol ar gael, darparu cyngor a chefnogaeth, a hwyluso cysylltiadau a chydweithredu ag asiantaethau eraill, gwasanaethau statudol ac anstatudol.    </w:t>
      </w:r>
    </w:p>
    <w:p w14:paraId="31EC4534" w14:textId="77777777" w:rsidR="001E4AE9" w:rsidRPr="001E4AE9" w:rsidRDefault="008A053C" w:rsidP="001E4AE9">
      <w:pPr>
        <w:spacing w:line="240" w:lineRule="auto"/>
        <w:jc w:val="both"/>
      </w:pPr>
      <w:r>
        <w:rPr>
          <w:rFonts w:eastAsia="Arial" w:cs="Times New Roman"/>
          <w:lang w:val="cy-GB"/>
        </w:rPr>
        <w:t xml:space="preserve">Yn Sir Ddinbych mae’r gefnogaeth yn cael ei darparu gan un Swyddog Diogelu Addysg a gyflogir gan y Gwasanaeth Addysg gyda chanolbwynt sylfaenol i gadw plant yn ddiogel trwy gyfrannu at: </w:t>
      </w:r>
    </w:p>
    <w:p w14:paraId="5027A7A4" w14:textId="77777777" w:rsidR="001E4AE9" w:rsidRPr="001E4AE9" w:rsidRDefault="008A053C" w:rsidP="001E4AE9">
      <w:pPr>
        <w:numPr>
          <w:ilvl w:val="0"/>
          <w:numId w:val="68"/>
        </w:numPr>
        <w:spacing w:before="0" w:after="0" w:line="240" w:lineRule="auto"/>
        <w:jc w:val="both"/>
      </w:pPr>
      <w:r>
        <w:rPr>
          <w:rFonts w:eastAsia="Arial" w:cs="Times New Roman"/>
          <w:lang w:val="cy-GB"/>
        </w:rPr>
        <w:t>Greu a chynnal amgylchedd dysgu diogel ar gyfer plant a phobl ifanc</w:t>
      </w:r>
    </w:p>
    <w:p w14:paraId="1C5730EC" w14:textId="77777777" w:rsidR="001E4AE9" w:rsidRPr="001E4AE9" w:rsidRDefault="001E4AE9" w:rsidP="001E4AE9">
      <w:pPr>
        <w:numPr>
          <w:ilvl w:val="0"/>
          <w:numId w:val="68"/>
        </w:numPr>
        <w:spacing w:before="0" w:after="0" w:line="240" w:lineRule="auto"/>
        <w:jc w:val="both"/>
      </w:pPr>
    </w:p>
    <w:p w14:paraId="57FC8841" w14:textId="77777777" w:rsidR="001E4AE9" w:rsidRPr="001E4AE9" w:rsidRDefault="008A053C" w:rsidP="001E4AE9">
      <w:pPr>
        <w:numPr>
          <w:ilvl w:val="0"/>
          <w:numId w:val="68"/>
        </w:numPr>
        <w:spacing w:before="0" w:after="0" w:line="240" w:lineRule="auto"/>
        <w:jc w:val="both"/>
      </w:pPr>
      <w:r>
        <w:rPr>
          <w:rFonts w:eastAsia="Arial" w:cs="Times New Roman"/>
          <w:lang w:val="cy-GB"/>
        </w:rPr>
        <w:t>Nodi lle y ceir pryderon ynghylch lles plant a chymryd y camau i ddelio â nhw, lle bo’n briodol, mewn partneriaeth gydag asiantaethau eraill, a</w:t>
      </w:r>
    </w:p>
    <w:p w14:paraId="0E03FA23" w14:textId="77777777" w:rsidR="001E4AE9" w:rsidRPr="001E4AE9" w:rsidRDefault="008A053C" w:rsidP="001E4AE9">
      <w:pPr>
        <w:numPr>
          <w:ilvl w:val="0"/>
          <w:numId w:val="68"/>
        </w:numPr>
        <w:spacing w:before="0" w:after="0" w:line="240" w:lineRule="auto"/>
        <w:jc w:val="both"/>
      </w:pPr>
      <w:r>
        <w:rPr>
          <w:rFonts w:eastAsia="Arial" w:cs="Times New Roman"/>
          <w:lang w:val="cy-GB"/>
        </w:rPr>
        <w:t>Datblygu dealltwriaeth, ymwybyddiaeth a gwytnwch plant trwy’r cwricwlwm.</w:t>
      </w:r>
    </w:p>
    <w:p w14:paraId="499FBFFF" w14:textId="77777777" w:rsidR="001E4AE9" w:rsidRPr="001E4AE9" w:rsidRDefault="001E4AE9" w:rsidP="001E4AE9">
      <w:pPr>
        <w:spacing w:line="240" w:lineRule="auto"/>
        <w:jc w:val="both"/>
        <w:rPr>
          <w:rFonts w:eastAsiaTheme="majorEastAsia" w:cs="Arial"/>
          <w:b/>
          <w:sz w:val="32"/>
          <w:szCs w:val="32"/>
        </w:rPr>
      </w:pPr>
    </w:p>
    <w:p w14:paraId="109564B8" w14:textId="77777777" w:rsidR="001E4AE9" w:rsidRPr="008A13E4" w:rsidRDefault="008A053C" w:rsidP="001E4AE9">
      <w:pPr>
        <w:numPr>
          <w:ilvl w:val="0"/>
          <w:numId w:val="76"/>
        </w:numPr>
        <w:spacing w:before="0" w:after="0" w:line="240" w:lineRule="auto"/>
        <w:ind w:hanging="720"/>
        <w:jc w:val="both"/>
        <w:rPr>
          <w:rFonts w:eastAsia="MS Mincho" w:cs="Arial"/>
          <w:b/>
          <w:sz w:val="28"/>
          <w:szCs w:val="28"/>
          <w:lang w:val="en-US"/>
        </w:rPr>
      </w:pPr>
      <w:r w:rsidRPr="008A13E4">
        <w:rPr>
          <w:rFonts w:eastAsia="Arial" w:cs="Arial"/>
          <w:b/>
          <w:bCs/>
          <w:sz w:val="28"/>
          <w:szCs w:val="28"/>
          <w:lang w:val="cy-GB"/>
        </w:rPr>
        <w:t>Cyd-destun a Chanllawiau Cenedlaethol</w:t>
      </w:r>
    </w:p>
    <w:p w14:paraId="4E459A78" w14:textId="77777777" w:rsidR="001E4AE9" w:rsidRPr="001E4AE9" w:rsidRDefault="001E4AE9" w:rsidP="001E4AE9">
      <w:pPr>
        <w:spacing w:before="0" w:after="0" w:line="240" w:lineRule="auto"/>
        <w:jc w:val="both"/>
        <w:rPr>
          <w:rFonts w:eastAsia="MS Mincho" w:cs="Arial"/>
          <w:b/>
          <w:lang w:val="en-US"/>
        </w:rPr>
      </w:pPr>
    </w:p>
    <w:p w14:paraId="5F43CD33" w14:textId="77777777" w:rsidR="001E4AE9" w:rsidRPr="008A13E4" w:rsidRDefault="008A053C" w:rsidP="001E4AE9">
      <w:pPr>
        <w:spacing w:line="240" w:lineRule="auto"/>
        <w:jc w:val="both"/>
        <w:rPr>
          <w:b/>
          <w:sz w:val="28"/>
          <w:szCs w:val="28"/>
        </w:rPr>
      </w:pPr>
      <w:r w:rsidRPr="008A13E4">
        <w:rPr>
          <w:rFonts w:eastAsia="Arial" w:cs="Times New Roman"/>
          <w:b/>
          <w:bCs/>
          <w:sz w:val="28"/>
          <w:szCs w:val="28"/>
          <w:lang w:val="cy-GB"/>
        </w:rPr>
        <w:t>Hyfforddiant</w:t>
      </w:r>
    </w:p>
    <w:p w14:paraId="4724150A" w14:textId="77777777" w:rsidR="001E4AE9" w:rsidRPr="001E4AE9" w:rsidRDefault="008A053C" w:rsidP="001E4AE9">
      <w:pPr>
        <w:spacing w:line="240" w:lineRule="auto"/>
        <w:jc w:val="both"/>
      </w:pPr>
      <w:r>
        <w:rPr>
          <w:rFonts w:eastAsia="Arial" w:cs="Times New Roman"/>
          <w:lang w:val="cy-GB"/>
        </w:rPr>
        <w:t>Mae adran 175 Deddf Addysg 2002 ar gyfer ysgolion a gynhelir yn nodi</w:t>
      </w:r>
    </w:p>
    <w:p w14:paraId="4E47EF9B" w14:textId="77777777" w:rsidR="001E4AE9" w:rsidRPr="001E4AE9" w:rsidRDefault="008A053C" w:rsidP="001E4AE9">
      <w:pPr>
        <w:spacing w:line="240" w:lineRule="auto"/>
        <w:jc w:val="both"/>
      </w:pPr>
      <w:r>
        <w:rPr>
          <w:rFonts w:eastAsia="Arial" w:cs="Times New Roman"/>
          <w:lang w:val="cy-GB"/>
        </w:rPr>
        <w:t xml:space="preserve">“Dylai Awdurdodau Addysg Lleol a chyrff llywodraethu ysgolion a gynhelir a cholegau AB wneud trefniadau i sicrhau bod eu swyddogaethau yn cael eu cyflawni gyda'r bwriad o ddiogelu a hyrwyddo lles plant” </w:t>
      </w:r>
    </w:p>
    <w:p w14:paraId="38BFF862" w14:textId="77777777" w:rsidR="001E4AE9" w:rsidRPr="001E4AE9" w:rsidRDefault="008A053C" w:rsidP="001E4AE9">
      <w:pPr>
        <w:spacing w:line="240" w:lineRule="auto"/>
        <w:jc w:val="both"/>
      </w:pPr>
      <w:r>
        <w:rPr>
          <w:rFonts w:eastAsia="Arial" w:cs="Times New Roman"/>
          <w:lang w:val="cy-GB"/>
        </w:rPr>
        <w:t xml:space="preserve">Cadw Dysgwyr yn Ddiogel 283/2022: gweithredu ei bwerau dan adran 175 o Ddeddf Addysg 2002. </w:t>
      </w:r>
    </w:p>
    <w:p w14:paraId="37A890BB" w14:textId="77777777" w:rsidR="001E4AE9" w:rsidRPr="001E4AE9" w:rsidRDefault="008A053C" w:rsidP="001E4AE9">
      <w:pPr>
        <w:spacing w:line="240" w:lineRule="auto"/>
        <w:jc w:val="both"/>
      </w:pPr>
      <w:r>
        <w:rPr>
          <w:rFonts w:eastAsia="Arial" w:cs="Times New Roman"/>
          <w:lang w:val="cy-GB"/>
        </w:rPr>
        <w:t xml:space="preserve"> “Mae pawb yn y gwasanaeth addysg yn rhannu amcan i gynorthwyo i gadw plant a phobl ifanc yn ddiogel drwy gyfrannu at:</w:t>
      </w:r>
    </w:p>
    <w:p w14:paraId="0BB1ADAF" w14:textId="77777777" w:rsidR="00D62CBF" w:rsidRDefault="008A053C" w:rsidP="001E4AE9">
      <w:pPr>
        <w:spacing w:line="240" w:lineRule="auto"/>
        <w:jc w:val="both"/>
        <w:rPr>
          <w:rFonts w:eastAsia="Arial" w:cs="Times New Roman"/>
          <w:lang w:val="cy-GB"/>
        </w:rPr>
      </w:pPr>
      <w:r>
        <w:rPr>
          <w:rFonts w:eastAsia="Arial" w:cs="Times New Roman"/>
          <w:lang w:val="cy-GB"/>
        </w:rPr>
        <w:t xml:space="preserve">Ddarparu amgylchedd diogel ar gyfer plant a phobl ifanc i ddysgu mewn lleoliadau addysg, </w:t>
      </w:r>
    </w:p>
    <w:p w14:paraId="21647DFB" w14:textId="698418A0" w:rsidR="001E4AE9" w:rsidRPr="001E4AE9" w:rsidRDefault="008A053C" w:rsidP="001E4AE9">
      <w:pPr>
        <w:spacing w:line="240" w:lineRule="auto"/>
        <w:jc w:val="both"/>
      </w:pPr>
      <w:r>
        <w:rPr>
          <w:rFonts w:eastAsia="Arial" w:cs="Times New Roman"/>
          <w:lang w:val="cy-GB"/>
        </w:rPr>
        <w:t>a</w:t>
      </w:r>
    </w:p>
    <w:p w14:paraId="2741CD98" w14:textId="77777777" w:rsidR="001E4AE9" w:rsidRPr="001E4AE9" w:rsidRDefault="008A053C" w:rsidP="001E4AE9">
      <w:pPr>
        <w:spacing w:line="240" w:lineRule="auto"/>
        <w:jc w:val="both"/>
      </w:pPr>
      <w:r>
        <w:rPr>
          <w:rFonts w:eastAsia="Arial" w:cs="Times New Roman"/>
          <w:lang w:val="cy-GB"/>
        </w:rPr>
        <w:t>Nodi plant a phobl ifanc sy’n dioddef neu’n debygol o ddioddef niwed sylweddol a chymryd camau priodol gyda’r nod o sicrhau eu bod yn ddiogel yn y cartref ac mewn lleoliad addysg”.</w:t>
      </w:r>
    </w:p>
    <w:p w14:paraId="2278F7AB" w14:textId="77777777" w:rsidR="001E4AE9" w:rsidRPr="001E4AE9" w:rsidRDefault="008A053C" w:rsidP="001E4AE9">
      <w:pPr>
        <w:spacing w:line="240" w:lineRule="auto"/>
        <w:jc w:val="both"/>
      </w:pPr>
      <w:r>
        <w:rPr>
          <w:rFonts w:eastAsia="Arial" w:cs="Times New Roman"/>
          <w:lang w:val="cy-GB"/>
        </w:rPr>
        <w:t xml:space="preserve">Er mwyn galluogi staff i gyflawni’r gofynion uchod mae’r canllawiau yn egluro’r disgwyliadau o ran hyfforddiant ar gyfer staff ysgolion. Dylai’r holl staff sy’n gweithio gyda phlant mewn ysgolion a llywodraethwyr ysgolion, ymgymryd â hyfforddiant diogelu plant fydd yn eu </w:t>
      </w:r>
      <w:r>
        <w:rPr>
          <w:rFonts w:eastAsia="Arial" w:cs="Times New Roman"/>
          <w:lang w:val="cy-GB"/>
        </w:rPr>
        <w:lastRenderedPageBreak/>
        <w:t>galluogi i gyflawni eu cyfrifoldebau o ran diogelu plant yn effeithiol a dylai bod hyfforddiant atgoffa priodol hefyd ar gael i sicrhau bod gwybodaeth a sgiliau’r staff yn gyfredol. Dylai bod y staff hyn yn derbyn hyfforddiant atgoffa bob blwyddyn.</w:t>
      </w:r>
    </w:p>
    <w:p w14:paraId="15C21E7C" w14:textId="77777777" w:rsidR="001E4AE9" w:rsidRPr="001E4AE9" w:rsidRDefault="008A053C" w:rsidP="001E4AE9">
      <w:pPr>
        <w:spacing w:line="240" w:lineRule="auto"/>
        <w:jc w:val="both"/>
      </w:pPr>
      <w:r>
        <w:rPr>
          <w:rFonts w:eastAsia="Arial" w:cs="Times New Roman"/>
          <w:lang w:val="cy-GB"/>
        </w:rPr>
        <w:t xml:space="preserve">Mae’n rhaid i’r hyfforddiant diogelu hwn fynd y tu hwnt i bresenoldeb staff mewn sesiynau hyfforddi a drefnwyd gan ysgolion yn y dyfodol i sefyllfa sy’n galluogi'r gwasanaeth addysg ac ysgolion yn Sir Ddinbych i asesu eu staff drwy raglenni hyfforddi cynhwysfawr sy’n cynnig gwerthusiad o ddealltwriaeth staff. Bydd yr hyfforddiant hwn yn sicrhau bod y gwasanaeth addysg ac ysgolion yn diwallu eu dyletswyddau i ddiogelu a hyrwyddo lles plant. Adran 175 o Ddeddf Addysg 2002.     </w:t>
      </w:r>
    </w:p>
    <w:p w14:paraId="531839D6" w14:textId="77777777" w:rsidR="001E4AE9" w:rsidRPr="001E4AE9" w:rsidRDefault="008A053C" w:rsidP="001E4AE9">
      <w:pPr>
        <w:spacing w:line="240" w:lineRule="auto"/>
        <w:jc w:val="both"/>
      </w:pPr>
      <w:r>
        <w:rPr>
          <w:rFonts w:eastAsia="Arial" w:cs="Times New Roman"/>
          <w:lang w:val="cy-GB"/>
        </w:rPr>
        <w:t>Mae’r ysgolion hefyd yn cyfrannu drwy’r cwricwlwm drwy ddatblygu dealltwriaeth, ymwybyddiaeth a gwytnwch y plant. Mae Estyn yn arolygu yn erbyn i ba raddau y mae ysgolion yn cyflawni eu cyfrifoldebau o ran diogelu. Mewn ysgolion mae pa mor effeithiol yr hyrwyddir diogelu’r dysgwyr yn raddfa gyfyngol ar effeithiolrwydd cyffredinol. Mae creu amgylchedd dysgu diogel yn golygu bod â threfniadau effeithiol ar waith i fynd i’r afael ag amrediad o faterion.</w:t>
      </w:r>
    </w:p>
    <w:p w14:paraId="636FA8D2" w14:textId="77777777" w:rsidR="001E4AE9" w:rsidRPr="001E4AE9" w:rsidRDefault="008A053C" w:rsidP="001E4AE9">
      <w:pPr>
        <w:spacing w:line="240" w:lineRule="auto"/>
        <w:jc w:val="both"/>
        <w:rPr>
          <w:b/>
        </w:rPr>
      </w:pPr>
      <w:r>
        <w:rPr>
          <w:rFonts w:eastAsia="Arial" w:cs="Times New Roman"/>
          <w:lang w:val="cy-GB"/>
        </w:rPr>
        <w:t>Mae’r rhain yn cynnwys y trefniadau gofal a diogelu, iechyd a diogelwch disgyblion, bwlio, diogelwch yr ysgol, ymdrin â chyffuriau a chamddefnyddio sylweddau a darparu’r cyfle i blant drafod eu pryderon gyda staff sydd wedi eu hyfforddi’n dda sy’n deall yr agenda diogelu.</w:t>
      </w:r>
      <w:r>
        <w:rPr>
          <w:rFonts w:eastAsia="Arial" w:cs="Times New Roman"/>
          <w:b/>
          <w:bCs/>
          <w:lang w:val="cy-GB"/>
        </w:rPr>
        <w:t xml:space="preserve">  </w:t>
      </w:r>
    </w:p>
    <w:p w14:paraId="2368EF24" w14:textId="77777777" w:rsidR="008A13E4" w:rsidRDefault="008A13E4" w:rsidP="001E4AE9">
      <w:pPr>
        <w:spacing w:line="240" w:lineRule="auto"/>
        <w:jc w:val="both"/>
        <w:rPr>
          <w:rFonts w:eastAsia="Arial" w:cs="Comic Sans MS"/>
          <w:b/>
          <w:bCs/>
          <w:sz w:val="28"/>
          <w:szCs w:val="28"/>
          <w:lang w:val="cy-GB"/>
        </w:rPr>
      </w:pPr>
    </w:p>
    <w:p w14:paraId="6C7422D5" w14:textId="5E19EB68" w:rsidR="001E4AE9" w:rsidRPr="008A13E4" w:rsidRDefault="008A053C" w:rsidP="001E4AE9">
      <w:pPr>
        <w:spacing w:line="240" w:lineRule="auto"/>
        <w:jc w:val="both"/>
        <w:rPr>
          <w:b/>
          <w:sz w:val="28"/>
          <w:szCs w:val="28"/>
        </w:rPr>
      </w:pPr>
      <w:r w:rsidRPr="008A13E4">
        <w:rPr>
          <w:rFonts w:eastAsia="Arial" w:cs="Comic Sans MS"/>
          <w:b/>
          <w:bCs/>
          <w:sz w:val="28"/>
          <w:szCs w:val="28"/>
          <w:lang w:val="cy-GB"/>
        </w:rPr>
        <w:t>Cyngor a Chefnogaeth</w:t>
      </w:r>
    </w:p>
    <w:p w14:paraId="3E693CD1" w14:textId="77777777" w:rsidR="001E4AE9" w:rsidRPr="001E4AE9" w:rsidRDefault="008A053C" w:rsidP="001E4AE9">
      <w:pPr>
        <w:spacing w:line="240" w:lineRule="auto"/>
        <w:jc w:val="both"/>
      </w:pPr>
      <w:r>
        <w:rPr>
          <w:rFonts w:eastAsia="Arial" w:cs="Times New Roman"/>
          <w:b/>
          <w:bCs/>
          <w:lang w:val="cy-GB"/>
        </w:rPr>
        <w:t>Cadw Dysgwyr yn Ddiogel 283/2022</w:t>
      </w:r>
      <w:r>
        <w:rPr>
          <w:rFonts w:eastAsia="Arial" w:cs="Times New Roman"/>
          <w:lang w:val="cy-GB"/>
        </w:rPr>
        <w:t xml:space="preserve"> Mae cylchlythyr cyfredol canllawiau Cadw Dysgwyr yn Ddiogel Llywodraeth Cymru yn nodi y dylai’r Awdurdod Lleol sicrhau darpariaeth:</w:t>
      </w:r>
    </w:p>
    <w:p w14:paraId="664EE614" w14:textId="77777777" w:rsidR="001E4AE9" w:rsidRPr="001E4AE9" w:rsidRDefault="008A053C" w:rsidP="001E4AE9">
      <w:pPr>
        <w:numPr>
          <w:ilvl w:val="0"/>
          <w:numId w:val="66"/>
        </w:numPr>
        <w:spacing w:before="0" w:after="0" w:line="240" w:lineRule="auto"/>
        <w:jc w:val="both"/>
      </w:pPr>
      <w:r>
        <w:rPr>
          <w:rFonts w:eastAsia="Arial" w:cs="Times New Roman"/>
          <w:lang w:val="cy-GB"/>
        </w:rPr>
        <w:t>Polisïau a Gweithdrefnau Enghreifftiol</w:t>
      </w:r>
    </w:p>
    <w:p w14:paraId="7BDD8A64" w14:textId="77777777" w:rsidR="001E4AE9" w:rsidRPr="001E4AE9" w:rsidRDefault="008A053C" w:rsidP="001E4AE9">
      <w:pPr>
        <w:numPr>
          <w:ilvl w:val="0"/>
          <w:numId w:val="66"/>
        </w:numPr>
        <w:spacing w:before="0" w:after="0" w:line="240" w:lineRule="auto"/>
        <w:jc w:val="both"/>
      </w:pPr>
      <w:r>
        <w:rPr>
          <w:rFonts w:eastAsia="Arial" w:cs="Times New Roman"/>
          <w:lang w:val="cy-GB"/>
        </w:rPr>
        <w:t>Cyngor a chefnogaeth ynglŷn â diogelu</w:t>
      </w:r>
    </w:p>
    <w:p w14:paraId="7D132B91" w14:textId="77777777" w:rsidR="001E4AE9" w:rsidRPr="001E4AE9" w:rsidRDefault="008A053C" w:rsidP="001E4AE9">
      <w:pPr>
        <w:numPr>
          <w:ilvl w:val="0"/>
          <w:numId w:val="66"/>
        </w:numPr>
        <w:spacing w:before="0" w:after="0" w:line="240" w:lineRule="auto"/>
        <w:jc w:val="both"/>
      </w:pPr>
      <w:r>
        <w:rPr>
          <w:rFonts w:eastAsia="Arial" w:cs="Times New Roman"/>
          <w:lang w:val="cy-GB"/>
        </w:rPr>
        <w:t>Hwyluso cysylltiadau a chydweithrediad rhwng asiantaethau</w:t>
      </w:r>
    </w:p>
    <w:p w14:paraId="637B42A6" w14:textId="77777777" w:rsidR="001E4AE9" w:rsidRPr="001E4AE9" w:rsidRDefault="008A053C" w:rsidP="001E4AE9">
      <w:pPr>
        <w:numPr>
          <w:ilvl w:val="0"/>
          <w:numId w:val="66"/>
        </w:numPr>
        <w:spacing w:before="0" w:after="0" w:line="240" w:lineRule="auto"/>
        <w:jc w:val="both"/>
      </w:pPr>
      <w:r>
        <w:rPr>
          <w:rFonts w:eastAsia="Arial" w:cs="Times New Roman"/>
          <w:lang w:val="cy-GB"/>
        </w:rPr>
        <w:t>Cyngor a chefnogaeth ar gyfer staff dynodedig sy’n ymdrin ag achosion unigol</w:t>
      </w:r>
    </w:p>
    <w:p w14:paraId="0AB8C694" w14:textId="77777777" w:rsidR="001E4AE9" w:rsidRPr="001E4AE9" w:rsidRDefault="008A053C" w:rsidP="001E4AE9">
      <w:pPr>
        <w:numPr>
          <w:ilvl w:val="0"/>
          <w:numId w:val="66"/>
        </w:numPr>
        <w:spacing w:before="0" w:after="0" w:line="240" w:lineRule="auto"/>
        <w:jc w:val="both"/>
      </w:pPr>
      <w:r>
        <w:rPr>
          <w:rFonts w:eastAsia="Arial" w:cs="Times New Roman"/>
          <w:lang w:val="cy-GB"/>
        </w:rPr>
        <w:t xml:space="preserve">Staff sy’n gallu gweithredu drwy ddefnyddio ‘barn broffesiynol’ i ddatrys unrhyw anawsterau </w:t>
      </w:r>
    </w:p>
    <w:p w14:paraId="6DA6E14C" w14:textId="77777777" w:rsidR="001E4AE9" w:rsidRPr="001E4AE9" w:rsidRDefault="008A053C" w:rsidP="001E4AE9">
      <w:pPr>
        <w:numPr>
          <w:ilvl w:val="0"/>
          <w:numId w:val="66"/>
        </w:numPr>
        <w:spacing w:before="0" w:after="0" w:line="240" w:lineRule="auto"/>
        <w:jc w:val="both"/>
      </w:pPr>
      <w:r>
        <w:rPr>
          <w:rFonts w:eastAsia="Arial" w:cs="Times New Roman"/>
          <w:lang w:val="cy-GB"/>
        </w:rPr>
        <w:t xml:space="preserve">Cefnogaeth ar gyfer y rhai gyda chyfrifoldeb arweiniol dynodedig ar gyfer “diogelu” ac annog a meithrin dealltwriaeth dda a pherthynas waith rhyngddynt hwy, gweithwyr cymdeithasol gwasanaethau plant, a staff mewn </w:t>
      </w:r>
      <w:r>
        <w:rPr>
          <w:rFonts w:eastAsia="Arial" w:cs="Times New Roman"/>
          <w:b/>
          <w:bCs/>
          <w:lang w:val="cy-GB"/>
        </w:rPr>
        <w:t>asiantaethau eraill sy’n ymwneud â diogelu plant er mwyn datblygu gwaith partneriaeth effeithiol</w:t>
      </w:r>
    </w:p>
    <w:p w14:paraId="361E1007" w14:textId="77777777" w:rsidR="001E4AE9" w:rsidRPr="001E4AE9" w:rsidRDefault="001E4AE9" w:rsidP="001E4AE9">
      <w:pPr>
        <w:spacing w:line="240" w:lineRule="auto"/>
        <w:jc w:val="both"/>
        <w:rPr>
          <w:rFonts w:cs="Comic Sans MS"/>
          <w:b/>
          <w:bCs/>
          <w:sz w:val="32"/>
          <w:szCs w:val="32"/>
        </w:rPr>
      </w:pPr>
    </w:p>
    <w:p w14:paraId="3A59BA47" w14:textId="77777777" w:rsidR="001E4AE9" w:rsidRPr="008A13E4" w:rsidRDefault="008A053C" w:rsidP="001E4AE9">
      <w:pPr>
        <w:spacing w:line="240" w:lineRule="auto"/>
        <w:jc w:val="both"/>
        <w:rPr>
          <w:rFonts w:cs="Comic Sans MS"/>
          <w:b/>
          <w:bCs/>
          <w:sz w:val="28"/>
          <w:szCs w:val="28"/>
        </w:rPr>
      </w:pPr>
      <w:r w:rsidRPr="008A13E4">
        <w:rPr>
          <w:rFonts w:eastAsia="Arial" w:cs="Comic Sans MS"/>
          <w:b/>
          <w:bCs/>
          <w:sz w:val="28"/>
          <w:szCs w:val="28"/>
          <w:lang w:val="cy-GB"/>
        </w:rPr>
        <w:t>Gwerthuso ac Effeithiolrwydd</w:t>
      </w:r>
    </w:p>
    <w:p w14:paraId="1F4C188D" w14:textId="77777777" w:rsidR="001E4AE9" w:rsidRPr="001E4AE9" w:rsidRDefault="008A053C" w:rsidP="001E4AE9">
      <w:pPr>
        <w:spacing w:line="240" w:lineRule="auto"/>
        <w:jc w:val="both"/>
      </w:pPr>
      <w:r>
        <w:rPr>
          <w:rFonts w:eastAsia="Arial" w:cs="Times New Roman"/>
          <w:lang w:val="cy-GB"/>
        </w:rPr>
        <w:t>Mae Cadw Dysgwyr yn Ddiogel 283/2022 yn nodi: -</w:t>
      </w:r>
    </w:p>
    <w:p w14:paraId="45569C22" w14:textId="77777777" w:rsidR="001E4AE9" w:rsidRPr="001E4AE9" w:rsidRDefault="008A053C" w:rsidP="001E4AE9">
      <w:pPr>
        <w:spacing w:line="240" w:lineRule="auto"/>
        <w:jc w:val="both"/>
      </w:pPr>
      <w:r>
        <w:rPr>
          <w:rFonts w:eastAsia="Arial" w:cs="Times New Roman"/>
          <w:lang w:val="cy-GB"/>
        </w:rPr>
        <w:t xml:space="preserve">“Dylai'r awdurdod lleol fonitro cydymffurfiaeth ysgolion a gynhelir â’r canllawiau hyn, yn arbennig o ran bodolaeth a gweithrediad polisïau a gweithdrefnau priodol a hyfforddiant staff, gan gynnwys yr unigolyn uwch gyda chyfrifoldeb dynodedig ar gyfer diogelu. Dwyn </w:t>
      </w:r>
      <w:r>
        <w:rPr>
          <w:rFonts w:eastAsia="Arial" w:cs="Times New Roman"/>
          <w:lang w:val="cy-GB"/>
        </w:rPr>
        <w:lastRenderedPageBreak/>
        <w:t xml:space="preserve">unrhyw ddiffygion i sylw corff llywodraethu’r ysgol a’u cynghori ynglŷn â’r camau sydd eu hangen i’w datrys”.   </w:t>
      </w:r>
    </w:p>
    <w:p w14:paraId="26B0A60F" w14:textId="77777777" w:rsidR="001E4AE9" w:rsidRPr="001E4AE9" w:rsidRDefault="008A053C" w:rsidP="001E4AE9">
      <w:pPr>
        <w:spacing w:line="240" w:lineRule="auto"/>
        <w:jc w:val="both"/>
      </w:pPr>
      <w:r>
        <w:rPr>
          <w:rFonts w:eastAsia="Arial" w:cs="Times New Roman"/>
          <w:lang w:val="cy-GB"/>
        </w:rPr>
        <w:t>“Gweithio i sicrhau bod sefydliadau sy’n gweithio neu’n cael cyswllt â phlant yn gweithredu arferion recriwtio ac adnoddau dynol sy'n ystyried yr angen i ddiogelu a hyrwyddo lles plant”.</w:t>
      </w:r>
    </w:p>
    <w:p w14:paraId="61DF61E4" w14:textId="77777777" w:rsidR="001E4AE9" w:rsidRPr="001E4AE9" w:rsidRDefault="001E4AE9" w:rsidP="001E4AE9">
      <w:pPr>
        <w:spacing w:line="240" w:lineRule="auto"/>
        <w:jc w:val="both"/>
      </w:pPr>
    </w:p>
    <w:p w14:paraId="51BB5CDE" w14:textId="6CB3A2D2" w:rsidR="001E4AE9" w:rsidRPr="008A13E4" w:rsidRDefault="008A13E4" w:rsidP="008A13E4">
      <w:pPr>
        <w:spacing w:before="0" w:after="0" w:line="240" w:lineRule="auto"/>
        <w:jc w:val="both"/>
        <w:rPr>
          <w:rFonts w:eastAsia="MS Mincho" w:cs="Arial"/>
          <w:b/>
          <w:sz w:val="28"/>
          <w:szCs w:val="28"/>
          <w:lang w:val="en-US"/>
        </w:rPr>
      </w:pPr>
      <w:r w:rsidRPr="008A13E4">
        <w:rPr>
          <w:rFonts w:eastAsia="Arial" w:cs="Arial"/>
          <w:b/>
          <w:bCs/>
          <w:sz w:val="28"/>
          <w:szCs w:val="28"/>
          <w:lang w:val="cy-GB"/>
        </w:rPr>
        <w:t xml:space="preserve">3.  </w:t>
      </w:r>
      <w:r w:rsidR="008A053C" w:rsidRPr="008A13E4">
        <w:rPr>
          <w:rFonts w:eastAsia="Arial" w:cs="Arial"/>
          <w:b/>
          <w:bCs/>
          <w:sz w:val="28"/>
          <w:szCs w:val="28"/>
          <w:lang w:val="cy-GB"/>
        </w:rPr>
        <w:t>Hyfforddiant</w:t>
      </w:r>
    </w:p>
    <w:p w14:paraId="1BE67FDA" w14:textId="77777777" w:rsidR="001E4AE9" w:rsidRPr="008A13E4" w:rsidRDefault="008A053C" w:rsidP="001E4AE9">
      <w:pPr>
        <w:spacing w:line="240" w:lineRule="auto"/>
        <w:jc w:val="both"/>
        <w:rPr>
          <w:b/>
          <w:bCs/>
          <w:sz w:val="28"/>
          <w:szCs w:val="28"/>
        </w:rPr>
      </w:pPr>
      <w:r w:rsidRPr="008A13E4">
        <w:rPr>
          <w:rFonts w:eastAsia="Arial" w:cs="Times New Roman"/>
          <w:b/>
          <w:bCs/>
          <w:sz w:val="28"/>
          <w:szCs w:val="28"/>
          <w:lang w:val="cy-GB"/>
        </w:rPr>
        <w:t xml:space="preserve">Hyfforddiant Ar Gyfer Holl Staff yr Ysgol   </w:t>
      </w:r>
    </w:p>
    <w:p w14:paraId="74C38172" w14:textId="77777777" w:rsidR="001E4AE9" w:rsidRPr="001E4AE9" w:rsidRDefault="008A053C" w:rsidP="001E4AE9">
      <w:pPr>
        <w:spacing w:line="240" w:lineRule="auto"/>
        <w:jc w:val="both"/>
        <w:rPr>
          <w:b/>
          <w:bCs/>
        </w:rPr>
      </w:pPr>
      <w:r>
        <w:rPr>
          <w:rFonts w:eastAsia="Arial" w:cs="Times New Roman"/>
          <w:b/>
          <w:bCs/>
          <w:lang w:val="cy-GB"/>
        </w:rPr>
        <w:t>Ar-lein</w:t>
      </w:r>
    </w:p>
    <w:p w14:paraId="0B49D58C" w14:textId="77777777" w:rsidR="001E4AE9" w:rsidRPr="001E4AE9" w:rsidRDefault="008A053C" w:rsidP="001E4AE9">
      <w:pPr>
        <w:spacing w:line="240" w:lineRule="auto"/>
        <w:jc w:val="both"/>
        <w:rPr>
          <w:bCs/>
        </w:rPr>
      </w:pPr>
      <w:r>
        <w:rPr>
          <w:rFonts w:eastAsia="Arial" w:cs="Times New Roman"/>
          <w:bCs/>
          <w:lang w:val="cy-GB"/>
        </w:rPr>
        <w:t xml:space="preserve">Yr hyfforddiant sydd ar gael i ysgolion o fis Medi 2024 yw: </w:t>
      </w:r>
    </w:p>
    <w:p w14:paraId="2A921B53" w14:textId="77777777" w:rsidR="001E4AE9" w:rsidRPr="001E4AE9" w:rsidRDefault="001E4AE9" w:rsidP="001E4AE9">
      <w:pPr>
        <w:spacing w:before="360" w:after="360" w:line="240" w:lineRule="auto"/>
        <w:ind w:left="720"/>
        <w:contextualSpacing/>
        <w:jc w:val="both"/>
        <w:rPr>
          <w:strike/>
          <w:color w:val="000000" w:themeColor="text1"/>
        </w:rPr>
      </w:pPr>
    </w:p>
    <w:p w14:paraId="422F1339" w14:textId="77777777" w:rsidR="001E4AE9" w:rsidRPr="001E4AE9" w:rsidRDefault="008A053C" w:rsidP="001E4AE9">
      <w:pPr>
        <w:numPr>
          <w:ilvl w:val="0"/>
          <w:numId w:val="77"/>
        </w:numPr>
        <w:spacing w:before="360" w:after="360" w:line="240" w:lineRule="auto"/>
        <w:contextualSpacing/>
        <w:jc w:val="both"/>
        <w:rPr>
          <w:color w:val="000000" w:themeColor="text1"/>
        </w:rPr>
      </w:pPr>
      <w:r>
        <w:rPr>
          <w:rFonts w:eastAsia="Arial" w:cs="Times New Roman"/>
          <w:color w:val="000000"/>
          <w:lang w:val="cy-GB"/>
        </w:rPr>
        <w:t xml:space="preserve">HWB Llywodraeth Cymru (ar-lein) modiwlau hyfforddiant Diogelu: </w:t>
      </w:r>
    </w:p>
    <w:p w14:paraId="230143E8" w14:textId="2A28935D" w:rsidR="001E4AE9" w:rsidRPr="001E4AE9" w:rsidRDefault="00D62CBF" w:rsidP="00D62CBF">
      <w:pPr>
        <w:spacing w:line="240" w:lineRule="auto"/>
        <w:ind w:left="720"/>
        <w:jc w:val="both"/>
        <w:rPr>
          <w:b/>
        </w:rPr>
      </w:pPr>
      <w:r>
        <w:rPr>
          <w:rFonts w:eastAsia="Arial" w:cs="Times New Roman"/>
          <w:b/>
          <w:bCs/>
          <w:lang w:val="cy-GB"/>
        </w:rPr>
        <w:br/>
      </w:r>
      <w:r w:rsidR="008A053C">
        <w:rPr>
          <w:rFonts w:eastAsia="Arial" w:cs="Times New Roman"/>
          <w:b/>
          <w:bCs/>
          <w:lang w:val="cy-GB"/>
        </w:rPr>
        <w:t>Cyfarwyddiadau a dolen i wefan Hwb:</w:t>
      </w:r>
    </w:p>
    <w:p w14:paraId="0296D8BA" w14:textId="77777777" w:rsidR="001E4AE9" w:rsidRPr="001E4AE9" w:rsidRDefault="008A053C" w:rsidP="00D62CBF">
      <w:pPr>
        <w:spacing w:line="240" w:lineRule="auto"/>
        <w:ind w:left="720"/>
        <w:jc w:val="both"/>
        <w:rPr>
          <w:b/>
        </w:rPr>
      </w:pPr>
      <w:r>
        <w:rPr>
          <w:rFonts w:eastAsia="Arial" w:cs="Times New Roman"/>
          <w:b/>
          <w:bCs/>
          <w:lang w:val="cy-GB"/>
        </w:rPr>
        <w:t>Ewch i’r ddolen ar y dudalen flaen Cadw’n Ddiogel Ar-lein, cliciwch ar yr eicon Hyfforddiant, modiwlau sydd ar gael i staff eu cwblhau</w:t>
      </w:r>
    </w:p>
    <w:p w14:paraId="700508F2" w14:textId="4DC0DF3F" w:rsidR="001E4AE9" w:rsidRPr="001E4AE9" w:rsidRDefault="00BB7E70" w:rsidP="00D62CBF">
      <w:pPr>
        <w:spacing w:line="240" w:lineRule="auto"/>
        <w:ind w:firstLine="720"/>
        <w:jc w:val="both"/>
      </w:pPr>
      <w:hyperlink r:id="rId29" w:history="1">
        <w:r w:rsidR="00D62CBF" w:rsidRPr="003D3776">
          <w:rPr>
            <w:rStyle w:val="Hyperlink"/>
            <w:rFonts w:eastAsia="Arial" w:cs="Times New Roman"/>
            <w:lang w:val="cy-GB"/>
          </w:rPr>
          <w:t xml:space="preserve">https://nyth.llyw.cymru/ </w:t>
        </w:r>
      </w:hyperlink>
    </w:p>
    <w:p w14:paraId="0C3520A8" w14:textId="77777777" w:rsidR="001E4AE9" w:rsidRPr="001E4AE9" w:rsidRDefault="008A053C" w:rsidP="001E4AE9">
      <w:pPr>
        <w:spacing w:line="240" w:lineRule="auto"/>
        <w:jc w:val="both"/>
        <w:rPr>
          <w:strike/>
        </w:rPr>
      </w:pPr>
      <w:r>
        <w:rPr>
          <w:rFonts w:eastAsia="Arial" w:cs="Times New Roman"/>
          <w:b/>
          <w:bCs/>
          <w:lang w:val="cy-GB"/>
        </w:rPr>
        <w:t>Mae angen i ysgolion sicrhau bod proses fonitro a rhaglen flynyddol lle mae pob aelod o staff yn cwblhau rhaglen e-ddysgu Hwb Llywodraeth Cymru.</w:t>
      </w:r>
    </w:p>
    <w:p w14:paraId="6D32976F" w14:textId="77777777" w:rsidR="001E4AE9" w:rsidRPr="001E4AE9" w:rsidRDefault="008A053C" w:rsidP="001E4AE9">
      <w:pPr>
        <w:spacing w:line="240" w:lineRule="auto"/>
        <w:jc w:val="both"/>
      </w:pPr>
      <w:r>
        <w:rPr>
          <w:rFonts w:eastAsia="Arial" w:cs="Times New Roman"/>
          <w:lang w:val="cy-GB"/>
        </w:rPr>
        <w:t>Mae’r rhaglen hyfforddi yn seiliedig ar fodiwlau gydag asesiad wedi’i sgorio o ddealltwriaeth staff ar ddiwedd yr hyfforddiant.</w:t>
      </w:r>
    </w:p>
    <w:p w14:paraId="48E86553" w14:textId="77777777" w:rsidR="001E4AE9" w:rsidRPr="001E4AE9" w:rsidRDefault="008A053C" w:rsidP="001E4AE9">
      <w:pPr>
        <w:spacing w:line="240" w:lineRule="auto"/>
        <w:jc w:val="both"/>
      </w:pPr>
      <w:r>
        <w:rPr>
          <w:rFonts w:eastAsia="Arial" w:cs="Times New Roman"/>
          <w:lang w:val="cy-GB"/>
        </w:rPr>
        <w:t xml:space="preserve">Mae’n rhaid i’r holl staff dderbyn marc sy'n uwch na 75% ar fodiwlau </w:t>
      </w:r>
      <w:proofErr w:type="spellStart"/>
      <w:r>
        <w:rPr>
          <w:rFonts w:eastAsia="Arial" w:cs="Times New Roman"/>
          <w:lang w:val="cy-GB"/>
        </w:rPr>
        <w:t>HwB</w:t>
      </w:r>
      <w:proofErr w:type="spellEnd"/>
      <w:r>
        <w:rPr>
          <w:rFonts w:eastAsia="Arial" w:cs="Times New Roman"/>
          <w:lang w:val="cy-GB"/>
        </w:rPr>
        <w:t xml:space="preserve"> er mwyn cwblhau'r hyfforddiant yn llwyddiannus.  Bydd y wybodaeth hon yn ffurfio rhan o’r gwerthusiad y bydd tîm rheoli’r ysgol yn gallu ei weld a gweithredu arno os gwelir bod angen rhagor o hyfforddiant ar staff unigol.</w:t>
      </w:r>
    </w:p>
    <w:p w14:paraId="1683FF7D" w14:textId="77777777" w:rsidR="001E4AE9" w:rsidRPr="001E4AE9" w:rsidRDefault="008A053C" w:rsidP="001E4AE9">
      <w:pPr>
        <w:spacing w:line="240" w:lineRule="auto"/>
        <w:jc w:val="both"/>
      </w:pPr>
      <w:r>
        <w:rPr>
          <w:rFonts w:eastAsia="Arial" w:cs="Times New Roman"/>
          <w:lang w:val="cy-GB"/>
        </w:rPr>
        <w:t>Mae’n bosibl y bydd angen i staff nad ydynt yn llwyddo yn yr asesiad:</w:t>
      </w:r>
    </w:p>
    <w:p w14:paraId="60ED2C2F" w14:textId="77777777" w:rsidR="001E4AE9" w:rsidRPr="001E4AE9" w:rsidRDefault="008A053C" w:rsidP="001E4AE9">
      <w:pPr>
        <w:numPr>
          <w:ilvl w:val="0"/>
          <w:numId w:val="70"/>
        </w:numPr>
        <w:spacing w:before="0" w:after="0" w:line="240" w:lineRule="auto"/>
        <w:jc w:val="both"/>
      </w:pPr>
      <w:r>
        <w:rPr>
          <w:rFonts w:eastAsia="Arial" w:cs="Times New Roman"/>
          <w:lang w:val="cy-GB"/>
        </w:rPr>
        <w:t>Gwblhau’r rhaglen hyfforddi am yr eildro.</w:t>
      </w:r>
    </w:p>
    <w:p w14:paraId="05C4F5BF" w14:textId="77777777" w:rsidR="001E4AE9" w:rsidRPr="001E4AE9" w:rsidRDefault="008A053C" w:rsidP="001E4AE9">
      <w:pPr>
        <w:numPr>
          <w:ilvl w:val="0"/>
          <w:numId w:val="70"/>
        </w:numPr>
        <w:spacing w:before="0" w:after="0" w:line="240" w:lineRule="auto"/>
        <w:jc w:val="both"/>
      </w:pPr>
      <w:r>
        <w:rPr>
          <w:rFonts w:eastAsia="Arial" w:cs="Times New Roman"/>
          <w:lang w:val="cy-GB"/>
        </w:rPr>
        <w:t>Cwblhau modiwlau penodol yn unig.</w:t>
      </w:r>
    </w:p>
    <w:p w14:paraId="70145EB9" w14:textId="77777777" w:rsidR="001E4AE9" w:rsidRPr="001E4AE9" w:rsidRDefault="008A053C" w:rsidP="001E4AE9">
      <w:pPr>
        <w:numPr>
          <w:ilvl w:val="0"/>
          <w:numId w:val="70"/>
        </w:numPr>
        <w:spacing w:before="0" w:after="0" w:line="240" w:lineRule="auto"/>
        <w:contextualSpacing/>
        <w:jc w:val="both"/>
      </w:pPr>
      <w:r>
        <w:rPr>
          <w:rFonts w:eastAsia="Arial" w:cs="Times New Roman"/>
          <w:lang w:val="cy-GB"/>
        </w:rPr>
        <w:t>Dilyn hyfforddiant penodol wedi’i ddarparu gan yr ysgol ar y rhaglen hyfforddi h.y. cefnogaeth 1 i 1 / anghenion hyfforddi grŵp.</w:t>
      </w:r>
    </w:p>
    <w:p w14:paraId="5882E434" w14:textId="77777777" w:rsidR="001E4AE9" w:rsidRPr="001E4AE9" w:rsidRDefault="008A053C" w:rsidP="001E4AE9">
      <w:pPr>
        <w:numPr>
          <w:ilvl w:val="0"/>
          <w:numId w:val="70"/>
        </w:numPr>
        <w:spacing w:before="0" w:after="0" w:line="240" w:lineRule="auto"/>
        <w:jc w:val="both"/>
      </w:pPr>
      <w:r>
        <w:rPr>
          <w:rFonts w:eastAsia="Arial" w:cs="Times New Roman"/>
          <w:lang w:val="cy-GB"/>
        </w:rPr>
        <w:t xml:space="preserve">Gael eu </w:t>
      </w:r>
      <w:proofErr w:type="spellStart"/>
      <w:r>
        <w:rPr>
          <w:rFonts w:eastAsia="Arial" w:cs="Times New Roman"/>
          <w:lang w:val="cy-GB"/>
        </w:rPr>
        <w:t>hatgyfeiro</w:t>
      </w:r>
      <w:proofErr w:type="spellEnd"/>
      <w:r>
        <w:rPr>
          <w:rFonts w:eastAsia="Arial" w:cs="Times New Roman"/>
          <w:lang w:val="cy-GB"/>
        </w:rPr>
        <w:t xml:space="preserve"> i AD os na all aelod unigol o staff basio’r gofyniad hyfforddi statudol ar gyfer y swydd.</w:t>
      </w:r>
    </w:p>
    <w:p w14:paraId="3079889E" w14:textId="77777777" w:rsidR="001E4AE9" w:rsidRPr="001E4AE9" w:rsidRDefault="001E4AE9" w:rsidP="001E4AE9">
      <w:pPr>
        <w:spacing w:line="240" w:lineRule="auto"/>
        <w:ind w:left="-426"/>
        <w:jc w:val="both"/>
        <w:rPr>
          <w:b/>
          <w:bCs/>
        </w:rPr>
      </w:pPr>
    </w:p>
    <w:p w14:paraId="417AD430" w14:textId="77777777" w:rsidR="004D337E" w:rsidRDefault="004D337E" w:rsidP="001E4AE9">
      <w:pPr>
        <w:spacing w:line="240" w:lineRule="auto"/>
        <w:ind w:left="-426"/>
        <w:jc w:val="both"/>
        <w:rPr>
          <w:b/>
          <w:bCs/>
        </w:rPr>
      </w:pPr>
    </w:p>
    <w:p w14:paraId="202B1785" w14:textId="77777777" w:rsidR="004D337E" w:rsidRDefault="004D337E" w:rsidP="001E4AE9">
      <w:pPr>
        <w:spacing w:line="240" w:lineRule="auto"/>
        <w:ind w:left="-426"/>
        <w:jc w:val="both"/>
        <w:rPr>
          <w:b/>
          <w:bCs/>
        </w:rPr>
      </w:pPr>
    </w:p>
    <w:p w14:paraId="30321A3E" w14:textId="77777777" w:rsidR="004D337E" w:rsidRDefault="004D337E" w:rsidP="001E4AE9">
      <w:pPr>
        <w:spacing w:line="240" w:lineRule="auto"/>
        <w:ind w:left="-426"/>
        <w:jc w:val="both"/>
        <w:rPr>
          <w:b/>
          <w:bCs/>
        </w:rPr>
      </w:pPr>
    </w:p>
    <w:p w14:paraId="49A3FD85" w14:textId="3ADCDB1B" w:rsidR="001E4AE9" w:rsidRPr="001E4AE9" w:rsidRDefault="008A053C" w:rsidP="008A13E4">
      <w:pPr>
        <w:spacing w:line="240" w:lineRule="auto"/>
        <w:ind w:left="-426"/>
        <w:jc w:val="both"/>
        <w:rPr>
          <w:b/>
        </w:rPr>
      </w:pPr>
      <w:r w:rsidRPr="008A13E4">
        <w:rPr>
          <w:rFonts w:eastAsia="Arial" w:cs="Times New Roman"/>
          <w:b/>
          <w:bCs/>
          <w:sz w:val="28"/>
          <w:szCs w:val="28"/>
          <w:lang w:val="cy-GB"/>
        </w:rPr>
        <w:lastRenderedPageBreak/>
        <w:t>Darpariaeth Hyfforddiant Diogelu at Gyfer Staff Ysgol a Llywodraethwyr</w:t>
      </w:r>
      <w:r>
        <w:rPr>
          <w:rFonts w:eastAsia="Arial" w:cs="Times New Roman"/>
          <w:lang w:val="cy-GB"/>
        </w:rPr>
        <w:t>:</w:t>
      </w:r>
    </w:p>
    <w:tbl>
      <w:tblPr>
        <w:tblpPr w:leftFromText="180" w:rightFromText="180" w:vertAnchor="text" w:tblpX="-432" w:tblpY="1"/>
        <w:tblOverlap w:val="never"/>
        <w:tblW w:w="9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2044"/>
        <w:gridCol w:w="2044"/>
        <w:gridCol w:w="2004"/>
        <w:gridCol w:w="2017"/>
      </w:tblGrid>
      <w:tr w:rsidR="002C6ACE" w14:paraId="159D20B5" w14:textId="77777777" w:rsidTr="008A053C">
        <w:tc>
          <w:tcPr>
            <w:tcW w:w="2291" w:type="dxa"/>
            <w:shd w:val="clear" w:color="auto" w:fill="auto"/>
          </w:tcPr>
          <w:p w14:paraId="3341A70B" w14:textId="77777777" w:rsidR="001E4AE9" w:rsidRPr="001E4AE9" w:rsidRDefault="008A053C" w:rsidP="001E4AE9">
            <w:pPr>
              <w:spacing w:line="240" w:lineRule="auto"/>
              <w:jc w:val="both"/>
              <w:rPr>
                <w:b/>
              </w:rPr>
            </w:pPr>
            <w:r>
              <w:rPr>
                <w:rFonts w:eastAsia="Arial" w:cs="Times New Roman"/>
                <w:b/>
                <w:bCs/>
                <w:lang w:val="cy-GB"/>
              </w:rPr>
              <w:t>Cwrs:</w:t>
            </w:r>
          </w:p>
        </w:tc>
        <w:tc>
          <w:tcPr>
            <w:tcW w:w="1106" w:type="dxa"/>
            <w:shd w:val="clear" w:color="auto" w:fill="auto"/>
          </w:tcPr>
          <w:p w14:paraId="78B20EA9" w14:textId="77777777" w:rsidR="001E4AE9" w:rsidRPr="001E4AE9" w:rsidRDefault="008A053C" w:rsidP="001E4AE9">
            <w:pPr>
              <w:spacing w:line="240" w:lineRule="auto"/>
              <w:jc w:val="both"/>
              <w:rPr>
                <w:b/>
              </w:rPr>
            </w:pPr>
            <w:r>
              <w:rPr>
                <w:rFonts w:eastAsia="Arial" w:cs="Times New Roman"/>
                <w:b/>
                <w:bCs/>
                <w:lang w:val="cy-GB"/>
              </w:rPr>
              <w:t>Grŵp Targed</w:t>
            </w:r>
            <w:r>
              <w:rPr>
                <w:rFonts w:eastAsia="Arial" w:cs="Times New Roman"/>
                <w:lang w:val="cy-GB"/>
              </w:rPr>
              <w:t>:</w:t>
            </w:r>
          </w:p>
        </w:tc>
        <w:tc>
          <w:tcPr>
            <w:tcW w:w="2837" w:type="dxa"/>
            <w:shd w:val="clear" w:color="auto" w:fill="auto"/>
          </w:tcPr>
          <w:p w14:paraId="61E9560A" w14:textId="77777777" w:rsidR="001E4AE9" w:rsidRPr="001E4AE9" w:rsidRDefault="008A053C" w:rsidP="001E4AE9">
            <w:pPr>
              <w:spacing w:line="240" w:lineRule="auto"/>
              <w:jc w:val="both"/>
              <w:rPr>
                <w:b/>
              </w:rPr>
            </w:pPr>
            <w:r>
              <w:rPr>
                <w:rFonts w:eastAsia="Arial" w:cs="Times New Roman"/>
                <w:b/>
                <w:bCs/>
                <w:lang w:val="cy-GB"/>
              </w:rPr>
              <w:t>Dull o Ddarparu:</w:t>
            </w:r>
          </w:p>
        </w:tc>
        <w:tc>
          <w:tcPr>
            <w:tcW w:w="1750" w:type="dxa"/>
            <w:shd w:val="clear" w:color="auto" w:fill="auto"/>
          </w:tcPr>
          <w:p w14:paraId="4F96A628" w14:textId="77777777" w:rsidR="001E4AE9" w:rsidRPr="001E4AE9" w:rsidRDefault="008A053C" w:rsidP="001E4AE9">
            <w:pPr>
              <w:spacing w:line="240" w:lineRule="auto"/>
              <w:jc w:val="both"/>
              <w:rPr>
                <w:b/>
              </w:rPr>
            </w:pPr>
            <w:r>
              <w:rPr>
                <w:rFonts w:eastAsia="Arial" w:cs="Times New Roman"/>
                <w:b/>
                <w:bCs/>
                <w:lang w:val="cy-GB"/>
              </w:rPr>
              <w:t>Darparwyd gan:</w:t>
            </w:r>
          </w:p>
        </w:tc>
        <w:tc>
          <w:tcPr>
            <w:tcW w:w="1799" w:type="dxa"/>
            <w:shd w:val="clear" w:color="auto" w:fill="auto"/>
          </w:tcPr>
          <w:p w14:paraId="61713547" w14:textId="77777777" w:rsidR="001E4AE9" w:rsidRPr="001E4AE9" w:rsidRDefault="008A053C" w:rsidP="001E4AE9">
            <w:pPr>
              <w:spacing w:line="240" w:lineRule="auto"/>
              <w:jc w:val="both"/>
              <w:rPr>
                <w:b/>
              </w:rPr>
            </w:pPr>
            <w:r>
              <w:rPr>
                <w:rFonts w:eastAsia="Arial" w:cs="Times New Roman"/>
                <w:b/>
                <w:bCs/>
                <w:lang w:val="cy-GB"/>
              </w:rPr>
              <w:t>Amlder</w:t>
            </w:r>
          </w:p>
          <w:p w14:paraId="4F15E272" w14:textId="77777777" w:rsidR="001E4AE9" w:rsidRPr="001E4AE9" w:rsidRDefault="008A053C" w:rsidP="001E4AE9">
            <w:pPr>
              <w:spacing w:line="240" w:lineRule="auto"/>
              <w:jc w:val="both"/>
              <w:rPr>
                <w:b/>
              </w:rPr>
            </w:pPr>
            <w:r>
              <w:rPr>
                <w:rFonts w:eastAsia="Arial" w:cs="Times New Roman"/>
                <w:b/>
                <w:bCs/>
                <w:lang w:val="cy-GB"/>
              </w:rPr>
              <w:t>Angenrheidiol a/neu hyd</w:t>
            </w:r>
          </w:p>
        </w:tc>
      </w:tr>
      <w:tr w:rsidR="002C6ACE" w14:paraId="2E469F53" w14:textId="77777777" w:rsidTr="008A053C">
        <w:tc>
          <w:tcPr>
            <w:tcW w:w="2291" w:type="dxa"/>
            <w:shd w:val="clear" w:color="auto" w:fill="auto"/>
          </w:tcPr>
          <w:p w14:paraId="47FC8BCE" w14:textId="77777777" w:rsidR="001E4AE9" w:rsidRPr="001E4AE9" w:rsidRDefault="008A053C" w:rsidP="001E4AE9">
            <w:pPr>
              <w:spacing w:line="240" w:lineRule="auto"/>
              <w:jc w:val="both"/>
              <w:rPr>
                <w:b/>
              </w:rPr>
            </w:pPr>
            <w:r>
              <w:rPr>
                <w:rFonts w:eastAsia="Arial" w:cs="Times New Roman"/>
                <w:b/>
                <w:bCs/>
                <w:lang w:val="cy-GB"/>
              </w:rPr>
              <w:t xml:space="preserve">Hyfforddiant Ymwybyddiaeth Diogelu Sylfaenol a </w:t>
            </w:r>
          </w:p>
          <w:p w14:paraId="3E8C45B0" w14:textId="77777777" w:rsidR="001E4AE9" w:rsidRPr="001E4AE9" w:rsidRDefault="008A053C" w:rsidP="001E4AE9">
            <w:pPr>
              <w:spacing w:line="240" w:lineRule="auto"/>
              <w:jc w:val="both"/>
              <w:rPr>
                <w:b/>
              </w:rPr>
            </w:pPr>
            <w:r>
              <w:rPr>
                <w:rFonts w:eastAsia="Arial" w:cs="Times New Roman"/>
                <w:b/>
                <w:bCs/>
                <w:lang w:val="cy-GB"/>
              </w:rPr>
              <w:t>Chyfrifoldebau staff unigol</w:t>
            </w:r>
          </w:p>
        </w:tc>
        <w:tc>
          <w:tcPr>
            <w:tcW w:w="1106" w:type="dxa"/>
            <w:shd w:val="clear" w:color="auto" w:fill="auto"/>
          </w:tcPr>
          <w:p w14:paraId="265A4156" w14:textId="77777777" w:rsidR="001E4AE9" w:rsidRPr="001E4AE9" w:rsidRDefault="008A053C" w:rsidP="001E4AE9">
            <w:pPr>
              <w:spacing w:line="240" w:lineRule="auto"/>
              <w:jc w:val="both"/>
              <w:rPr>
                <w:b/>
              </w:rPr>
            </w:pPr>
            <w:r>
              <w:rPr>
                <w:rFonts w:eastAsia="Arial" w:cs="Times New Roman"/>
                <w:b/>
                <w:bCs/>
                <w:lang w:val="cy-GB"/>
              </w:rPr>
              <w:t>Grŵp staff cyfan</w:t>
            </w:r>
          </w:p>
          <w:p w14:paraId="6F895642" w14:textId="77777777" w:rsidR="001E4AE9" w:rsidRPr="001E4AE9" w:rsidRDefault="001E4AE9" w:rsidP="001E4AE9">
            <w:pPr>
              <w:spacing w:line="240" w:lineRule="auto"/>
              <w:jc w:val="both"/>
              <w:rPr>
                <w:b/>
              </w:rPr>
            </w:pPr>
          </w:p>
          <w:p w14:paraId="02BF0FE7" w14:textId="77777777" w:rsidR="001E4AE9" w:rsidRPr="001E4AE9" w:rsidRDefault="008A053C" w:rsidP="001E4AE9">
            <w:pPr>
              <w:spacing w:line="240" w:lineRule="auto"/>
              <w:jc w:val="both"/>
              <w:rPr>
                <w:b/>
              </w:rPr>
            </w:pPr>
            <w:r>
              <w:rPr>
                <w:rFonts w:eastAsia="Arial" w:cs="Times New Roman"/>
                <w:b/>
                <w:bCs/>
                <w:lang w:val="cy-GB"/>
              </w:rPr>
              <w:t>Staff Newydd</w:t>
            </w:r>
            <w:r w:rsidR="00B60AC5">
              <w:rPr>
                <w:rFonts w:eastAsia="Arial" w:cs="Times New Roman"/>
                <w:b/>
                <w:bCs/>
                <w:lang w:val="cy-GB"/>
              </w:rPr>
              <w:t xml:space="preserve"> a</w:t>
            </w:r>
          </w:p>
          <w:p w14:paraId="76D1B003" w14:textId="77777777" w:rsidR="001E4AE9" w:rsidRPr="001E4AE9" w:rsidRDefault="008A053C" w:rsidP="001E4AE9">
            <w:pPr>
              <w:spacing w:line="240" w:lineRule="auto"/>
              <w:jc w:val="both"/>
              <w:rPr>
                <w:b/>
              </w:rPr>
            </w:pPr>
            <w:r>
              <w:rPr>
                <w:rFonts w:eastAsia="Arial" w:cs="Times New Roman"/>
                <w:b/>
                <w:bCs/>
                <w:lang w:val="cy-GB"/>
              </w:rPr>
              <w:t>Gwirfoddolwyr</w:t>
            </w:r>
          </w:p>
        </w:tc>
        <w:tc>
          <w:tcPr>
            <w:tcW w:w="2837" w:type="dxa"/>
            <w:shd w:val="clear" w:color="auto" w:fill="auto"/>
          </w:tcPr>
          <w:p w14:paraId="655A4B8A" w14:textId="77777777" w:rsidR="001E4AE9" w:rsidRPr="001E4AE9" w:rsidRDefault="008A053C" w:rsidP="001E4AE9">
            <w:pPr>
              <w:spacing w:line="240" w:lineRule="auto"/>
              <w:jc w:val="both"/>
              <w:rPr>
                <w:b/>
              </w:rPr>
            </w:pPr>
            <w:r>
              <w:rPr>
                <w:rFonts w:eastAsia="Arial" w:cs="Times New Roman"/>
                <w:b/>
                <w:bCs/>
                <w:lang w:val="cy-GB"/>
              </w:rPr>
              <w:t>Rhaglen Hwb Llywodraeth Cymru sy’n cynnwys asesiad a thystysgrif</w:t>
            </w:r>
          </w:p>
        </w:tc>
        <w:tc>
          <w:tcPr>
            <w:tcW w:w="1750" w:type="dxa"/>
            <w:shd w:val="clear" w:color="auto" w:fill="auto"/>
          </w:tcPr>
          <w:p w14:paraId="5410E5FE" w14:textId="77777777" w:rsidR="001E4AE9" w:rsidRPr="001E4AE9" w:rsidRDefault="001E4AE9" w:rsidP="001E4AE9">
            <w:pPr>
              <w:spacing w:line="240" w:lineRule="auto"/>
              <w:jc w:val="both"/>
              <w:rPr>
                <w:b/>
                <w:strike/>
              </w:rPr>
            </w:pPr>
          </w:p>
          <w:p w14:paraId="27541A97" w14:textId="77777777" w:rsidR="001E4AE9" w:rsidRPr="001E4AE9" w:rsidRDefault="001E4AE9" w:rsidP="001E4AE9">
            <w:pPr>
              <w:spacing w:line="240" w:lineRule="auto"/>
              <w:jc w:val="both"/>
              <w:rPr>
                <w:b/>
              </w:rPr>
            </w:pPr>
          </w:p>
          <w:p w14:paraId="608CDA1C" w14:textId="77777777" w:rsidR="001E4AE9" w:rsidRPr="001E4AE9" w:rsidRDefault="008A053C" w:rsidP="001E4AE9">
            <w:pPr>
              <w:spacing w:line="240" w:lineRule="auto"/>
              <w:jc w:val="both"/>
              <w:rPr>
                <w:b/>
              </w:rPr>
            </w:pPr>
            <w:r>
              <w:rPr>
                <w:rFonts w:eastAsia="Arial" w:cs="Times New Roman"/>
                <w:b/>
                <w:bCs/>
                <w:lang w:val="cy-GB"/>
              </w:rPr>
              <w:t>Hwb Llywodraeth Cymru</w:t>
            </w:r>
          </w:p>
          <w:p w14:paraId="16985A69" w14:textId="77777777" w:rsidR="001E4AE9" w:rsidRPr="001E4AE9" w:rsidRDefault="001E4AE9" w:rsidP="001E4AE9">
            <w:pPr>
              <w:spacing w:line="240" w:lineRule="auto"/>
              <w:jc w:val="both"/>
              <w:rPr>
                <w:b/>
              </w:rPr>
            </w:pPr>
          </w:p>
          <w:p w14:paraId="6DD139BF" w14:textId="77777777" w:rsidR="001E4AE9" w:rsidRPr="001E4AE9" w:rsidRDefault="00B60AC5" w:rsidP="001E4AE9">
            <w:pPr>
              <w:spacing w:line="240" w:lineRule="auto"/>
              <w:jc w:val="both"/>
              <w:rPr>
                <w:b/>
              </w:rPr>
            </w:pPr>
            <w:r w:rsidRPr="00B60AC5">
              <w:rPr>
                <w:rFonts w:eastAsia="Arial" w:cs="Times New Roman"/>
                <w:b/>
                <w:bCs/>
                <w:lang w:val="cy-GB"/>
              </w:rPr>
              <w:t>Darparwr allanol a gymeradwywyd i ysgolion</w:t>
            </w:r>
          </w:p>
        </w:tc>
        <w:tc>
          <w:tcPr>
            <w:tcW w:w="1799" w:type="dxa"/>
            <w:shd w:val="clear" w:color="auto" w:fill="auto"/>
          </w:tcPr>
          <w:p w14:paraId="0EA138CB" w14:textId="77777777" w:rsidR="001E4AE9" w:rsidRPr="001E4AE9" w:rsidRDefault="008A053C" w:rsidP="001E4AE9">
            <w:pPr>
              <w:spacing w:line="240" w:lineRule="auto"/>
              <w:jc w:val="both"/>
              <w:rPr>
                <w:b/>
              </w:rPr>
            </w:pPr>
            <w:r>
              <w:rPr>
                <w:rFonts w:eastAsia="Arial" w:cs="Times New Roman"/>
                <w:b/>
                <w:bCs/>
                <w:lang w:val="cy-GB"/>
              </w:rPr>
              <w:t>Yn flynyddol</w:t>
            </w:r>
          </w:p>
          <w:p w14:paraId="5A0C8682" w14:textId="77777777" w:rsidR="001E4AE9" w:rsidRPr="001E4AE9" w:rsidRDefault="001E4AE9" w:rsidP="001E4AE9">
            <w:pPr>
              <w:spacing w:line="240" w:lineRule="auto"/>
              <w:jc w:val="both"/>
              <w:rPr>
                <w:b/>
              </w:rPr>
            </w:pPr>
          </w:p>
          <w:p w14:paraId="2D90FCFF" w14:textId="77777777" w:rsidR="001E4AE9" w:rsidRPr="001E4AE9" w:rsidRDefault="008A053C" w:rsidP="001E4AE9">
            <w:pPr>
              <w:spacing w:line="240" w:lineRule="auto"/>
              <w:jc w:val="both"/>
              <w:rPr>
                <w:b/>
              </w:rPr>
            </w:pPr>
            <w:r>
              <w:rPr>
                <w:rFonts w:eastAsia="Arial" w:cs="Times New Roman"/>
                <w:b/>
                <w:bCs/>
                <w:lang w:val="cy-GB"/>
              </w:rPr>
              <w:t xml:space="preserve">Wrth sefydlu staff a gwirfoddolwyr newydd </w:t>
            </w:r>
          </w:p>
        </w:tc>
      </w:tr>
      <w:tr w:rsidR="002C6ACE" w14:paraId="027241EB" w14:textId="77777777" w:rsidTr="008A053C">
        <w:trPr>
          <w:trHeight w:val="836"/>
        </w:trPr>
        <w:tc>
          <w:tcPr>
            <w:tcW w:w="2291" w:type="dxa"/>
            <w:shd w:val="clear" w:color="auto" w:fill="auto"/>
          </w:tcPr>
          <w:p w14:paraId="665B0113" w14:textId="77777777" w:rsidR="001E4AE9" w:rsidRPr="001E4AE9" w:rsidRDefault="008A053C" w:rsidP="001E4AE9">
            <w:pPr>
              <w:spacing w:line="240" w:lineRule="auto"/>
              <w:jc w:val="both"/>
              <w:rPr>
                <w:rFonts w:cs="Arial"/>
                <w:b/>
              </w:rPr>
            </w:pPr>
            <w:r>
              <w:rPr>
                <w:rFonts w:eastAsia="Arial" w:cs="Arial"/>
                <w:b/>
                <w:bCs/>
                <w:lang w:val="cy-GB"/>
              </w:rPr>
              <w:t>Hyfforddiant Penodol ar gyfer</w:t>
            </w:r>
          </w:p>
          <w:p w14:paraId="4C453282" w14:textId="77777777" w:rsidR="001E4AE9" w:rsidRPr="001E4AE9" w:rsidRDefault="008A053C" w:rsidP="001E4AE9">
            <w:pPr>
              <w:spacing w:line="240" w:lineRule="auto"/>
              <w:jc w:val="both"/>
              <w:rPr>
                <w:rFonts w:cs="Arial"/>
                <w:b/>
              </w:rPr>
            </w:pPr>
            <w:r>
              <w:rPr>
                <w:rFonts w:eastAsia="Arial" w:cs="Arial"/>
                <w:b/>
                <w:bCs/>
                <w:lang w:val="cy-GB"/>
              </w:rPr>
              <w:t>Arweinwyr Diogelu Dynodedig a</w:t>
            </w:r>
          </w:p>
          <w:p w14:paraId="15AF81B1" w14:textId="77777777" w:rsidR="001E4AE9" w:rsidRPr="001E4AE9" w:rsidRDefault="008A053C" w:rsidP="001E4AE9">
            <w:pPr>
              <w:spacing w:line="240" w:lineRule="auto"/>
              <w:jc w:val="both"/>
              <w:rPr>
                <w:rFonts w:cs="Arial"/>
                <w:b/>
              </w:rPr>
            </w:pPr>
            <w:r>
              <w:rPr>
                <w:rFonts w:eastAsia="Arial" w:cs="Arial"/>
                <w:b/>
                <w:bCs/>
                <w:lang w:val="cy-GB"/>
              </w:rPr>
              <w:t>Phenaethiaid</w:t>
            </w:r>
          </w:p>
        </w:tc>
        <w:tc>
          <w:tcPr>
            <w:tcW w:w="1106" w:type="dxa"/>
            <w:shd w:val="clear" w:color="auto" w:fill="auto"/>
          </w:tcPr>
          <w:p w14:paraId="090F1C53" w14:textId="77777777" w:rsidR="001E4AE9" w:rsidRPr="001E4AE9" w:rsidRDefault="001E4AE9" w:rsidP="001E4AE9">
            <w:pPr>
              <w:spacing w:line="240" w:lineRule="auto"/>
              <w:jc w:val="both"/>
              <w:rPr>
                <w:rFonts w:cs="Arial"/>
                <w:b/>
              </w:rPr>
            </w:pPr>
          </w:p>
          <w:p w14:paraId="23BE5866" w14:textId="77777777" w:rsidR="001E4AE9" w:rsidRPr="001E4AE9" w:rsidRDefault="008A053C" w:rsidP="001E4AE9">
            <w:pPr>
              <w:spacing w:line="240" w:lineRule="auto"/>
              <w:jc w:val="both"/>
              <w:rPr>
                <w:rFonts w:cs="Arial"/>
                <w:b/>
              </w:rPr>
            </w:pPr>
            <w:r>
              <w:rPr>
                <w:rFonts w:eastAsia="Arial" w:cs="Arial"/>
                <w:b/>
                <w:bCs/>
                <w:lang w:val="cy-GB"/>
              </w:rPr>
              <w:t>Arweinwyr Diogelu Dynodedig</w:t>
            </w:r>
          </w:p>
        </w:tc>
        <w:tc>
          <w:tcPr>
            <w:tcW w:w="2837" w:type="dxa"/>
            <w:shd w:val="clear" w:color="auto" w:fill="auto"/>
          </w:tcPr>
          <w:p w14:paraId="5851F607" w14:textId="77777777" w:rsidR="001E4AE9" w:rsidRPr="001E4AE9" w:rsidRDefault="008A053C" w:rsidP="001E4AE9">
            <w:pPr>
              <w:spacing w:line="240" w:lineRule="auto"/>
              <w:jc w:val="both"/>
              <w:rPr>
                <w:rFonts w:cs="Arial"/>
                <w:b/>
              </w:rPr>
            </w:pPr>
            <w:r>
              <w:rPr>
                <w:rFonts w:eastAsia="Arial" w:cs="Arial"/>
                <w:b/>
                <w:bCs/>
                <w:lang w:val="cy-GB"/>
              </w:rPr>
              <w:t>Hyfforddiant Timau Ar-lein Arweinydd Diogelu Dynodedig</w:t>
            </w:r>
          </w:p>
          <w:p w14:paraId="5B58547D" w14:textId="77777777" w:rsidR="001E4AE9" w:rsidRPr="001E4AE9" w:rsidRDefault="008A053C" w:rsidP="001E4AE9">
            <w:pPr>
              <w:spacing w:line="240" w:lineRule="auto"/>
              <w:jc w:val="both"/>
              <w:rPr>
                <w:rFonts w:cs="Arial"/>
                <w:b/>
                <w:strike/>
              </w:rPr>
            </w:pPr>
            <w:r w:rsidRPr="001E4AE9">
              <w:rPr>
                <w:rFonts w:cs="Arial"/>
                <w:b/>
                <w:strike/>
              </w:rPr>
              <w:t xml:space="preserve"> </w:t>
            </w:r>
          </w:p>
        </w:tc>
        <w:tc>
          <w:tcPr>
            <w:tcW w:w="1750" w:type="dxa"/>
            <w:shd w:val="clear" w:color="auto" w:fill="auto"/>
          </w:tcPr>
          <w:p w14:paraId="66AE3977" w14:textId="77777777" w:rsidR="001E4AE9" w:rsidRPr="001E4AE9" w:rsidRDefault="001E4AE9" w:rsidP="001E4AE9">
            <w:pPr>
              <w:spacing w:line="240" w:lineRule="auto"/>
              <w:jc w:val="both"/>
              <w:rPr>
                <w:rFonts w:cs="Arial"/>
                <w:b/>
                <w:strike/>
              </w:rPr>
            </w:pPr>
          </w:p>
          <w:p w14:paraId="44DF8650" w14:textId="77777777" w:rsidR="001E4AE9" w:rsidRPr="001E4AE9" w:rsidRDefault="008A053C" w:rsidP="001E4AE9">
            <w:pPr>
              <w:spacing w:line="240" w:lineRule="auto"/>
              <w:jc w:val="both"/>
              <w:rPr>
                <w:rFonts w:cs="Arial"/>
                <w:b/>
              </w:rPr>
            </w:pPr>
            <w:r>
              <w:rPr>
                <w:rFonts w:eastAsia="Arial" w:cs="Arial"/>
                <w:b/>
                <w:bCs/>
                <w:lang w:val="cy-GB"/>
              </w:rPr>
              <w:t>Addysg Sir Ddinbych</w:t>
            </w:r>
          </w:p>
          <w:p w14:paraId="4E307D1C" w14:textId="77777777" w:rsidR="001E4AE9" w:rsidRPr="001E4AE9" w:rsidRDefault="008A053C" w:rsidP="001E4AE9">
            <w:pPr>
              <w:spacing w:line="240" w:lineRule="auto"/>
              <w:jc w:val="both"/>
              <w:rPr>
                <w:rFonts w:cs="Arial"/>
                <w:b/>
              </w:rPr>
            </w:pPr>
            <w:r>
              <w:rPr>
                <w:rFonts w:eastAsia="Arial" w:cs="Arial"/>
                <w:b/>
                <w:bCs/>
                <w:lang w:val="cy-GB"/>
              </w:rPr>
              <w:t>Hyfforddiant mewnol</w:t>
            </w:r>
          </w:p>
          <w:p w14:paraId="353C710A" w14:textId="77777777" w:rsidR="001E4AE9" w:rsidRPr="001E4AE9" w:rsidRDefault="001E4AE9" w:rsidP="001E4AE9">
            <w:pPr>
              <w:spacing w:line="240" w:lineRule="auto"/>
              <w:jc w:val="both"/>
              <w:rPr>
                <w:rFonts w:cs="Arial"/>
                <w:b/>
                <w:strike/>
              </w:rPr>
            </w:pPr>
          </w:p>
        </w:tc>
        <w:tc>
          <w:tcPr>
            <w:tcW w:w="1799" w:type="dxa"/>
            <w:shd w:val="clear" w:color="auto" w:fill="auto"/>
          </w:tcPr>
          <w:p w14:paraId="6AC96C9D" w14:textId="77777777" w:rsidR="001E4AE9" w:rsidRPr="001E4AE9" w:rsidRDefault="008A053C" w:rsidP="001E4AE9">
            <w:pPr>
              <w:spacing w:line="240" w:lineRule="auto"/>
              <w:jc w:val="both"/>
              <w:rPr>
                <w:b/>
              </w:rPr>
            </w:pPr>
            <w:r>
              <w:rPr>
                <w:rFonts w:eastAsia="Arial" w:cs="Times New Roman"/>
                <w:b/>
                <w:bCs/>
                <w:lang w:val="cy-GB"/>
              </w:rPr>
              <w:t>Blynyddol ac yn ystod cwrs cyflwyno deiliaid swyddi newydd drwy fynediad agored i hyfforddiant ar-lein</w:t>
            </w:r>
          </w:p>
          <w:p w14:paraId="4C58B706" w14:textId="77777777" w:rsidR="001E4AE9" w:rsidRPr="001E4AE9" w:rsidRDefault="008A053C" w:rsidP="001E4AE9">
            <w:pPr>
              <w:spacing w:line="240" w:lineRule="auto"/>
              <w:jc w:val="both"/>
              <w:rPr>
                <w:b/>
                <w:sz w:val="22"/>
                <w:szCs w:val="22"/>
              </w:rPr>
            </w:pPr>
            <w:r>
              <w:rPr>
                <w:rFonts w:eastAsia="Arial" w:cs="Times New Roman"/>
                <w:b/>
                <w:bCs/>
                <w:sz w:val="22"/>
                <w:szCs w:val="22"/>
                <w:lang w:val="cy-GB"/>
              </w:rPr>
              <w:t>TEAMS</w:t>
            </w:r>
          </w:p>
        </w:tc>
      </w:tr>
      <w:tr w:rsidR="002C6ACE" w14:paraId="60764C9E" w14:textId="77777777" w:rsidTr="00D62CBF">
        <w:tc>
          <w:tcPr>
            <w:tcW w:w="2291" w:type="dxa"/>
            <w:shd w:val="clear" w:color="auto" w:fill="auto"/>
          </w:tcPr>
          <w:p w14:paraId="74577496" w14:textId="77777777" w:rsidR="001E4AE9" w:rsidRPr="001E4AE9" w:rsidRDefault="008A053C" w:rsidP="001E4AE9">
            <w:pPr>
              <w:spacing w:line="240" w:lineRule="auto"/>
              <w:jc w:val="both"/>
              <w:rPr>
                <w:rFonts w:cs="Arial"/>
                <w:b/>
              </w:rPr>
            </w:pPr>
            <w:r>
              <w:rPr>
                <w:rFonts w:eastAsia="Arial" w:cs="Arial"/>
                <w:b/>
                <w:bCs/>
                <w:lang w:val="cy-GB"/>
              </w:rPr>
              <w:t>Llywodraethwr Ysgol â chyfrifoldeb penodol am Ddiogelu</w:t>
            </w:r>
          </w:p>
        </w:tc>
        <w:tc>
          <w:tcPr>
            <w:tcW w:w="1106" w:type="dxa"/>
            <w:shd w:val="clear" w:color="auto" w:fill="auto"/>
          </w:tcPr>
          <w:p w14:paraId="5A20A2BE" w14:textId="77777777" w:rsidR="001E4AE9" w:rsidRPr="001E4AE9" w:rsidRDefault="008A053C" w:rsidP="001E4AE9">
            <w:pPr>
              <w:spacing w:line="240" w:lineRule="auto"/>
              <w:jc w:val="both"/>
              <w:rPr>
                <w:rFonts w:cs="Arial"/>
                <w:b/>
              </w:rPr>
            </w:pPr>
            <w:r>
              <w:rPr>
                <w:rFonts w:eastAsia="Arial" w:cs="Arial"/>
                <w:b/>
                <w:bCs/>
                <w:lang w:val="cy-GB"/>
              </w:rPr>
              <w:t>Llywodraethwyr Penodol</w:t>
            </w:r>
          </w:p>
          <w:p w14:paraId="3110345B" w14:textId="77777777" w:rsidR="001E4AE9" w:rsidRPr="001E4AE9" w:rsidRDefault="008A053C" w:rsidP="00D62CBF">
            <w:pPr>
              <w:spacing w:line="240" w:lineRule="auto"/>
              <w:jc w:val="both"/>
              <w:rPr>
                <w:rFonts w:cs="Arial"/>
                <w:b/>
              </w:rPr>
            </w:pPr>
            <w:r>
              <w:rPr>
                <w:rFonts w:eastAsia="Arial" w:cs="Arial"/>
                <w:b/>
                <w:bCs/>
                <w:lang w:val="cy-GB"/>
              </w:rPr>
              <w:t>Y Corff Llywodraethu Cyfan</w:t>
            </w:r>
          </w:p>
          <w:p w14:paraId="55B55F06" w14:textId="77777777" w:rsidR="001E4AE9" w:rsidRPr="001E4AE9" w:rsidRDefault="008A053C" w:rsidP="00D62CBF">
            <w:pPr>
              <w:spacing w:line="240" w:lineRule="auto"/>
              <w:jc w:val="both"/>
              <w:rPr>
                <w:rFonts w:cs="Arial"/>
                <w:b/>
              </w:rPr>
            </w:pPr>
            <w:r>
              <w:rPr>
                <w:rFonts w:eastAsia="Arial" w:cs="Arial"/>
                <w:b/>
                <w:bCs/>
                <w:lang w:val="cy-GB"/>
              </w:rPr>
              <w:t>(Dewisol)</w:t>
            </w:r>
          </w:p>
        </w:tc>
        <w:tc>
          <w:tcPr>
            <w:tcW w:w="2837" w:type="dxa"/>
            <w:shd w:val="clear" w:color="auto" w:fill="auto"/>
          </w:tcPr>
          <w:p w14:paraId="2A0B4C76" w14:textId="77777777" w:rsidR="001E4AE9" w:rsidRPr="001E4AE9" w:rsidRDefault="00B60AC5" w:rsidP="001E4AE9">
            <w:pPr>
              <w:spacing w:line="240" w:lineRule="auto"/>
              <w:jc w:val="both"/>
              <w:rPr>
                <w:rFonts w:cs="Arial"/>
                <w:b/>
              </w:rPr>
            </w:pPr>
            <w:r w:rsidRPr="00B60AC5">
              <w:rPr>
                <w:rFonts w:eastAsia="Arial" w:cs="Arial"/>
                <w:b/>
                <w:bCs/>
                <w:lang w:val="cy-GB"/>
              </w:rPr>
              <w:t>Rhaglen e-ddysgu Hwb Llywodraeth Cymru i gynnwys asesiad a thystysgrif</w:t>
            </w:r>
          </w:p>
          <w:p w14:paraId="0E811832" w14:textId="77777777" w:rsidR="001E4AE9" w:rsidRPr="001E4AE9" w:rsidRDefault="008A053C" w:rsidP="001E4AE9">
            <w:pPr>
              <w:spacing w:line="240" w:lineRule="auto"/>
              <w:jc w:val="both"/>
              <w:rPr>
                <w:rFonts w:cs="Arial"/>
                <w:b/>
              </w:rPr>
            </w:pPr>
            <w:r>
              <w:rPr>
                <w:rFonts w:eastAsia="Arial" w:cs="Arial"/>
                <w:b/>
                <w:bCs/>
                <w:lang w:val="cy-GB"/>
              </w:rPr>
              <w:t>Hyfforddiant  wedi'i deilwra’n arbennig  / gweithdai</w:t>
            </w:r>
          </w:p>
        </w:tc>
        <w:tc>
          <w:tcPr>
            <w:tcW w:w="1750" w:type="dxa"/>
            <w:shd w:val="clear" w:color="auto" w:fill="auto"/>
          </w:tcPr>
          <w:p w14:paraId="0989FB07" w14:textId="77777777" w:rsidR="001E4AE9" w:rsidRPr="001E4AE9" w:rsidRDefault="008A053C" w:rsidP="001E4AE9">
            <w:pPr>
              <w:spacing w:line="240" w:lineRule="auto"/>
              <w:jc w:val="both"/>
              <w:rPr>
                <w:rFonts w:cs="Arial"/>
                <w:b/>
                <w:strike/>
              </w:rPr>
            </w:pPr>
            <w:r w:rsidRPr="001E4AE9">
              <w:rPr>
                <w:rFonts w:cs="Arial"/>
                <w:b/>
                <w:strike/>
              </w:rPr>
              <w:t xml:space="preserve"> </w:t>
            </w:r>
          </w:p>
          <w:p w14:paraId="0D6FEC40" w14:textId="77777777" w:rsidR="001E4AE9" w:rsidRPr="001E4AE9" w:rsidRDefault="008A053C" w:rsidP="001E4AE9">
            <w:pPr>
              <w:spacing w:line="240" w:lineRule="auto"/>
              <w:jc w:val="both"/>
              <w:rPr>
                <w:rFonts w:cs="Arial"/>
                <w:b/>
              </w:rPr>
            </w:pPr>
            <w:r>
              <w:rPr>
                <w:rFonts w:eastAsia="Arial" w:cs="Arial"/>
                <w:b/>
                <w:bCs/>
                <w:lang w:val="cy-GB"/>
              </w:rPr>
              <w:t>Hwb Llywodraeth Cymru</w:t>
            </w:r>
          </w:p>
          <w:p w14:paraId="19C70947" w14:textId="77777777" w:rsidR="001E4AE9" w:rsidRPr="001E4AE9" w:rsidRDefault="008A053C" w:rsidP="001E4AE9">
            <w:pPr>
              <w:spacing w:line="240" w:lineRule="auto"/>
              <w:jc w:val="both"/>
              <w:rPr>
                <w:rFonts w:cs="Arial"/>
                <w:b/>
              </w:rPr>
            </w:pPr>
            <w:r w:rsidRPr="001E4AE9">
              <w:rPr>
                <w:rFonts w:cs="Arial"/>
                <w:b/>
              </w:rPr>
              <w:t xml:space="preserve"> </w:t>
            </w:r>
          </w:p>
          <w:p w14:paraId="03BB9AD9" w14:textId="77777777" w:rsidR="001E4AE9" w:rsidRPr="001E4AE9" w:rsidRDefault="001E4AE9" w:rsidP="001E4AE9">
            <w:pPr>
              <w:spacing w:line="240" w:lineRule="auto"/>
              <w:jc w:val="both"/>
              <w:rPr>
                <w:rFonts w:cs="Arial"/>
                <w:b/>
              </w:rPr>
            </w:pPr>
          </w:p>
          <w:p w14:paraId="4F303732" w14:textId="77777777" w:rsidR="001E4AE9" w:rsidRPr="001E4AE9" w:rsidRDefault="001E4AE9" w:rsidP="001E4AE9">
            <w:pPr>
              <w:spacing w:line="240" w:lineRule="auto"/>
              <w:jc w:val="both"/>
              <w:rPr>
                <w:rFonts w:cs="Arial"/>
                <w:b/>
              </w:rPr>
            </w:pPr>
          </w:p>
          <w:p w14:paraId="07C25421" w14:textId="77777777" w:rsidR="001E4AE9" w:rsidRPr="001E4AE9" w:rsidRDefault="001E4AE9" w:rsidP="001E4AE9">
            <w:pPr>
              <w:spacing w:line="240" w:lineRule="auto"/>
              <w:jc w:val="both"/>
              <w:rPr>
                <w:rFonts w:cs="Arial"/>
                <w:b/>
              </w:rPr>
            </w:pPr>
          </w:p>
          <w:p w14:paraId="45223D18" w14:textId="77777777" w:rsidR="001E4AE9" w:rsidRPr="001E4AE9" w:rsidRDefault="001E4AE9" w:rsidP="001E4AE9">
            <w:pPr>
              <w:spacing w:line="240" w:lineRule="auto"/>
              <w:jc w:val="both"/>
              <w:rPr>
                <w:rFonts w:cs="Arial"/>
                <w:b/>
              </w:rPr>
            </w:pPr>
          </w:p>
          <w:p w14:paraId="4D8EAA05" w14:textId="77777777" w:rsidR="001E4AE9" w:rsidRPr="001E4AE9" w:rsidRDefault="008A053C" w:rsidP="001E4AE9">
            <w:pPr>
              <w:spacing w:line="240" w:lineRule="auto"/>
              <w:jc w:val="both"/>
              <w:rPr>
                <w:rFonts w:cs="Arial"/>
                <w:b/>
              </w:rPr>
            </w:pPr>
            <w:r>
              <w:rPr>
                <w:rFonts w:eastAsia="Arial" w:cs="Arial"/>
                <w:b/>
                <w:bCs/>
                <w:lang w:val="cy-GB"/>
              </w:rPr>
              <w:t>Awdurdod Lleol</w:t>
            </w:r>
          </w:p>
        </w:tc>
        <w:tc>
          <w:tcPr>
            <w:tcW w:w="1799" w:type="dxa"/>
            <w:shd w:val="clear" w:color="auto" w:fill="auto"/>
          </w:tcPr>
          <w:p w14:paraId="751D55A9" w14:textId="77777777" w:rsidR="001E4AE9" w:rsidRPr="001E4AE9" w:rsidRDefault="008A053C" w:rsidP="001E4AE9">
            <w:pPr>
              <w:spacing w:line="240" w:lineRule="auto"/>
              <w:jc w:val="both"/>
              <w:rPr>
                <w:b/>
              </w:rPr>
            </w:pPr>
            <w:r>
              <w:rPr>
                <w:rFonts w:eastAsia="Arial" w:cs="Times New Roman"/>
                <w:b/>
                <w:bCs/>
                <w:lang w:val="cy-GB"/>
              </w:rPr>
              <w:lastRenderedPageBreak/>
              <w:t>Dwywaith y flwyddyn</w:t>
            </w:r>
          </w:p>
          <w:p w14:paraId="016C180E" w14:textId="77777777" w:rsidR="001E4AE9" w:rsidRPr="001E4AE9" w:rsidRDefault="008A053C" w:rsidP="001E4AE9">
            <w:pPr>
              <w:spacing w:line="240" w:lineRule="auto"/>
              <w:jc w:val="both"/>
              <w:rPr>
                <w:b/>
              </w:rPr>
            </w:pPr>
            <w:r>
              <w:rPr>
                <w:rFonts w:cs="Arial"/>
                <w:b/>
                <w:bCs/>
                <w:lang w:val="cy-GB"/>
              </w:rPr>
              <w:t>Wrth sefydlu staff neu wirfoddolwyr newydd</w:t>
            </w:r>
          </w:p>
          <w:p w14:paraId="2AE374AE" w14:textId="77777777" w:rsidR="001E4AE9" w:rsidRPr="001E4AE9" w:rsidRDefault="001E4AE9" w:rsidP="001E4AE9">
            <w:pPr>
              <w:spacing w:line="240" w:lineRule="auto"/>
              <w:jc w:val="both"/>
              <w:rPr>
                <w:b/>
              </w:rPr>
            </w:pPr>
          </w:p>
          <w:p w14:paraId="72FFF566" w14:textId="77777777" w:rsidR="001E4AE9" w:rsidRPr="001E4AE9" w:rsidRDefault="008A053C" w:rsidP="001E4AE9">
            <w:pPr>
              <w:spacing w:line="240" w:lineRule="auto"/>
              <w:jc w:val="both"/>
              <w:rPr>
                <w:b/>
                <w:sz w:val="20"/>
                <w:szCs w:val="20"/>
              </w:rPr>
            </w:pPr>
            <w:r>
              <w:rPr>
                <w:rFonts w:eastAsia="Arial" w:cs="Times New Roman"/>
                <w:b/>
                <w:bCs/>
                <w:lang w:val="cy-GB"/>
              </w:rPr>
              <w:t>Yn ôl yr angen</w:t>
            </w:r>
          </w:p>
        </w:tc>
      </w:tr>
      <w:tr w:rsidR="002C6ACE" w14:paraId="10EB09B9" w14:textId="77777777" w:rsidTr="008A053C">
        <w:trPr>
          <w:trHeight w:val="1500"/>
        </w:trPr>
        <w:tc>
          <w:tcPr>
            <w:tcW w:w="2291" w:type="dxa"/>
            <w:shd w:val="clear" w:color="auto" w:fill="auto"/>
          </w:tcPr>
          <w:p w14:paraId="356623B0" w14:textId="77777777" w:rsidR="001E4AE9" w:rsidRPr="001E4AE9" w:rsidRDefault="008A053C" w:rsidP="001E4AE9">
            <w:pPr>
              <w:spacing w:line="240" w:lineRule="auto"/>
              <w:jc w:val="both"/>
              <w:rPr>
                <w:rFonts w:cs="Arial"/>
                <w:b/>
              </w:rPr>
            </w:pPr>
            <w:r>
              <w:rPr>
                <w:rFonts w:eastAsia="Arial" w:cs="Arial"/>
                <w:b/>
                <w:bCs/>
                <w:lang w:val="cy-GB"/>
              </w:rPr>
              <w:t xml:space="preserve">Hyfforddiant unigryw ar gyfer materion penodol a geisir o arolygon Estyn y clwstwr </w:t>
            </w:r>
          </w:p>
          <w:p w14:paraId="2A73EC0F" w14:textId="77777777" w:rsidR="001E4AE9" w:rsidRPr="001E4AE9" w:rsidRDefault="008A053C" w:rsidP="00D62CBF">
            <w:pPr>
              <w:spacing w:line="240" w:lineRule="auto"/>
              <w:jc w:val="both"/>
              <w:rPr>
                <w:rFonts w:cs="Arial"/>
                <w:b/>
              </w:rPr>
            </w:pPr>
            <w:r>
              <w:rPr>
                <w:rFonts w:eastAsia="Arial" w:cs="Arial"/>
                <w:b/>
                <w:bCs/>
                <w:lang w:val="cy-GB"/>
              </w:rPr>
              <w:t>ac archwiliadau diogelu</w:t>
            </w:r>
          </w:p>
          <w:p w14:paraId="3C33BC1D" w14:textId="77777777" w:rsidR="001E4AE9" w:rsidRPr="001E4AE9" w:rsidRDefault="001E4AE9" w:rsidP="00D62CBF">
            <w:pPr>
              <w:spacing w:line="240" w:lineRule="auto"/>
              <w:jc w:val="both"/>
              <w:rPr>
                <w:rFonts w:cs="Arial"/>
                <w:b/>
              </w:rPr>
            </w:pPr>
          </w:p>
          <w:p w14:paraId="36C9AAB7" w14:textId="77777777" w:rsidR="001E4AE9" w:rsidRPr="001E4AE9" w:rsidRDefault="001E4AE9" w:rsidP="001E4AE9">
            <w:pPr>
              <w:spacing w:line="240" w:lineRule="auto"/>
              <w:jc w:val="both"/>
              <w:rPr>
                <w:rFonts w:cs="Arial"/>
                <w:b/>
              </w:rPr>
            </w:pPr>
          </w:p>
          <w:p w14:paraId="71A6F1EA" w14:textId="77777777" w:rsidR="001E4AE9" w:rsidRPr="001E4AE9" w:rsidRDefault="001E4AE9" w:rsidP="001E4AE9">
            <w:pPr>
              <w:spacing w:line="240" w:lineRule="auto"/>
              <w:jc w:val="both"/>
              <w:rPr>
                <w:rFonts w:cs="Arial"/>
                <w:b/>
              </w:rPr>
            </w:pPr>
          </w:p>
        </w:tc>
        <w:tc>
          <w:tcPr>
            <w:tcW w:w="1106" w:type="dxa"/>
            <w:shd w:val="clear" w:color="auto" w:fill="auto"/>
          </w:tcPr>
          <w:p w14:paraId="2C9B8A21" w14:textId="77777777" w:rsidR="001E4AE9" w:rsidRPr="001E4AE9" w:rsidRDefault="008A053C" w:rsidP="001E4AE9">
            <w:pPr>
              <w:spacing w:line="240" w:lineRule="auto"/>
              <w:jc w:val="both"/>
              <w:rPr>
                <w:rFonts w:cs="Arial"/>
                <w:b/>
              </w:rPr>
            </w:pPr>
            <w:r>
              <w:rPr>
                <w:rFonts w:eastAsia="Arial" w:cs="Arial"/>
                <w:b/>
                <w:bCs/>
                <w:lang w:val="cy-GB"/>
              </w:rPr>
              <w:t>Ysgolion a nodwyd</w:t>
            </w:r>
          </w:p>
        </w:tc>
        <w:tc>
          <w:tcPr>
            <w:tcW w:w="2837" w:type="dxa"/>
            <w:shd w:val="clear" w:color="auto" w:fill="auto"/>
          </w:tcPr>
          <w:p w14:paraId="660EF205" w14:textId="77777777" w:rsidR="001E4AE9" w:rsidRPr="001E4AE9" w:rsidRDefault="008A053C" w:rsidP="001E4AE9">
            <w:pPr>
              <w:spacing w:line="240" w:lineRule="auto"/>
              <w:jc w:val="both"/>
              <w:rPr>
                <w:rFonts w:cs="Arial"/>
                <w:b/>
              </w:rPr>
            </w:pPr>
            <w:r>
              <w:rPr>
                <w:rFonts w:eastAsia="Arial" w:cs="Arial"/>
                <w:b/>
                <w:bCs/>
                <w:lang w:val="cy-GB"/>
              </w:rPr>
              <w:t>Darperir drwy Gwrs a Ddysgir neu drwy gomisiynu</w:t>
            </w:r>
          </w:p>
          <w:p w14:paraId="6667A871" w14:textId="77777777" w:rsidR="001E4AE9" w:rsidRPr="001E4AE9" w:rsidRDefault="008A053C" w:rsidP="001E4AE9">
            <w:pPr>
              <w:spacing w:line="240" w:lineRule="auto"/>
              <w:jc w:val="both"/>
              <w:rPr>
                <w:rFonts w:cs="Arial"/>
                <w:b/>
              </w:rPr>
            </w:pPr>
            <w:r>
              <w:rPr>
                <w:rFonts w:eastAsia="Arial" w:cs="Arial"/>
                <w:b/>
                <w:bCs/>
                <w:lang w:val="cy-GB"/>
              </w:rPr>
              <w:t>Cefnogaeth ychwanegol fel sy’n briodol</w:t>
            </w:r>
          </w:p>
        </w:tc>
        <w:tc>
          <w:tcPr>
            <w:tcW w:w="1750" w:type="dxa"/>
            <w:shd w:val="clear" w:color="auto" w:fill="auto"/>
          </w:tcPr>
          <w:p w14:paraId="31B5F635" w14:textId="77777777" w:rsidR="001E4AE9" w:rsidRPr="001E4AE9" w:rsidRDefault="008A053C" w:rsidP="001E4AE9">
            <w:pPr>
              <w:spacing w:line="240" w:lineRule="auto"/>
              <w:jc w:val="both"/>
              <w:rPr>
                <w:rFonts w:cs="Arial"/>
                <w:b/>
              </w:rPr>
            </w:pPr>
            <w:r>
              <w:rPr>
                <w:rFonts w:eastAsia="Arial" w:cs="Arial"/>
                <w:b/>
                <w:bCs/>
                <w:lang w:val="cy-GB"/>
              </w:rPr>
              <w:t>Y Swyddog Diogelu</w:t>
            </w:r>
          </w:p>
          <w:p w14:paraId="2CB30C19" w14:textId="77777777" w:rsidR="001E4AE9" w:rsidRPr="001E4AE9" w:rsidRDefault="001E4AE9" w:rsidP="001E4AE9">
            <w:pPr>
              <w:spacing w:line="240" w:lineRule="auto"/>
              <w:jc w:val="both"/>
              <w:rPr>
                <w:rFonts w:cs="Arial"/>
                <w:b/>
              </w:rPr>
            </w:pPr>
          </w:p>
          <w:p w14:paraId="6BE3E170" w14:textId="77777777" w:rsidR="001E4AE9" w:rsidRPr="001E4AE9" w:rsidRDefault="001E4AE9" w:rsidP="001E4AE9">
            <w:pPr>
              <w:spacing w:line="240" w:lineRule="auto"/>
              <w:jc w:val="both"/>
              <w:rPr>
                <w:rFonts w:cs="Arial"/>
                <w:b/>
              </w:rPr>
            </w:pPr>
          </w:p>
          <w:p w14:paraId="204C7509" w14:textId="77777777" w:rsidR="001E4AE9" w:rsidRPr="001E4AE9" w:rsidRDefault="001E4AE9" w:rsidP="001E4AE9">
            <w:pPr>
              <w:spacing w:line="240" w:lineRule="auto"/>
              <w:jc w:val="both"/>
              <w:rPr>
                <w:rFonts w:cs="Arial"/>
                <w:b/>
              </w:rPr>
            </w:pPr>
          </w:p>
          <w:p w14:paraId="30328AC0" w14:textId="77777777" w:rsidR="001E4AE9" w:rsidRPr="001E4AE9" w:rsidRDefault="001E4AE9" w:rsidP="001E4AE9">
            <w:pPr>
              <w:spacing w:line="240" w:lineRule="auto"/>
              <w:jc w:val="both"/>
              <w:rPr>
                <w:rFonts w:cs="Arial"/>
                <w:b/>
              </w:rPr>
            </w:pPr>
          </w:p>
          <w:p w14:paraId="1E01AF3C" w14:textId="77777777" w:rsidR="001E4AE9" w:rsidRPr="001E4AE9" w:rsidRDefault="001E4AE9" w:rsidP="001E4AE9">
            <w:pPr>
              <w:spacing w:line="240" w:lineRule="auto"/>
              <w:jc w:val="both"/>
              <w:rPr>
                <w:rFonts w:cs="Arial"/>
                <w:b/>
              </w:rPr>
            </w:pPr>
          </w:p>
        </w:tc>
        <w:tc>
          <w:tcPr>
            <w:tcW w:w="1799" w:type="dxa"/>
            <w:shd w:val="clear" w:color="auto" w:fill="auto"/>
          </w:tcPr>
          <w:p w14:paraId="41AC4F36" w14:textId="77777777" w:rsidR="001E4AE9" w:rsidRPr="001E4AE9" w:rsidRDefault="008A053C" w:rsidP="001E4AE9">
            <w:pPr>
              <w:spacing w:line="240" w:lineRule="auto"/>
              <w:jc w:val="both"/>
              <w:rPr>
                <w:b/>
              </w:rPr>
            </w:pPr>
            <w:r>
              <w:rPr>
                <w:rFonts w:eastAsia="Arial" w:cs="Times New Roman"/>
                <w:b/>
                <w:bCs/>
                <w:lang w:val="cy-GB"/>
              </w:rPr>
              <w:t>I’w gadarnhau yn seiliedig ar Ddadansoddiad o Anghenion Hyfforddi</w:t>
            </w:r>
          </w:p>
          <w:p w14:paraId="0A67B039" w14:textId="77777777" w:rsidR="001E4AE9" w:rsidRPr="001E4AE9" w:rsidRDefault="001E4AE9" w:rsidP="001E4AE9">
            <w:pPr>
              <w:spacing w:line="240" w:lineRule="auto"/>
              <w:jc w:val="both"/>
              <w:rPr>
                <w:b/>
              </w:rPr>
            </w:pPr>
          </w:p>
          <w:p w14:paraId="46E039DF" w14:textId="77777777" w:rsidR="001E4AE9" w:rsidRPr="001E4AE9" w:rsidRDefault="001E4AE9" w:rsidP="001E4AE9">
            <w:pPr>
              <w:spacing w:line="240" w:lineRule="auto"/>
              <w:jc w:val="both"/>
              <w:rPr>
                <w:b/>
              </w:rPr>
            </w:pPr>
          </w:p>
          <w:p w14:paraId="2318FE93" w14:textId="77777777" w:rsidR="001E4AE9" w:rsidRPr="001E4AE9" w:rsidRDefault="001E4AE9" w:rsidP="001E4AE9">
            <w:pPr>
              <w:spacing w:line="240" w:lineRule="auto"/>
              <w:jc w:val="both"/>
              <w:rPr>
                <w:b/>
              </w:rPr>
            </w:pPr>
          </w:p>
        </w:tc>
      </w:tr>
      <w:tr w:rsidR="002C6ACE" w14:paraId="2FE0C4D0" w14:textId="77777777" w:rsidTr="008A053C">
        <w:tc>
          <w:tcPr>
            <w:tcW w:w="2291" w:type="dxa"/>
            <w:shd w:val="clear" w:color="auto" w:fill="auto"/>
          </w:tcPr>
          <w:p w14:paraId="23E0BA27" w14:textId="77777777" w:rsidR="001E4AE9" w:rsidRPr="001E4AE9" w:rsidRDefault="008A053C" w:rsidP="001E4AE9">
            <w:pPr>
              <w:spacing w:line="240" w:lineRule="auto"/>
              <w:jc w:val="both"/>
              <w:rPr>
                <w:rFonts w:cs="Arial"/>
                <w:b/>
              </w:rPr>
            </w:pPr>
            <w:r>
              <w:rPr>
                <w:rFonts w:eastAsia="Arial" w:cs="Arial"/>
                <w:b/>
                <w:bCs/>
                <w:lang w:val="cy-GB"/>
              </w:rPr>
              <w:t>Cwrs Sefydlu Athrawon Newydd Gymhwyso</w:t>
            </w:r>
          </w:p>
          <w:p w14:paraId="7F5229A1" w14:textId="77777777" w:rsidR="001E4AE9" w:rsidRPr="001E4AE9" w:rsidRDefault="008A053C" w:rsidP="001E4AE9">
            <w:pPr>
              <w:spacing w:line="240" w:lineRule="auto"/>
              <w:jc w:val="both"/>
              <w:rPr>
                <w:rFonts w:cs="Arial"/>
                <w:b/>
              </w:rPr>
            </w:pPr>
            <w:r>
              <w:rPr>
                <w:rFonts w:eastAsia="Arial" w:cs="Arial"/>
                <w:b/>
                <w:bCs/>
                <w:lang w:val="cy-GB"/>
              </w:rPr>
              <w:t>Codi ymwybyddiaeth o bwysigrwydd diogelu</w:t>
            </w:r>
          </w:p>
        </w:tc>
        <w:tc>
          <w:tcPr>
            <w:tcW w:w="1106" w:type="dxa"/>
            <w:shd w:val="clear" w:color="auto" w:fill="auto"/>
          </w:tcPr>
          <w:p w14:paraId="0E13FFED" w14:textId="77777777" w:rsidR="001E4AE9" w:rsidRPr="001E4AE9" w:rsidRDefault="008A053C" w:rsidP="001E4AE9">
            <w:pPr>
              <w:spacing w:line="240" w:lineRule="auto"/>
              <w:jc w:val="both"/>
              <w:rPr>
                <w:rFonts w:cs="Arial"/>
                <w:b/>
              </w:rPr>
            </w:pPr>
            <w:r>
              <w:rPr>
                <w:rFonts w:eastAsia="Arial" w:cs="Arial"/>
                <w:b/>
                <w:bCs/>
                <w:lang w:val="cy-GB"/>
              </w:rPr>
              <w:t>Athrawon Newydd Gymhwyso</w:t>
            </w:r>
          </w:p>
        </w:tc>
        <w:tc>
          <w:tcPr>
            <w:tcW w:w="2837" w:type="dxa"/>
            <w:shd w:val="clear" w:color="auto" w:fill="auto"/>
          </w:tcPr>
          <w:p w14:paraId="304DD315" w14:textId="77777777" w:rsidR="001E4AE9" w:rsidRPr="001E4AE9" w:rsidRDefault="008A053C" w:rsidP="001E4AE9">
            <w:pPr>
              <w:spacing w:line="240" w:lineRule="auto"/>
              <w:jc w:val="both"/>
              <w:rPr>
                <w:rFonts w:cs="Arial"/>
                <w:b/>
              </w:rPr>
            </w:pPr>
            <w:r>
              <w:rPr>
                <w:rFonts w:eastAsia="Arial" w:cs="Arial"/>
                <w:b/>
                <w:bCs/>
                <w:lang w:val="cy-GB"/>
              </w:rPr>
              <w:t xml:space="preserve">Sesiwn Ymwybyddiaeth Hyfforddiant Diogelu (Microsoft </w:t>
            </w:r>
            <w:proofErr w:type="spellStart"/>
            <w:r>
              <w:rPr>
                <w:rFonts w:eastAsia="Arial" w:cs="Arial"/>
                <w:b/>
                <w:bCs/>
                <w:lang w:val="cy-GB"/>
              </w:rPr>
              <w:t>Teams</w:t>
            </w:r>
            <w:proofErr w:type="spellEnd"/>
            <w:r>
              <w:rPr>
                <w:rFonts w:eastAsia="Arial" w:cs="Arial"/>
                <w:b/>
                <w:bCs/>
                <w:lang w:val="cy-GB"/>
              </w:rPr>
              <w:t>)</w:t>
            </w:r>
          </w:p>
        </w:tc>
        <w:tc>
          <w:tcPr>
            <w:tcW w:w="1750" w:type="dxa"/>
            <w:shd w:val="clear" w:color="auto" w:fill="auto"/>
          </w:tcPr>
          <w:p w14:paraId="34A79802" w14:textId="77777777" w:rsidR="001E4AE9" w:rsidRPr="001E4AE9" w:rsidRDefault="008A053C" w:rsidP="001E4AE9">
            <w:pPr>
              <w:spacing w:line="240" w:lineRule="auto"/>
              <w:jc w:val="both"/>
              <w:rPr>
                <w:rFonts w:cs="Arial"/>
                <w:b/>
              </w:rPr>
            </w:pPr>
            <w:r>
              <w:rPr>
                <w:rFonts w:eastAsia="Arial" w:cs="Arial"/>
                <w:b/>
                <w:bCs/>
                <w:lang w:val="cy-GB"/>
              </w:rPr>
              <w:t>Y Swyddog Diogelu</w:t>
            </w:r>
          </w:p>
        </w:tc>
        <w:tc>
          <w:tcPr>
            <w:tcW w:w="1799" w:type="dxa"/>
            <w:shd w:val="clear" w:color="auto" w:fill="auto"/>
          </w:tcPr>
          <w:p w14:paraId="1C7F543A" w14:textId="77777777" w:rsidR="001E4AE9" w:rsidRPr="001E4AE9" w:rsidRDefault="008A053C" w:rsidP="001E4AE9">
            <w:pPr>
              <w:spacing w:line="240" w:lineRule="auto"/>
              <w:jc w:val="both"/>
              <w:rPr>
                <w:b/>
              </w:rPr>
            </w:pPr>
            <w:r>
              <w:rPr>
                <w:rFonts w:eastAsia="Arial" w:cs="Times New Roman"/>
                <w:b/>
                <w:bCs/>
                <w:lang w:val="cy-GB"/>
              </w:rPr>
              <w:t>Awr</w:t>
            </w:r>
          </w:p>
          <w:p w14:paraId="5BCF0431" w14:textId="77777777" w:rsidR="001E4AE9" w:rsidRPr="001E4AE9" w:rsidRDefault="001E4AE9" w:rsidP="001E4AE9">
            <w:pPr>
              <w:spacing w:line="240" w:lineRule="auto"/>
              <w:jc w:val="both"/>
              <w:rPr>
                <w:b/>
              </w:rPr>
            </w:pPr>
          </w:p>
        </w:tc>
      </w:tr>
      <w:tr w:rsidR="002C6ACE" w14:paraId="78F7D409" w14:textId="77777777" w:rsidTr="008A053C">
        <w:tc>
          <w:tcPr>
            <w:tcW w:w="2291" w:type="dxa"/>
            <w:shd w:val="clear" w:color="auto" w:fill="auto"/>
          </w:tcPr>
          <w:p w14:paraId="5CEB2073" w14:textId="77777777" w:rsidR="001E4AE9" w:rsidRPr="001E4AE9" w:rsidRDefault="008A053C" w:rsidP="001E4AE9">
            <w:pPr>
              <w:spacing w:line="240" w:lineRule="auto"/>
              <w:jc w:val="both"/>
              <w:rPr>
                <w:rFonts w:cs="Arial"/>
                <w:b/>
              </w:rPr>
            </w:pPr>
            <w:r>
              <w:rPr>
                <w:rFonts w:eastAsia="Arial" w:cs="Arial"/>
                <w:b/>
                <w:bCs/>
                <w:lang w:val="cy-GB"/>
              </w:rPr>
              <w:t>Hyfforddiant ar faterion penodol</w:t>
            </w:r>
          </w:p>
        </w:tc>
        <w:tc>
          <w:tcPr>
            <w:tcW w:w="1106" w:type="dxa"/>
            <w:shd w:val="clear" w:color="auto" w:fill="auto"/>
          </w:tcPr>
          <w:p w14:paraId="4348C128" w14:textId="77777777" w:rsidR="001E4AE9" w:rsidRPr="001E4AE9" w:rsidRDefault="008A053C" w:rsidP="001E4AE9">
            <w:pPr>
              <w:spacing w:line="240" w:lineRule="auto"/>
              <w:jc w:val="both"/>
              <w:rPr>
                <w:rFonts w:cs="Arial"/>
                <w:b/>
              </w:rPr>
            </w:pPr>
            <w:r>
              <w:rPr>
                <w:rFonts w:eastAsia="Arial" w:cs="Arial"/>
                <w:b/>
                <w:bCs/>
                <w:lang w:val="cy-GB"/>
              </w:rPr>
              <w:t>Arweinwyr Diogelu Dynodedig Ysgolion</w:t>
            </w:r>
          </w:p>
        </w:tc>
        <w:tc>
          <w:tcPr>
            <w:tcW w:w="2837" w:type="dxa"/>
            <w:shd w:val="clear" w:color="auto" w:fill="auto"/>
          </w:tcPr>
          <w:p w14:paraId="5926EC27" w14:textId="77777777" w:rsidR="001E4AE9" w:rsidRPr="001E4AE9" w:rsidRDefault="008A053C" w:rsidP="001E4AE9">
            <w:pPr>
              <w:spacing w:line="240" w:lineRule="auto"/>
              <w:jc w:val="both"/>
              <w:rPr>
                <w:rFonts w:cs="Arial"/>
                <w:b/>
              </w:rPr>
            </w:pPr>
            <w:r>
              <w:rPr>
                <w:rFonts w:eastAsia="Arial" w:cs="Arial"/>
                <w:b/>
                <w:bCs/>
                <w:lang w:val="cy-GB"/>
              </w:rPr>
              <w:t>Gweithdai Adolygu Achos ac Ymdriniaeth Dysgu Sut i Weithredu</w:t>
            </w:r>
          </w:p>
        </w:tc>
        <w:tc>
          <w:tcPr>
            <w:tcW w:w="1750" w:type="dxa"/>
            <w:shd w:val="clear" w:color="auto" w:fill="auto"/>
          </w:tcPr>
          <w:p w14:paraId="453E7F17" w14:textId="77777777" w:rsidR="001E4AE9" w:rsidRPr="001E4AE9" w:rsidRDefault="008A053C" w:rsidP="001E4AE9">
            <w:pPr>
              <w:spacing w:line="240" w:lineRule="auto"/>
              <w:jc w:val="both"/>
              <w:rPr>
                <w:rFonts w:cs="Arial"/>
                <w:b/>
              </w:rPr>
            </w:pPr>
            <w:r>
              <w:rPr>
                <w:rFonts w:eastAsia="Arial" w:cs="Arial"/>
                <w:b/>
                <w:bCs/>
                <w:lang w:val="cy-GB"/>
              </w:rPr>
              <w:t>Y Swyddog Diogelu</w:t>
            </w:r>
          </w:p>
          <w:p w14:paraId="099E76EA" w14:textId="77777777" w:rsidR="001E4AE9" w:rsidRPr="001E4AE9" w:rsidRDefault="001E4AE9" w:rsidP="001E4AE9">
            <w:pPr>
              <w:spacing w:line="240" w:lineRule="auto"/>
              <w:jc w:val="both"/>
              <w:rPr>
                <w:rFonts w:cs="Arial"/>
                <w:b/>
              </w:rPr>
            </w:pPr>
          </w:p>
          <w:p w14:paraId="1F44B585" w14:textId="77777777" w:rsidR="001E4AE9" w:rsidRPr="001E4AE9" w:rsidRDefault="008A053C" w:rsidP="001E4AE9">
            <w:pPr>
              <w:spacing w:line="240" w:lineRule="auto"/>
              <w:jc w:val="both"/>
              <w:rPr>
                <w:rFonts w:cs="Arial"/>
                <w:b/>
              </w:rPr>
            </w:pPr>
            <w:r>
              <w:rPr>
                <w:rFonts w:eastAsia="Arial" w:cs="Arial"/>
                <w:b/>
                <w:bCs/>
                <w:lang w:val="cy-GB"/>
              </w:rPr>
              <w:t>Uned Ddiogelu’r Gwasanaethau Plant</w:t>
            </w:r>
          </w:p>
          <w:p w14:paraId="29F45FDF" w14:textId="77777777" w:rsidR="001E4AE9" w:rsidRPr="001E4AE9" w:rsidRDefault="001E4AE9" w:rsidP="001E4AE9">
            <w:pPr>
              <w:spacing w:line="240" w:lineRule="auto"/>
              <w:jc w:val="both"/>
              <w:rPr>
                <w:rFonts w:cs="Arial"/>
                <w:b/>
              </w:rPr>
            </w:pPr>
          </w:p>
        </w:tc>
        <w:tc>
          <w:tcPr>
            <w:tcW w:w="1799" w:type="dxa"/>
            <w:shd w:val="clear" w:color="auto" w:fill="auto"/>
          </w:tcPr>
          <w:p w14:paraId="1F0EBC77" w14:textId="77777777" w:rsidR="001E4AE9" w:rsidRPr="001E4AE9" w:rsidRDefault="008A053C" w:rsidP="001E4AE9">
            <w:pPr>
              <w:spacing w:line="240" w:lineRule="auto"/>
              <w:jc w:val="both"/>
              <w:rPr>
                <w:b/>
              </w:rPr>
            </w:pPr>
            <w:r>
              <w:rPr>
                <w:rFonts w:eastAsia="Arial" w:cs="Times New Roman"/>
                <w:b/>
                <w:bCs/>
                <w:lang w:val="cy-GB"/>
              </w:rPr>
              <w:t>I'w gadarnhau</w:t>
            </w:r>
          </w:p>
          <w:p w14:paraId="1360DB87" w14:textId="77777777" w:rsidR="001E4AE9" w:rsidRPr="001E4AE9" w:rsidRDefault="001E4AE9" w:rsidP="001E4AE9">
            <w:pPr>
              <w:spacing w:line="240" w:lineRule="auto"/>
              <w:jc w:val="both"/>
              <w:rPr>
                <w:b/>
              </w:rPr>
            </w:pPr>
          </w:p>
          <w:p w14:paraId="05D289A9" w14:textId="77777777" w:rsidR="001E4AE9" w:rsidRPr="001E4AE9" w:rsidRDefault="001E4AE9" w:rsidP="001E4AE9">
            <w:pPr>
              <w:spacing w:line="240" w:lineRule="auto"/>
              <w:jc w:val="both"/>
              <w:rPr>
                <w:b/>
              </w:rPr>
            </w:pPr>
          </w:p>
        </w:tc>
      </w:tr>
      <w:tr w:rsidR="002C6ACE" w14:paraId="5EFCC93A" w14:textId="77777777" w:rsidTr="008A053C">
        <w:tc>
          <w:tcPr>
            <w:tcW w:w="2291" w:type="dxa"/>
            <w:shd w:val="clear" w:color="auto" w:fill="auto"/>
          </w:tcPr>
          <w:p w14:paraId="568E4D96" w14:textId="77777777" w:rsidR="001E4AE9" w:rsidRPr="001E4AE9" w:rsidRDefault="008A053C" w:rsidP="001E4AE9">
            <w:pPr>
              <w:spacing w:line="240" w:lineRule="auto"/>
              <w:jc w:val="both"/>
              <w:rPr>
                <w:b/>
              </w:rPr>
            </w:pPr>
            <w:r>
              <w:rPr>
                <w:rFonts w:eastAsia="Arial" w:cs="Times New Roman"/>
                <w:b/>
                <w:bCs/>
                <w:lang w:val="cy-GB"/>
              </w:rPr>
              <w:t>Offer archwilio Diogelu Ysgolion</w:t>
            </w:r>
          </w:p>
        </w:tc>
        <w:tc>
          <w:tcPr>
            <w:tcW w:w="1106" w:type="dxa"/>
            <w:shd w:val="clear" w:color="auto" w:fill="auto"/>
          </w:tcPr>
          <w:p w14:paraId="2C43581F" w14:textId="77777777" w:rsidR="001E4AE9" w:rsidRPr="001E4AE9" w:rsidRDefault="008A053C" w:rsidP="001E4AE9">
            <w:pPr>
              <w:spacing w:line="240" w:lineRule="auto"/>
              <w:jc w:val="both"/>
              <w:rPr>
                <w:b/>
              </w:rPr>
            </w:pPr>
            <w:r>
              <w:rPr>
                <w:rFonts w:eastAsia="Arial" w:cs="Times New Roman"/>
                <w:b/>
                <w:bCs/>
                <w:lang w:val="cy-GB"/>
              </w:rPr>
              <w:t>Timau rheoli ysgolion</w:t>
            </w:r>
          </w:p>
        </w:tc>
        <w:tc>
          <w:tcPr>
            <w:tcW w:w="2837" w:type="dxa"/>
            <w:shd w:val="clear" w:color="auto" w:fill="auto"/>
          </w:tcPr>
          <w:p w14:paraId="2E9874EE" w14:textId="77777777" w:rsidR="001E4AE9" w:rsidRPr="001E4AE9" w:rsidRDefault="008A053C" w:rsidP="001E4AE9">
            <w:pPr>
              <w:spacing w:line="240" w:lineRule="auto"/>
              <w:jc w:val="both"/>
              <w:rPr>
                <w:b/>
              </w:rPr>
            </w:pPr>
            <w:r>
              <w:rPr>
                <w:rFonts w:eastAsia="Arial" w:cs="Times New Roman"/>
                <w:b/>
                <w:bCs/>
                <w:lang w:val="cy-GB"/>
              </w:rPr>
              <w:t>Cefnogi dadansoddiad o anghenion hyfforddi staff</w:t>
            </w:r>
          </w:p>
        </w:tc>
        <w:tc>
          <w:tcPr>
            <w:tcW w:w="1750" w:type="dxa"/>
            <w:shd w:val="clear" w:color="auto" w:fill="auto"/>
          </w:tcPr>
          <w:p w14:paraId="29CA95DF" w14:textId="77777777" w:rsidR="001E4AE9" w:rsidRPr="001E4AE9" w:rsidRDefault="008A053C" w:rsidP="001E4AE9">
            <w:pPr>
              <w:spacing w:line="240" w:lineRule="auto"/>
              <w:jc w:val="both"/>
              <w:rPr>
                <w:b/>
              </w:rPr>
            </w:pPr>
            <w:r>
              <w:rPr>
                <w:rFonts w:eastAsia="Arial" w:cs="Times New Roman"/>
                <w:b/>
                <w:bCs/>
                <w:lang w:val="cy-GB"/>
              </w:rPr>
              <w:t>Y Swyddog Diogelu</w:t>
            </w:r>
          </w:p>
        </w:tc>
        <w:tc>
          <w:tcPr>
            <w:tcW w:w="1799" w:type="dxa"/>
            <w:shd w:val="clear" w:color="auto" w:fill="auto"/>
          </w:tcPr>
          <w:p w14:paraId="5BE44375" w14:textId="77777777" w:rsidR="001E4AE9" w:rsidRPr="001E4AE9" w:rsidRDefault="008A053C" w:rsidP="001E4AE9">
            <w:pPr>
              <w:spacing w:line="240" w:lineRule="auto"/>
              <w:jc w:val="both"/>
              <w:rPr>
                <w:b/>
              </w:rPr>
            </w:pPr>
            <w:r>
              <w:rPr>
                <w:rFonts w:eastAsia="Arial" w:cs="Times New Roman"/>
                <w:b/>
                <w:bCs/>
                <w:lang w:val="cy-GB"/>
              </w:rPr>
              <w:t>Yn flynyddol</w:t>
            </w:r>
          </w:p>
        </w:tc>
      </w:tr>
    </w:tbl>
    <w:p w14:paraId="520FBBCA" w14:textId="77777777" w:rsidR="001E4AE9" w:rsidRPr="008A13E4" w:rsidRDefault="008A053C" w:rsidP="001E4AE9">
      <w:pPr>
        <w:spacing w:line="240" w:lineRule="auto"/>
        <w:ind w:left="-426"/>
        <w:jc w:val="both"/>
        <w:rPr>
          <w:b/>
          <w:sz w:val="28"/>
          <w:szCs w:val="28"/>
        </w:rPr>
      </w:pPr>
      <w:r w:rsidRPr="008A13E4">
        <w:rPr>
          <w:rFonts w:eastAsia="Arial" w:cs="Times New Roman"/>
          <w:b/>
          <w:bCs/>
          <w:sz w:val="28"/>
          <w:szCs w:val="28"/>
          <w:lang w:val="cy-GB"/>
        </w:rPr>
        <w:lastRenderedPageBreak/>
        <w:t>Darparu Hyfforddiant ar gyfer Staff y Gwasanaeth Addysg</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800"/>
        <w:gridCol w:w="2160"/>
        <w:gridCol w:w="1782"/>
        <w:gridCol w:w="1458"/>
      </w:tblGrid>
      <w:tr w:rsidR="002C6ACE" w14:paraId="69DB923E" w14:textId="77777777" w:rsidTr="008A053C">
        <w:tc>
          <w:tcPr>
            <w:tcW w:w="2340" w:type="dxa"/>
            <w:shd w:val="clear" w:color="auto" w:fill="auto"/>
          </w:tcPr>
          <w:p w14:paraId="6F6C61C4" w14:textId="77777777" w:rsidR="001E4AE9" w:rsidRPr="001E4AE9" w:rsidRDefault="008A053C" w:rsidP="001E4AE9">
            <w:pPr>
              <w:spacing w:line="240" w:lineRule="auto"/>
              <w:jc w:val="both"/>
              <w:rPr>
                <w:b/>
              </w:rPr>
            </w:pPr>
            <w:r>
              <w:rPr>
                <w:rFonts w:eastAsia="Arial" w:cs="Times New Roman"/>
                <w:b/>
                <w:bCs/>
                <w:lang w:val="cy-GB"/>
              </w:rPr>
              <w:t xml:space="preserve">Hyfforddiant ymwybyddiaeth o </w:t>
            </w:r>
            <w:r w:rsidR="00B60AC5">
              <w:rPr>
                <w:rFonts w:eastAsia="Arial" w:cs="Times New Roman"/>
                <w:b/>
                <w:bCs/>
                <w:lang w:val="cy-GB"/>
              </w:rPr>
              <w:t xml:space="preserve">ddiogelu sylfaenol </w:t>
            </w:r>
            <w:r>
              <w:rPr>
                <w:rFonts w:eastAsia="Arial" w:cs="Times New Roman"/>
                <w:b/>
                <w:bCs/>
                <w:lang w:val="cy-GB"/>
              </w:rPr>
              <w:t>a chyfrifoldebau unigol</w:t>
            </w:r>
          </w:p>
        </w:tc>
        <w:tc>
          <w:tcPr>
            <w:tcW w:w="1800" w:type="dxa"/>
            <w:shd w:val="clear" w:color="auto" w:fill="auto"/>
          </w:tcPr>
          <w:p w14:paraId="2BEF93A4" w14:textId="77777777" w:rsidR="001E4AE9" w:rsidRPr="001E4AE9" w:rsidRDefault="008A053C" w:rsidP="001E4AE9">
            <w:pPr>
              <w:spacing w:line="240" w:lineRule="auto"/>
              <w:jc w:val="both"/>
              <w:rPr>
                <w:b/>
              </w:rPr>
            </w:pPr>
            <w:r>
              <w:rPr>
                <w:rFonts w:eastAsia="Arial" w:cs="Times New Roman"/>
                <w:b/>
                <w:bCs/>
                <w:lang w:val="cy-GB"/>
              </w:rPr>
              <w:t xml:space="preserve">Staff y Gwasanaeth Addysg </w:t>
            </w:r>
          </w:p>
        </w:tc>
        <w:tc>
          <w:tcPr>
            <w:tcW w:w="2160" w:type="dxa"/>
            <w:shd w:val="clear" w:color="auto" w:fill="auto"/>
          </w:tcPr>
          <w:p w14:paraId="20FFC2BC" w14:textId="77777777" w:rsidR="001E4AE9" w:rsidRPr="001E4AE9" w:rsidRDefault="008A053C" w:rsidP="001E4AE9">
            <w:pPr>
              <w:spacing w:line="240" w:lineRule="auto"/>
              <w:jc w:val="both"/>
              <w:rPr>
                <w:b/>
              </w:rPr>
            </w:pPr>
            <w:r>
              <w:rPr>
                <w:rFonts w:eastAsia="Arial" w:cs="Times New Roman"/>
                <w:b/>
                <w:bCs/>
                <w:lang w:val="cy-GB"/>
              </w:rPr>
              <w:t>Rhaglen e-ddysgu gydag asesiad a thystysgrif</w:t>
            </w:r>
          </w:p>
        </w:tc>
        <w:tc>
          <w:tcPr>
            <w:tcW w:w="1782" w:type="dxa"/>
            <w:shd w:val="clear" w:color="auto" w:fill="auto"/>
          </w:tcPr>
          <w:p w14:paraId="0EDE7D11" w14:textId="77777777" w:rsidR="001E4AE9" w:rsidRPr="001E4AE9" w:rsidRDefault="001E4AE9" w:rsidP="001E4AE9">
            <w:pPr>
              <w:spacing w:line="240" w:lineRule="auto"/>
              <w:jc w:val="both"/>
              <w:rPr>
                <w:b/>
              </w:rPr>
            </w:pPr>
          </w:p>
          <w:p w14:paraId="0870B5B1" w14:textId="77777777" w:rsidR="001E4AE9" w:rsidRPr="001E4AE9" w:rsidRDefault="008A053C" w:rsidP="001E4AE9">
            <w:pPr>
              <w:spacing w:line="240" w:lineRule="auto"/>
              <w:jc w:val="both"/>
              <w:rPr>
                <w:b/>
              </w:rPr>
            </w:pPr>
            <w:r>
              <w:rPr>
                <w:rFonts w:eastAsia="Arial" w:cs="Times New Roman"/>
                <w:b/>
                <w:bCs/>
                <w:lang w:val="cy-GB"/>
              </w:rPr>
              <w:t>Hwb Llywodraeth Cymru</w:t>
            </w:r>
          </w:p>
        </w:tc>
        <w:tc>
          <w:tcPr>
            <w:tcW w:w="1458" w:type="dxa"/>
            <w:shd w:val="clear" w:color="auto" w:fill="auto"/>
          </w:tcPr>
          <w:p w14:paraId="66F709D6" w14:textId="77777777" w:rsidR="001E4AE9" w:rsidRPr="001E4AE9" w:rsidRDefault="008A053C" w:rsidP="001E4AE9">
            <w:pPr>
              <w:spacing w:line="240" w:lineRule="auto"/>
              <w:jc w:val="both"/>
              <w:rPr>
                <w:b/>
              </w:rPr>
            </w:pPr>
            <w:r>
              <w:rPr>
                <w:rFonts w:eastAsia="Arial" w:cs="Times New Roman"/>
                <w:b/>
                <w:bCs/>
                <w:lang w:val="cy-GB"/>
              </w:rPr>
              <w:t>Blynyddol</w:t>
            </w:r>
          </w:p>
          <w:p w14:paraId="2E413BF9" w14:textId="77777777" w:rsidR="001E4AE9" w:rsidRPr="001E4AE9" w:rsidRDefault="001E4AE9" w:rsidP="001E4AE9">
            <w:pPr>
              <w:spacing w:line="240" w:lineRule="auto"/>
              <w:jc w:val="both"/>
              <w:rPr>
                <w:b/>
              </w:rPr>
            </w:pPr>
          </w:p>
          <w:p w14:paraId="17A68225" w14:textId="77777777" w:rsidR="001E4AE9" w:rsidRPr="001E4AE9" w:rsidRDefault="008A053C" w:rsidP="001E4AE9">
            <w:pPr>
              <w:spacing w:line="240" w:lineRule="auto"/>
              <w:jc w:val="both"/>
              <w:rPr>
                <w:b/>
              </w:rPr>
            </w:pPr>
            <w:r>
              <w:rPr>
                <w:rFonts w:eastAsia="Arial" w:cs="Times New Roman"/>
                <w:b/>
                <w:bCs/>
                <w:lang w:val="cy-GB"/>
              </w:rPr>
              <w:t>Wrth sefydlu staff newydd</w:t>
            </w:r>
          </w:p>
        </w:tc>
      </w:tr>
      <w:tr w:rsidR="002C6ACE" w14:paraId="21E5D2C7" w14:textId="77777777" w:rsidTr="008A053C">
        <w:tc>
          <w:tcPr>
            <w:tcW w:w="2340" w:type="dxa"/>
            <w:shd w:val="clear" w:color="auto" w:fill="auto"/>
          </w:tcPr>
          <w:p w14:paraId="27863555" w14:textId="77777777" w:rsidR="001E4AE9" w:rsidRPr="001E4AE9" w:rsidRDefault="008A053C" w:rsidP="001E4AE9">
            <w:pPr>
              <w:spacing w:line="240" w:lineRule="auto"/>
              <w:jc w:val="both"/>
              <w:rPr>
                <w:b/>
              </w:rPr>
            </w:pPr>
            <w:r>
              <w:rPr>
                <w:rFonts w:eastAsia="Arial" w:cs="Times New Roman"/>
                <w:b/>
                <w:bCs/>
                <w:lang w:val="cy-GB"/>
              </w:rPr>
              <w:t>Diogelu ar gyfer Rheolwyr / Arweinwyr Tîm</w:t>
            </w:r>
          </w:p>
          <w:p w14:paraId="62B8CB6E" w14:textId="77777777" w:rsidR="001E4AE9" w:rsidRPr="001E4AE9" w:rsidRDefault="001E4AE9" w:rsidP="001E4AE9">
            <w:pPr>
              <w:spacing w:line="240" w:lineRule="auto"/>
              <w:jc w:val="both"/>
              <w:rPr>
                <w:b/>
              </w:rPr>
            </w:pPr>
          </w:p>
          <w:p w14:paraId="666114B9" w14:textId="77777777" w:rsidR="001E4AE9" w:rsidRPr="001E4AE9" w:rsidRDefault="008A053C" w:rsidP="001E4AE9">
            <w:pPr>
              <w:spacing w:line="240" w:lineRule="auto"/>
              <w:jc w:val="both"/>
              <w:rPr>
                <w:b/>
              </w:rPr>
            </w:pPr>
            <w:r>
              <w:rPr>
                <w:rFonts w:eastAsia="Arial" w:cs="Times New Roman"/>
                <w:b/>
                <w:bCs/>
                <w:lang w:val="cy-GB"/>
              </w:rPr>
              <w:t>Penaethiaid sydd newydd eu penodi</w:t>
            </w:r>
          </w:p>
        </w:tc>
        <w:tc>
          <w:tcPr>
            <w:tcW w:w="1800" w:type="dxa"/>
            <w:shd w:val="clear" w:color="auto" w:fill="auto"/>
          </w:tcPr>
          <w:p w14:paraId="3564EE46" w14:textId="77777777" w:rsidR="001E4AE9" w:rsidRPr="001E4AE9" w:rsidRDefault="008A053C" w:rsidP="001E4AE9">
            <w:pPr>
              <w:spacing w:line="240" w:lineRule="auto"/>
              <w:jc w:val="both"/>
              <w:rPr>
                <w:b/>
              </w:rPr>
            </w:pPr>
            <w:r>
              <w:rPr>
                <w:rFonts w:eastAsia="Arial" w:cs="Times New Roman"/>
                <w:b/>
                <w:bCs/>
                <w:lang w:val="cy-GB"/>
              </w:rPr>
              <w:t>Timau Rheoli’r Gwasanaethau Addysg</w:t>
            </w:r>
          </w:p>
        </w:tc>
        <w:tc>
          <w:tcPr>
            <w:tcW w:w="2160" w:type="dxa"/>
            <w:shd w:val="clear" w:color="auto" w:fill="auto"/>
          </w:tcPr>
          <w:p w14:paraId="7C15D0F0" w14:textId="77777777" w:rsidR="001E4AE9" w:rsidRPr="001E4AE9" w:rsidRDefault="008A053C" w:rsidP="001E4AE9">
            <w:pPr>
              <w:spacing w:line="240" w:lineRule="auto"/>
              <w:jc w:val="both"/>
              <w:rPr>
                <w:b/>
              </w:rPr>
            </w:pPr>
            <w:r>
              <w:rPr>
                <w:rFonts w:eastAsia="Arial" w:cs="Times New Roman"/>
                <w:b/>
                <w:bCs/>
                <w:lang w:val="cy-GB"/>
              </w:rPr>
              <w:t>Cwrs undydd Lefel 3</w:t>
            </w:r>
          </w:p>
          <w:p w14:paraId="6BFD7B66" w14:textId="77777777" w:rsidR="001E4AE9" w:rsidRPr="001E4AE9" w:rsidRDefault="008A053C" w:rsidP="001E4AE9">
            <w:pPr>
              <w:spacing w:line="240" w:lineRule="auto"/>
              <w:jc w:val="both"/>
              <w:rPr>
                <w:b/>
              </w:rPr>
            </w:pPr>
            <w:r>
              <w:rPr>
                <w:rFonts w:eastAsia="Arial" w:cs="Times New Roman"/>
                <w:b/>
                <w:bCs/>
                <w:lang w:val="cy-GB"/>
              </w:rPr>
              <w:t>(Cwrs undydd Arweinyddiaeth Diogelu)</w:t>
            </w:r>
            <w:r>
              <w:rPr>
                <w:rFonts w:eastAsia="Arial" w:cs="Times New Roman"/>
                <w:b/>
                <w:bCs/>
                <w:lang w:val="cy-GB"/>
              </w:rPr>
              <w:tab/>
            </w:r>
          </w:p>
        </w:tc>
        <w:tc>
          <w:tcPr>
            <w:tcW w:w="1782" w:type="dxa"/>
            <w:shd w:val="clear" w:color="auto" w:fill="auto"/>
          </w:tcPr>
          <w:p w14:paraId="7673EDC4" w14:textId="77777777" w:rsidR="001E4AE9" w:rsidRPr="001E4AE9" w:rsidRDefault="008A053C" w:rsidP="001E4AE9">
            <w:pPr>
              <w:spacing w:line="240" w:lineRule="auto"/>
              <w:jc w:val="both"/>
              <w:rPr>
                <w:b/>
              </w:rPr>
            </w:pPr>
            <w:r>
              <w:rPr>
                <w:rFonts w:eastAsia="Arial" w:cs="Times New Roman"/>
                <w:b/>
                <w:bCs/>
                <w:lang w:val="cy-GB"/>
              </w:rPr>
              <w:t xml:space="preserve">Hyfforddiant neu ddarparwr cymeradwy </w:t>
            </w:r>
          </w:p>
          <w:p w14:paraId="58755FD4" w14:textId="77777777" w:rsidR="001E4AE9" w:rsidRPr="001E4AE9" w:rsidRDefault="001E4AE9" w:rsidP="001E4AE9">
            <w:pPr>
              <w:spacing w:line="240" w:lineRule="auto"/>
              <w:jc w:val="both"/>
              <w:rPr>
                <w:b/>
              </w:rPr>
            </w:pPr>
          </w:p>
          <w:p w14:paraId="29EA29F3" w14:textId="77777777" w:rsidR="001E4AE9" w:rsidRPr="001E4AE9" w:rsidRDefault="001E4AE9" w:rsidP="001E4AE9">
            <w:pPr>
              <w:spacing w:line="240" w:lineRule="auto"/>
              <w:jc w:val="both"/>
              <w:rPr>
                <w:b/>
              </w:rPr>
            </w:pPr>
          </w:p>
        </w:tc>
        <w:tc>
          <w:tcPr>
            <w:tcW w:w="1458" w:type="dxa"/>
            <w:shd w:val="clear" w:color="auto" w:fill="auto"/>
          </w:tcPr>
          <w:p w14:paraId="17581244" w14:textId="77777777" w:rsidR="001E4AE9" w:rsidRPr="001E4AE9" w:rsidRDefault="008A053C" w:rsidP="001E4AE9">
            <w:pPr>
              <w:spacing w:line="240" w:lineRule="auto"/>
              <w:jc w:val="both"/>
              <w:rPr>
                <w:b/>
              </w:rPr>
            </w:pPr>
            <w:r>
              <w:rPr>
                <w:rFonts w:eastAsia="Arial" w:cs="Times New Roman"/>
                <w:b/>
                <w:bCs/>
                <w:lang w:val="cy-GB"/>
              </w:rPr>
              <w:t xml:space="preserve">Blynyddol ac yn ystod cwrs cyflwyno deiliaid swyddi newydd drwy gwrs mynediad agored </w:t>
            </w:r>
          </w:p>
          <w:p w14:paraId="28C17D04" w14:textId="77777777" w:rsidR="001E4AE9" w:rsidRPr="001E4AE9" w:rsidRDefault="001E4AE9" w:rsidP="001E4AE9">
            <w:pPr>
              <w:spacing w:line="240" w:lineRule="auto"/>
              <w:jc w:val="both"/>
              <w:rPr>
                <w:b/>
              </w:rPr>
            </w:pPr>
          </w:p>
        </w:tc>
      </w:tr>
    </w:tbl>
    <w:p w14:paraId="44F85AA5" w14:textId="57C40E7B" w:rsidR="001E4AE9" w:rsidRPr="008A13E4" w:rsidRDefault="008A053C" w:rsidP="001E4AE9">
      <w:pPr>
        <w:spacing w:line="240" w:lineRule="auto"/>
        <w:ind w:left="-426"/>
        <w:jc w:val="both"/>
        <w:rPr>
          <w:b/>
          <w:sz w:val="28"/>
          <w:szCs w:val="28"/>
        </w:rPr>
      </w:pPr>
      <w:r w:rsidRPr="008A13E4">
        <w:rPr>
          <w:rFonts w:eastAsia="Arial" w:cs="Times New Roman"/>
          <w:b/>
          <w:bCs/>
          <w:sz w:val="28"/>
          <w:szCs w:val="28"/>
          <w:lang w:val="cy-GB"/>
        </w:rPr>
        <w:t>Cyngor a Chymorth</w:t>
      </w:r>
    </w:p>
    <w:tbl>
      <w:tblPr>
        <w:tblW w:w="938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7"/>
        <w:gridCol w:w="5760"/>
      </w:tblGrid>
      <w:tr w:rsidR="002C6ACE" w14:paraId="28A999D7" w14:textId="77777777" w:rsidTr="008A053C">
        <w:tc>
          <w:tcPr>
            <w:tcW w:w="3627" w:type="dxa"/>
            <w:shd w:val="clear" w:color="auto" w:fill="auto"/>
          </w:tcPr>
          <w:p w14:paraId="35B47D11" w14:textId="77777777" w:rsidR="001E4AE9" w:rsidRDefault="008A053C" w:rsidP="001E4AE9">
            <w:pPr>
              <w:spacing w:line="240" w:lineRule="auto"/>
              <w:jc w:val="both"/>
              <w:rPr>
                <w:b/>
              </w:rPr>
            </w:pPr>
            <w:r>
              <w:rPr>
                <w:rFonts w:eastAsia="Arial" w:cs="Times New Roman"/>
                <w:b/>
                <w:bCs/>
                <w:lang w:val="cy-GB"/>
              </w:rPr>
              <w:t>Tudalen Addysg</w:t>
            </w:r>
          </w:p>
          <w:p w14:paraId="682EC951" w14:textId="77777777" w:rsidR="001E4AE9" w:rsidRPr="001E4AE9" w:rsidRDefault="008A053C" w:rsidP="001E4AE9">
            <w:pPr>
              <w:spacing w:line="240" w:lineRule="auto"/>
              <w:jc w:val="both"/>
              <w:rPr>
                <w:b/>
              </w:rPr>
            </w:pPr>
            <w:r>
              <w:rPr>
                <w:rFonts w:eastAsia="Arial" w:cs="Times New Roman"/>
                <w:b/>
                <w:bCs/>
                <w:lang w:val="cy-GB"/>
              </w:rPr>
              <w:t xml:space="preserve">Ar wefan </w:t>
            </w:r>
            <w:proofErr w:type="spellStart"/>
            <w:r>
              <w:rPr>
                <w:rFonts w:eastAsia="Arial" w:cs="Times New Roman"/>
                <w:b/>
                <w:bCs/>
                <w:lang w:val="cy-GB"/>
              </w:rPr>
              <w:t>CSDd</w:t>
            </w:r>
            <w:proofErr w:type="spellEnd"/>
          </w:p>
          <w:p w14:paraId="65EE27F4" w14:textId="77777777" w:rsidR="001E4AE9" w:rsidRPr="001E4AE9" w:rsidRDefault="001E4AE9" w:rsidP="001E4AE9">
            <w:pPr>
              <w:spacing w:line="240" w:lineRule="auto"/>
              <w:jc w:val="both"/>
              <w:rPr>
                <w:b/>
                <w:sz w:val="16"/>
                <w:szCs w:val="16"/>
              </w:rPr>
            </w:pPr>
          </w:p>
        </w:tc>
        <w:tc>
          <w:tcPr>
            <w:tcW w:w="5760" w:type="dxa"/>
            <w:shd w:val="clear" w:color="auto" w:fill="auto"/>
          </w:tcPr>
          <w:p w14:paraId="7C7F9B52" w14:textId="77777777" w:rsidR="001E4AE9" w:rsidRPr="001E4AE9" w:rsidRDefault="008A053C" w:rsidP="001E4AE9">
            <w:pPr>
              <w:spacing w:line="240" w:lineRule="auto"/>
              <w:jc w:val="both"/>
              <w:rPr>
                <w:b/>
              </w:rPr>
            </w:pPr>
            <w:r>
              <w:rPr>
                <w:rFonts w:eastAsia="Arial" w:cs="Times New Roman"/>
                <w:b/>
                <w:bCs/>
                <w:lang w:val="cy-GB"/>
              </w:rPr>
              <w:t>Roedd y wybodaeth yn cynnwys:</w:t>
            </w:r>
          </w:p>
          <w:p w14:paraId="46769745" w14:textId="77777777" w:rsidR="001E4AE9" w:rsidRPr="001E4AE9" w:rsidRDefault="001E4AE9" w:rsidP="001E4AE9">
            <w:pPr>
              <w:spacing w:line="240" w:lineRule="auto"/>
              <w:jc w:val="both"/>
              <w:rPr>
                <w:b/>
              </w:rPr>
            </w:pPr>
          </w:p>
          <w:p w14:paraId="4E95FCEB" w14:textId="77777777" w:rsidR="001E4AE9" w:rsidRPr="001E4AE9" w:rsidRDefault="008A053C" w:rsidP="001E4AE9">
            <w:pPr>
              <w:spacing w:line="240" w:lineRule="auto"/>
              <w:jc w:val="both"/>
              <w:rPr>
                <w:b/>
              </w:rPr>
            </w:pPr>
            <w:r>
              <w:rPr>
                <w:rFonts w:eastAsia="Arial" w:cs="Times New Roman"/>
                <w:b/>
                <w:bCs/>
                <w:lang w:val="cy-GB"/>
              </w:rPr>
              <w:t>Amserlen Hyfforddiant</w:t>
            </w:r>
          </w:p>
          <w:p w14:paraId="6B14AED1" w14:textId="77777777" w:rsidR="001E4AE9" w:rsidRPr="001E4AE9" w:rsidRDefault="001E4AE9" w:rsidP="001E4AE9">
            <w:pPr>
              <w:spacing w:line="240" w:lineRule="auto"/>
              <w:jc w:val="both"/>
              <w:rPr>
                <w:b/>
              </w:rPr>
            </w:pPr>
          </w:p>
          <w:p w14:paraId="138373E7" w14:textId="77777777" w:rsidR="001E4AE9" w:rsidRPr="001E4AE9" w:rsidRDefault="008A053C" w:rsidP="001E4AE9">
            <w:pPr>
              <w:spacing w:line="240" w:lineRule="auto"/>
              <w:jc w:val="both"/>
              <w:rPr>
                <w:b/>
              </w:rPr>
            </w:pPr>
            <w:r>
              <w:rPr>
                <w:rFonts w:eastAsia="Arial" w:cs="Times New Roman"/>
                <w:b/>
                <w:bCs/>
                <w:lang w:val="cy-GB"/>
              </w:rPr>
              <w:t>Dolenni i ddogfennau canllawiau a gweithdrefnau</w:t>
            </w:r>
          </w:p>
          <w:p w14:paraId="35020EA7" w14:textId="77777777" w:rsidR="001E4AE9" w:rsidRPr="001E4AE9" w:rsidRDefault="001E4AE9" w:rsidP="001E4AE9">
            <w:pPr>
              <w:spacing w:line="240" w:lineRule="auto"/>
              <w:jc w:val="both"/>
              <w:rPr>
                <w:b/>
              </w:rPr>
            </w:pPr>
          </w:p>
          <w:p w14:paraId="2AF8FD2D" w14:textId="77777777" w:rsidR="001E4AE9" w:rsidRPr="001E4AE9" w:rsidRDefault="008A053C" w:rsidP="001E4AE9">
            <w:pPr>
              <w:spacing w:line="240" w:lineRule="auto"/>
              <w:jc w:val="both"/>
              <w:rPr>
                <w:b/>
              </w:rPr>
            </w:pPr>
            <w:r>
              <w:rPr>
                <w:rFonts w:eastAsia="Arial" w:cs="Times New Roman"/>
                <w:b/>
                <w:bCs/>
                <w:lang w:val="cy-GB"/>
              </w:rPr>
              <w:t>Polisïau enghreifftiol ar gyfer diogelu ac e-ddiogelwch</w:t>
            </w:r>
          </w:p>
          <w:p w14:paraId="2D157F64" w14:textId="77777777" w:rsidR="001E4AE9" w:rsidRPr="001E4AE9" w:rsidRDefault="001E4AE9" w:rsidP="001E4AE9">
            <w:pPr>
              <w:spacing w:line="240" w:lineRule="auto"/>
              <w:jc w:val="both"/>
              <w:rPr>
                <w:b/>
              </w:rPr>
            </w:pPr>
          </w:p>
          <w:p w14:paraId="2CC4E337" w14:textId="77777777" w:rsidR="001E4AE9" w:rsidRPr="001E4AE9" w:rsidRDefault="008A053C" w:rsidP="001E4AE9">
            <w:pPr>
              <w:spacing w:line="240" w:lineRule="auto"/>
              <w:jc w:val="both"/>
              <w:rPr>
                <w:b/>
              </w:rPr>
            </w:pPr>
            <w:r>
              <w:rPr>
                <w:rFonts w:eastAsia="Arial" w:cs="Times New Roman"/>
                <w:b/>
                <w:bCs/>
                <w:lang w:val="cy-GB"/>
              </w:rPr>
              <w:t>Maes arfer da i rannu polisïau ac arfer mewn ysgolion</w:t>
            </w:r>
          </w:p>
          <w:p w14:paraId="184D7E30" w14:textId="77777777" w:rsidR="001E4AE9" w:rsidRPr="001E4AE9" w:rsidRDefault="001E4AE9" w:rsidP="001E4AE9">
            <w:pPr>
              <w:spacing w:line="240" w:lineRule="auto"/>
              <w:jc w:val="both"/>
              <w:rPr>
                <w:b/>
              </w:rPr>
            </w:pPr>
          </w:p>
          <w:p w14:paraId="6FEEBCAB" w14:textId="77777777" w:rsidR="001E4AE9" w:rsidRPr="001E4AE9" w:rsidRDefault="008A053C" w:rsidP="001E4AE9">
            <w:pPr>
              <w:spacing w:line="240" w:lineRule="auto"/>
              <w:jc w:val="both"/>
              <w:rPr>
                <w:b/>
              </w:rPr>
            </w:pPr>
            <w:r>
              <w:rPr>
                <w:rFonts w:eastAsia="Arial" w:cs="Times New Roman"/>
                <w:b/>
                <w:bCs/>
                <w:lang w:val="cy-GB"/>
              </w:rPr>
              <w:lastRenderedPageBreak/>
              <w:t>Manylion cyswllt Cydlynwyr Amddiffyn Plant</w:t>
            </w:r>
          </w:p>
          <w:p w14:paraId="34C8E608" w14:textId="77777777" w:rsidR="001E4AE9" w:rsidRPr="001E4AE9" w:rsidRDefault="001E4AE9" w:rsidP="001E4AE9">
            <w:pPr>
              <w:spacing w:line="240" w:lineRule="auto"/>
              <w:jc w:val="both"/>
              <w:rPr>
                <w:b/>
              </w:rPr>
            </w:pPr>
          </w:p>
          <w:p w14:paraId="1A2D88C4" w14:textId="77777777" w:rsidR="001E4AE9" w:rsidRPr="001E4AE9" w:rsidRDefault="008A053C" w:rsidP="001E4AE9">
            <w:pPr>
              <w:spacing w:line="240" w:lineRule="auto"/>
              <w:jc w:val="both"/>
              <w:rPr>
                <w:b/>
              </w:rPr>
            </w:pPr>
            <w:r>
              <w:rPr>
                <w:rFonts w:eastAsia="Arial" w:cs="Times New Roman"/>
                <w:b/>
                <w:bCs/>
                <w:lang w:val="cy-GB"/>
              </w:rPr>
              <w:t>Archwiliad Diogelu Ysgolion</w:t>
            </w:r>
          </w:p>
          <w:p w14:paraId="5FE48218" w14:textId="77777777" w:rsidR="001E4AE9" w:rsidRPr="001E4AE9" w:rsidRDefault="001E4AE9" w:rsidP="001E4AE9">
            <w:pPr>
              <w:spacing w:line="240" w:lineRule="auto"/>
              <w:jc w:val="both"/>
              <w:rPr>
                <w:b/>
              </w:rPr>
            </w:pPr>
          </w:p>
          <w:p w14:paraId="5C5FCA14" w14:textId="77777777" w:rsidR="001E4AE9" w:rsidRPr="001E4AE9" w:rsidRDefault="008A053C" w:rsidP="001E4AE9">
            <w:pPr>
              <w:spacing w:line="240" w:lineRule="auto"/>
              <w:jc w:val="both"/>
              <w:rPr>
                <w:b/>
              </w:rPr>
            </w:pPr>
            <w:r>
              <w:rPr>
                <w:rFonts w:eastAsia="Arial" w:cs="Times New Roman"/>
                <w:b/>
                <w:bCs/>
                <w:lang w:val="cy-GB"/>
              </w:rPr>
              <w:t>Cyrsiau hyfforddi ar gael gan gynnwys diwrnodau astudio Bwrdd Diogelu Plant Gogledd Cymru</w:t>
            </w:r>
          </w:p>
          <w:p w14:paraId="61D848AA" w14:textId="77777777" w:rsidR="001E4AE9" w:rsidRPr="001E4AE9" w:rsidRDefault="001E4AE9" w:rsidP="001E4AE9">
            <w:pPr>
              <w:spacing w:line="240" w:lineRule="auto"/>
              <w:jc w:val="both"/>
              <w:rPr>
                <w:b/>
              </w:rPr>
            </w:pPr>
          </w:p>
          <w:p w14:paraId="41689513" w14:textId="77777777" w:rsidR="001E4AE9" w:rsidRPr="001E4AE9" w:rsidRDefault="008A053C" w:rsidP="001E4AE9">
            <w:pPr>
              <w:spacing w:line="240" w:lineRule="auto"/>
              <w:jc w:val="both"/>
              <w:rPr>
                <w:b/>
              </w:rPr>
            </w:pPr>
            <w:r>
              <w:rPr>
                <w:rFonts w:eastAsia="Arial" w:cs="Times New Roman"/>
                <w:b/>
                <w:bCs/>
                <w:lang w:val="cy-GB"/>
              </w:rPr>
              <w:t>Unrhyw gynadleddau a chyrsiau allanol perthnasol</w:t>
            </w:r>
          </w:p>
          <w:p w14:paraId="642BC248" w14:textId="77777777" w:rsidR="001E4AE9" w:rsidRPr="001E4AE9" w:rsidRDefault="001E4AE9" w:rsidP="001E4AE9">
            <w:pPr>
              <w:spacing w:line="240" w:lineRule="auto"/>
              <w:jc w:val="both"/>
              <w:rPr>
                <w:b/>
              </w:rPr>
            </w:pPr>
          </w:p>
          <w:p w14:paraId="7DC92FD3" w14:textId="77777777" w:rsidR="001E4AE9" w:rsidRPr="001E4AE9" w:rsidRDefault="008A053C" w:rsidP="001E4AE9">
            <w:pPr>
              <w:spacing w:line="240" w:lineRule="auto"/>
              <w:jc w:val="both"/>
              <w:rPr>
                <w:b/>
              </w:rPr>
            </w:pPr>
            <w:r>
              <w:rPr>
                <w:rFonts w:eastAsia="Arial" w:cs="Times New Roman"/>
                <w:b/>
                <w:bCs/>
                <w:lang w:val="cy-GB"/>
              </w:rPr>
              <w:t>Hyfforddiant ar y cyd wedi ei gomisiynu rhwng Addysg, Ysgolion a Gwasanaethau Plant</w:t>
            </w:r>
          </w:p>
          <w:p w14:paraId="2A3CB288" w14:textId="77777777" w:rsidR="001E4AE9" w:rsidRPr="001E4AE9" w:rsidRDefault="001E4AE9" w:rsidP="001E4AE9">
            <w:pPr>
              <w:spacing w:line="240" w:lineRule="auto"/>
              <w:jc w:val="both"/>
              <w:rPr>
                <w:b/>
              </w:rPr>
            </w:pPr>
          </w:p>
          <w:p w14:paraId="7599CF10" w14:textId="77777777" w:rsidR="001E4AE9" w:rsidRPr="001E4AE9" w:rsidRDefault="001E4AE9" w:rsidP="001E4AE9">
            <w:pPr>
              <w:spacing w:line="240" w:lineRule="auto"/>
              <w:jc w:val="both"/>
              <w:rPr>
                <w:b/>
              </w:rPr>
            </w:pPr>
          </w:p>
        </w:tc>
      </w:tr>
      <w:tr w:rsidR="002C6ACE" w14:paraId="102A32FA" w14:textId="77777777" w:rsidTr="008A053C">
        <w:trPr>
          <w:trHeight w:val="5106"/>
        </w:trPr>
        <w:tc>
          <w:tcPr>
            <w:tcW w:w="3627" w:type="dxa"/>
            <w:shd w:val="clear" w:color="auto" w:fill="auto"/>
          </w:tcPr>
          <w:p w14:paraId="0D7F9EDB" w14:textId="77777777" w:rsidR="001E4AE9" w:rsidRPr="001E4AE9" w:rsidRDefault="008A053C" w:rsidP="001E4AE9">
            <w:pPr>
              <w:spacing w:line="240" w:lineRule="auto"/>
              <w:jc w:val="both"/>
              <w:rPr>
                <w:b/>
              </w:rPr>
            </w:pPr>
            <w:r>
              <w:rPr>
                <w:rFonts w:eastAsia="Arial" w:cs="Times New Roman"/>
                <w:b/>
                <w:bCs/>
                <w:lang w:val="cy-GB"/>
              </w:rPr>
              <w:lastRenderedPageBreak/>
              <w:t>Ymgynghoriadau Diogelu</w:t>
            </w:r>
          </w:p>
        </w:tc>
        <w:tc>
          <w:tcPr>
            <w:tcW w:w="5760" w:type="dxa"/>
            <w:shd w:val="clear" w:color="auto" w:fill="auto"/>
          </w:tcPr>
          <w:p w14:paraId="73FDF18D" w14:textId="77777777" w:rsidR="001E4AE9" w:rsidRPr="001E4AE9" w:rsidRDefault="008A053C" w:rsidP="001E4AE9">
            <w:pPr>
              <w:spacing w:line="240" w:lineRule="auto"/>
              <w:jc w:val="both"/>
              <w:rPr>
                <w:b/>
              </w:rPr>
            </w:pPr>
            <w:r>
              <w:rPr>
                <w:rFonts w:eastAsia="Arial" w:cs="Times New Roman"/>
                <w:b/>
                <w:bCs/>
                <w:lang w:val="cy-GB"/>
              </w:rPr>
              <w:t>Fe fydd y Swyddog Diogelu yn ymweld ag ysgolion cyn arolygiadau Estyn i ddarparu cefnogaeth a sicrhau bod gweithdrefnau a gwaith papur yn dilyn arolwg yn drwyadl ac yn adlewyrchu canllawiau’r sir a chanllawiau cenedlaethol.</w:t>
            </w:r>
          </w:p>
          <w:p w14:paraId="70289EB0" w14:textId="77777777" w:rsidR="001E4AE9" w:rsidRPr="001E4AE9" w:rsidRDefault="001E4AE9" w:rsidP="001E4AE9">
            <w:pPr>
              <w:spacing w:line="240" w:lineRule="auto"/>
              <w:jc w:val="both"/>
              <w:rPr>
                <w:b/>
              </w:rPr>
            </w:pPr>
          </w:p>
          <w:p w14:paraId="615CB880" w14:textId="77777777" w:rsidR="001E4AE9" w:rsidRPr="001E4AE9" w:rsidRDefault="008A053C" w:rsidP="001E4AE9">
            <w:pPr>
              <w:spacing w:line="240" w:lineRule="auto"/>
              <w:jc w:val="both"/>
              <w:rPr>
                <w:b/>
              </w:rPr>
            </w:pPr>
            <w:r>
              <w:rPr>
                <w:rFonts w:eastAsia="Arial" w:cs="Times New Roman"/>
                <w:b/>
                <w:bCs/>
                <w:lang w:val="cy-GB"/>
              </w:rPr>
              <w:t>Desg gymorth y Gwasanaeth Lles Addysg i Ysgolion</w:t>
            </w:r>
          </w:p>
          <w:p w14:paraId="3D1EFC5D" w14:textId="77777777" w:rsidR="001E4AE9" w:rsidRPr="001E4AE9" w:rsidRDefault="001E4AE9" w:rsidP="001E4AE9">
            <w:pPr>
              <w:spacing w:line="240" w:lineRule="auto"/>
              <w:jc w:val="both"/>
              <w:rPr>
                <w:b/>
              </w:rPr>
            </w:pPr>
          </w:p>
          <w:p w14:paraId="68C44AE8" w14:textId="77777777" w:rsidR="001E4AE9" w:rsidRPr="001E4AE9" w:rsidRDefault="008A053C" w:rsidP="001E4AE9">
            <w:pPr>
              <w:spacing w:line="240" w:lineRule="auto"/>
              <w:jc w:val="both"/>
              <w:rPr>
                <w:b/>
              </w:rPr>
            </w:pPr>
            <w:r>
              <w:rPr>
                <w:rFonts w:eastAsia="Arial" w:cs="Times New Roman"/>
                <w:b/>
                <w:bCs/>
                <w:lang w:val="cy-GB"/>
              </w:rPr>
              <w:t>Ar gael yn ddyddiol i ysgolion a’r Gwasanaethau Addysg am gyngor a phryderon yn ymwneud â chyfeirio</w:t>
            </w:r>
          </w:p>
          <w:p w14:paraId="4D7A9F4A" w14:textId="77777777" w:rsidR="001E4AE9" w:rsidRPr="001E4AE9" w:rsidRDefault="008A053C" w:rsidP="001E4AE9">
            <w:pPr>
              <w:spacing w:line="240" w:lineRule="auto"/>
              <w:jc w:val="both"/>
              <w:rPr>
                <w:b/>
              </w:rPr>
            </w:pPr>
            <w:r w:rsidRPr="001E4AE9">
              <w:rPr>
                <w:b/>
              </w:rPr>
              <w:t xml:space="preserve">  </w:t>
            </w:r>
          </w:p>
          <w:p w14:paraId="743DC122" w14:textId="77777777" w:rsidR="001E4AE9" w:rsidRPr="001E4AE9" w:rsidRDefault="008A053C" w:rsidP="001E4AE9">
            <w:pPr>
              <w:spacing w:line="240" w:lineRule="auto"/>
              <w:jc w:val="both"/>
              <w:rPr>
                <w:b/>
              </w:rPr>
            </w:pPr>
            <w:r>
              <w:rPr>
                <w:rFonts w:eastAsia="Arial" w:cs="Times New Roman"/>
                <w:b/>
                <w:bCs/>
                <w:lang w:val="cy-GB"/>
              </w:rPr>
              <w:t>Derbyn ac ymateb i alwadau uniongyrchol gan ysgolion a'r gwasanaethau addysg yn ymwneud ag ymholiadau diogelu neu ddarparu cyngor neu gyfeirio ar faterion unigol, materion diogelu neu honiad yn erbyn aelodau o staff.</w:t>
            </w:r>
          </w:p>
          <w:p w14:paraId="00271ABC" w14:textId="77777777" w:rsidR="001E4AE9" w:rsidRPr="001E4AE9" w:rsidRDefault="001E4AE9" w:rsidP="001E4AE9">
            <w:pPr>
              <w:spacing w:line="240" w:lineRule="auto"/>
              <w:jc w:val="both"/>
              <w:rPr>
                <w:b/>
              </w:rPr>
            </w:pPr>
          </w:p>
          <w:p w14:paraId="773948A1" w14:textId="77777777" w:rsidR="001E4AE9" w:rsidRPr="001E4AE9" w:rsidRDefault="008A053C" w:rsidP="001E4AE9">
            <w:pPr>
              <w:spacing w:line="240" w:lineRule="auto"/>
              <w:jc w:val="both"/>
              <w:rPr>
                <w:b/>
              </w:rPr>
            </w:pPr>
            <w:r>
              <w:rPr>
                <w:rFonts w:eastAsia="Arial" w:cs="Times New Roman"/>
                <w:b/>
                <w:bCs/>
                <w:lang w:val="cy-GB"/>
              </w:rPr>
              <w:t>Cydgysylltu rhwng yr ysgol a gwasanaethau plant pan fo pryder yn ymwneud ag amddiffyn plant wedi ei godi gan ba bynnag asiantaeth i gefnogi’r ysgol i sicrhau gweithredu ar unwaith.</w:t>
            </w:r>
          </w:p>
          <w:p w14:paraId="6BA43A61" w14:textId="77777777" w:rsidR="001E4AE9" w:rsidRPr="001E4AE9" w:rsidRDefault="001E4AE9" w:rsidP="001E4AE9">
            <w:pPr>
              <w:spacing w:line="240" w:lineRule="auto"/>
              <w:jc w:val="both"/>
              <w:rPr>
                <w:b/>
              </w:rPr>
            </w:pPr>
          </w:p>
          <w:p w14:paraId="16608710" w14:textId="77777777" w:rsidR="001E4AE9" w:rsidRPr="001E4AE9" w:rsidRDefault="008A053C" w:rsidP="001E4AE9">
            <w:pPr>
              <w:spacing w:line="240" w:lineRule="auto"/>
              <w:jc w:val="both"/>
              <w:rPr>
                <w:b/>
              </w:rPr>
            </w:pPr>
            <w:r>
              <w:rPr>
                <w:rFonts w:eastAsia="Arial" w:cs="Times New Roman"/>
                <w:b/>
                <w:bCs/>
                <w:lang w:val="cy-GB"/>
              </w:rPr>
              <w:t>Rhif Cyswllt y Ddesg Gymorth:  01824 708064</w:t>
            </w:r>
          </w:p>
        </w:tc>
      </w:tr>
    </w:tbl>
    <w:p w14:paraId="31F4DB04" w14:textId="77777777" w:rsidR="008A13E4" w:rsidRDefault="008A13E4" w:rsidP="001E4AE9">
      <w:pPr>
        <w:spacing w:line="240" w:lineRule="auto"/>
        <w:ind w:left="-426"/>
        <w:jc w:val="both"/>
        <w:rPr>
          <w:rFonts w:eastAsia="Arial" w:cs="Times New Roman"/>
          <w:b/>
          <w:bCs/>
          <w:sz w:val="28"/>
          <w:szCs w:val="28"/>
          <w:lang w:val="cy-GB"/>
        </w:rPr>
      </w:pPr>
    </w:p>
    <w:p w14:paraId="16D4BF8C" w14:textId="1982FFF9" w:rsidR="001E4AE9" w:rsidRPr="001E4AE9" w:rsidRDefault="008A053C" w:rsidP="00492352">
      <w:pPr>
        <w:spacing w:line="240" w:lineRule="auto"/>
        <w:jc w:val="both"/>
        <w:rPr>
          <w:b/>
          <w:sz w:val="28"/>
          <w:szCs w:val="28"/>
        </w:rPr>
      </w:pPr>
      <w:r w:rsidRPr="008A13E4">
        <w:rPr>
          <w:rFonts w:eastAsia="Arial" w:cs="Times New Roman"/>
          <w:b/>
          <w:bCs/>
          <w:sz w:val="28"/>
          <w:szCs w:val="28"/>
          <w:lang w:val="cy-GB"/>
        </w:rPr>
        <w:t>Gwerthuso, Effeithiolrwydd a Chydymffurfiaeth</w:t>
      </w:r>
    </w:p>
    <w:tbl>
      <w:tblPr>
        <w:tblW w:w="89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0"/>
        <w:gridCol w:w="5763"/>
      </w:tblGrid>
      <w:tr w:rsidR="002C6ACE" w14:paraId="0BC4B1B2" w14:textId="77777777" w:rsidTr="00492352">
        <w:tc>
          <w:tcPr>
            <w:tcW w:w="3170" w:type="dxa"/>
            <w:shd w:val="clear" w:color="auto" w:fill="auto"/>
          </w:tcPr>
          <w:p w14:paraId="7AC528C9" w14:textId="77777777" w:rsidR="001E4AE9" w:rsidRPr="001E4AE9" w:rsidRDefault="008A053C" w:rsidP="001E4AE9">
            <w:pPr>
              <w:spacing w:line="240" w:lineRule="auto"/>
              <w:jc w:val="both"/>
              <w:rPr>
                <w:b/>
              </w:rPr>
            </w:pPr>
            <w:r>
              <w:rPr>
                <w:rFonts w:eastAsia="Arial" w:cs="Times New Roman"/>
                <w:b/>
                <w:bCs/>
                <w:lang w:val="cy-GB"/>
              </w:rPr>
              <w:t>Archwiliad Diogelu</w:t>
            </w:r>
          </w:p>
        </w:tc>
        <w:tc>
          <w:tcPr>
            <w:tcW w:w="5763" w:type="dxa"/>
            <w:shd w:val="clear" w:color="auto" w:fill="auto"/>
          </w:tcPr>
          <w:p w14:paraId="78BA996F" w14:textId="77777777" w:rsidR="001E4AE9" w:rsidRPr="001E4AE9" w:rsidRDefault="008A053C" w:rsidP="001E4AE9">
            <w:pPr>
              <w:spacing w:line="240" w:lineRule="auto"/>
              <w:jc w:val="both"/>
              <w:rPr>
                <w:b/>
              </w:rPr>
            </w:pPr>
            <w:r>
              <w:rPr>
                <w:rFonts w:eastAsia="Arial" w:cs="Times New Roman"/>
                <w:b/>
                <w:bCs/>
                <w:lang w:val="cy-GB"/>
              </w:rPr>
              <w:t>Adroddiad adborth archwiliad diogelu ysgolion i ysgolion yn cyfeirio at feysydd a nodwyd ar draws y sir sydd angen gwelliant neu ddadansoddiad bwlch fel rhan o gynlluniau gwella’r ysgol a'r awdurdod lleol yn ymwneud â diogelu.</w:t>
            </w:r>
          </w:p>
          <w:p w14:paraId="299D1F40" w14:textId="77777777" w:rsidR="001E4AE9" w:rsidRPr="001E4AE9" w:rsidRDefault="001E4AE9" w:rsidP="001E4AE9">
            <w:pPr>
              <w:spacing w:line="240" w:lineRule="auto"/>
              <w:jc w:val="both"/>
              <w:rPr>
                <w:b/>
                <w:sz w:val="20"/>
                <w:szCs w:val="20"/>
              </w:rPr>
            </w:pPr>
          </w:p>
        </w:tc>
      </w:tr>
    </w:tbl>
    <w:p w14:paraId="168AD41D" w14:textId="77777777" w:rsidR="00492352" w:rsidRDefault="00492352" w:rsidP="001E4AE9">
      <w:pPr>
        <w:spacing w:line="240" w:lineRule="auto"/>
        <w:jc w:val="both"/>
        <w:rPr>
          <w:rFonts w:eastAsia="Arial" w:cs="Times New Roman"/>
          <w:b/>
          <w:bCs/>
          <w:sz w:val="28"/>
          <w:szCs w:val="28"/>
          <w:lang w:val="cy-GB"/>
        </w:rPr>
      </w:pPr>
    </w:p>
    <w:p w14:paraId="5896610B" w14:textId="0D71D519" w:rsidR="00492352" w:rsidRDefault="00492352" w:rsidP="001E4AE9">
      <w:pPr>
        <w:spacing w:line="240" w:lineRule="auto"/>
        <w:jc w:val="both"/>
        <w:rPr>
          <w:rFonts w:eastAsia="Arial" w:cs="Times New Roman"/>
          <w:b/>
          <w:bCs/>
          <w:sz w:val="28"/>
          <w:szCs w:val="28"/>
          <w:lang w:val="cy-GB"/>
        </w:rPr>
      </w:pPr>
      <w:r>
        <w:rPr>
          <w:rFonts w:eastAsia="Arial" w:cs="Times New Roman"/>
          <w:b/>
          <w:bCs/>
          <w:sz w:val="28"/>
          <w:szCs w:val="28"/>
          <w:lang w:val="cy-GB"/>
        </w:rPr>
        <w:t xml:space="preserve">4.   </w:t>
      </w:r>
      <w:r w:rsidRPr="00492352">
        <w:rPr>
          <w:rFonts w:eastAsia="Arial" w:cs="Times New Roman"/>
          <w:b/>
          <w:bCs/>
          <w:sz w:val="28"/>
          <w:szCs w:val="28"/>
          <w:lang w:val="cy-GB"/>
        </w:rPr>
        <w:t xml:space="preserve">Cynllunio ar gyfer y dyfodol </w:t>
      </w:r>
    </w:p>
    <w:p w14:paraId="5721B18F" w14:textId="55B9EBC2" w:rsidR="001E4AE9" w:rsidRPr="008A13E4" w:rsidRDefault="008A053C" w:rsidP="001E4AE9">
      <w:pPr>
        <w:spacing w:line="240" w:lineRule="auto"/>
        <w:jc w:val="both"/>
        <w:rPr>
          <w:b/>
          <w:sz w:val="28"/>
          <w:szCs w:val="28"/>
        </w:rPr>
      </w:pPr>
      <w:r w:rsidRPr="008A13E4">
        <w:rPr>
          <w:rFonts w:eastAsia="Arial" w:cs="Times New Roman"/>
          <w:b/>
          <w:bCs/>
          <w:sz w:val="28"/>
          <w:szCs w:val="28"/>
          <w:lang w:val="cy-GB"/>
        </w:rPr>
        <w:t>Cyngor a Chefnogaeth i Ysgolion - Arolygon gan Estyn</w:t>
      </w:r>
    </w:p>
    <w:p w14:paraId="42A5AAAB" w14:textId="77777777" w:rsidR="001E4AE9" w:rsidRPr="001E4AE9" w:rsidRDefault="008A053C" w:rsidP="001E4AE9">
      <w:pPr>
        <w:numPr>
          <w:ilvl w:val="0"/>
          <w:numId w:val="31"/>
        </w:numPr>
        <w:spacing w:before="0" w:after="0" w:line="240" w:lineRule="auto"/>
        <w:jc w:val="both"/>
      </w:pPr>
      <w:r>
        <w:rPr>
          <w:rFonts w:eastAsia="Arial" w:cs="Times New Roman"/>
          <w:lang w:val="cy-GB"/>
        </w:rPr>
        <w:t>Byddwn yn sicrhau lle mae Estyn yn gwneud argymhellion o ran gwelliannau diogelu neu feysydd sydd angen sylw fel rhan o gynllun gweithredu ar ôl yr arolwg yn yr ysgol, bydd yr awdurdod addysg yn cynorthwyo’r ysgol gyda hyn a rhoi cynlluniau ar waith i fonitro newid sy’n bodloni’r awdurdod, Estyn, a’r esgobaeth lle bo’n berthnasol. Bydd hyn yn cynnwys cynnig cefnogaeth barhaus i’r ysgolion hynny mewn mesurau arbennig neu sydd â chynlluniau gweithredu ar ôl arolwg i fynd i’r afael â’r materion a amlygwyd yn adroddiad arolwg yr ysgol.</w:t>
      </w:r>
    </w:p>
    <w:p w14:paraId="6891354A" w14:textId="77777777" w:rsidR="001E4AE9" w:rsidRPr="001E4AE9" w:rsidRDefault="001E4AE9" w:rsidP="001E4AE9">
      <w:pPr>
        <w:spacing w:line="240" w:lineRule="auto"/>
        <w:ind w:left="360"/>
        <w:jc w:val="both"/>
      </w:pPr>
    </w:p>
    <w:p w14:paraId="67664710" w14:textId="77777777" w:rsidR="00492352" w:rsidRDefault="00492352" w:rsidP="001E4AE9">
      <w:pPr>
        <w:spacing w:line="240" w:lineRule="auto"/>
        <w:jc w:val="both"/>
        <w:rPr>
          <w:rFonts w:eastAsia="Arial" w:cs="Times New Roman"/>
          <w:b/>
          <w:bCs/>
          <w:sz w:val="28"/>
          <w:szCs w:val="28"/>
          <w:lang w:val="cy-GB"/>
        </w:rPr>
      </w:pPr>
    </w:p>
    <w:p w14:paraId="25B6498D" w14:textId="6308E5D7" w:rsidR="001E4AE9" w:rsidRPr="008A13E4" w:rsidRDefault="008A053C" w:rsidP="001E4AE9">
      <w:pPr>
        <w:spacing w:line="240" w:lineRule="auto"/>
        <w:jc w:val="both"/>
        <w:rPr>
          <w:b/>
          <w:sz w:val="28"/>
          <w:szCs w:val="28"/>
        </w:rPr>
      </w:pPr>
      <w:r w:rsidRPr="008A13E4">
        <w:rPr>
          <w:rFonts w:eastAsia="Arial" w:cs="Times New Roman"/>
          <w:b/>
          <w:bCs/>
          <w:sz w:val="28"/>
          <w:szCs w:val="28"/>
          <w:lang w:val="cy-GB"/>
        </w:rPr>
        <w:lastRenderedPageBreak/>
        <w:t>Gwerthuso ac Effeithiolrwydd</w:t>
      </w:r>
    </w:p>
    <w:p w14:paraId="5D306EC0" w14:textId="77777777" w:rsidR="001E4AE9" w:rsidRPr="001E4AE9" w:rsidRDefault="008A053C" w:rsidP="001E4AE9">
      <w:pPr>
        <w:numPr>
          <w:ilvl w:val="0"/>
          <w:numId w:val="67"/>
        </w:numPr>
        <w:spacing w:before="0" w:after="0" w:line="240" w:lineRule="auto"/>
        <w:jc w:val="both"/>
      </w:pPr>
      <w:r>
        <w:rPr>
          <w:rFonts w:eastAsia="Arial" w:cs="Times New Roman"/>
          <w:lang w:val="cy-GB"/>
        </w:rPr>
        <w:t>Bydd yr archwiliad diogelu yn cael ei adolygu i adlewyrchu unrhyw newidiadau mewn canllawiau, ynghyd ag unrhyw adolygiad o ddiogelu gan ymgynghorwyr allanol a gomisiynwyd gan y gwasanaeth addysg a’r adroddiad blynyddol i Fwrdd Rhanbarthol Diogelu Plant Gogledd Cymru.</w:t>
      </w:r>
    </w:p>
    <w:p w14:paraId="2615B55C" w14:textId="77777777" w:rsidR="001E4AE9" w:rsidRPr="001E4AE9" w:rsidRDefault="008A053C" w:rsidP="001E4AE9">
      <w:pPr>
        <w:numPr>
          <w:ilvl w:val="0"/>
          <w:numId w:val="67"/>
        </w:numPr>
        <w:spacing w:before="0" w:after="0" w:line="240" w:lineRule="auto"/>
        <w:jc w:val="both"/>
      </w:pPr>
      <w:r>
        <w:rPr>
          <w:rFonts w:eastAsia="Arial" w:cs="Times New Roman"/>
          <w:lang w:val="cy-GB"/>
        </w:rPr>
        <w:t xml:space="preserve">Caiff gwybodaeth o’r archwiliad ei mewnbynnu i archwiliad adran 28 a ddarperir i Fwrdd Rhanbarthol Diogelu Plant Gogledd Cymru o ran pob asiantaeth sy’n gweithio gyda phlant yn Sir Ddinbych ar eu heffeithiolrwydd wrth ddiogelu plant. </w:t>
      </w:r>
    </w:p>
    <w:p w14:paraId="29DB5CB2" w14:textId="77777777" w:rsidR="001E4AE9" w:rsidRPr="001E4AE9" w:rsidRDefault="008A053C" w:rsidP="001E4AE9">
      <w:pPr>
        <w:numPr>
          <w:ilvl w:val="0"/>
          <w:numId w:val="67"/>
        </w:numPr>
        <w:spacing w:before="0" w:after="0" w:line="240" w:lineRule="auto"/>
        <w:jc w:val="both"/>
      </w:pPr>
      <w:r>
        <w:rPr>
          <w:rFonts w:eastAsia="Arial" w:cs="Times New Roman"/>
          <w:lang w:val="cy-GB"/>
        </w:rPr>
        <w:t>Effeithiolrwydd darpariaeth hyfforddiant – mae ffurflenni gwerthuso’n cael eu llenwi ar ddiwedd pob hyfforddiant a bydd yr wybodaeth yn parhau i gael ei hadolygu’n flynyddol yn ychwanegol at unrhyw ymateb uniongyrchol y gellir ei weithredu.</w:t>
      </w:r>
    </w:p>
    <w:p w14:paraId="5F7FDD12" w14:textId="77777777" w:rsidR="001E4AE9" w:rsidRPr="001E4AE9" w:rsidRDefault="008A053C" w:rsidP="001E4AE9">
      <w:pPr>
        <w:numPr>
          <w:ilvl w:val="0"/>
          <w:numId w:val="67"/>
        </w:numPr>
        <w:spacing w:before="0" w:after="0" w:line="240" w:lineRule="auto"/>
        <w:jc w:val="both"/>
      </w:pPr>
      <w:r>
        <w:rPr>
          <w:rFonts w:eastAsia="Arial" w:cs="Times New Roman"/>
          <w:lang w:val="cy-GB"/>
        </w:rPr>
        <w:t xml:space="preserve">Mae hyn yn darparu gwybodaeth ddefnyddiol ar gyfer adolygiad parhaus y strategaeth hyfforddiant ac unrhyw newidiadau i’r cynllun hyfforddi. </w:t>
      </w:r>
    </w:p>
    <w:p w14:paraId="4750F586" w14:textId="77777777" w:rsidR="001E4AE9" w:rsidRPr="001E4AE9" w:rsidRDefault="008A053C" w:rsidP="001E4AE9">
      <w:pPr>
        <w:numPr>
          <w:ilvl w:val="0"/>
          <w:numId w:val="67"/>
        </w:numPr>
        <w:spacing w:before="0" w:after="0" w:line="240" w:lineRule="auto"/>
        <w:jc w:val="both"/>
      </w:pPr>
      <w:r>
        <w:rPr>
          <w:rFonts w:eastAsia="Arial" w:cs="Times New Roman"/>
          <w:lang w:val="cy-GB"/>
        </w:rPr>
        <w:t xml:space="preserve">Bydd yr adborth o’r ffurflenni gwerthuso’n cael ei gynnwys yn yr adroddiad blynyddol i Fwrdd Rhanbarthol Diogelu Plant Gogledd Cymru. </w:t>
      </w:r>
    </w:p>
    <w:p w14:paraId="07E7E46F" w14:textId="77777777" w:rsidR="001E4AE9" w:rsidRPr="001E4AE9" w:rsidRDefault="008A053C" w:rsidP="001E4AE9">
      <w:pPr>
        <w:spacing w:before="0" w:after="0" w:line="240" w:lineRule="auto"/>
        <w:rPr>
          <w:rFonts w:eastAsia="MS Mincho" w:cs="Arial"/>
          <w:lang w:val="en-US"/>
        </w:rPr>
      </w:pPr>
      <w:r w:rsidRPr="001E4AE9">
        <w:br w:type="page"/>
      </w:r>
    </w:p>
    <w:p w14:paraId="534A957B" w14:textId="623A86DE" w:rsidR="001E4AE9" w:rsidRPr="008A13E4" w:rsidRDefault="008A053C" w:rsidP="001E4AE9">
      <w:pPr>
        <w:keepNext/>
        <w:keepLines/>
        <w:spacing w:before="200" w:after="0" w:line="240" w:lineRule="auto"/>
        <w:jc w:val="both"/>
        <w:outlineLvl w:val="2"/>
        <w:rPr>
          <w:rFonts w:eastAsia="Arial" w:cs="Arial"/>
          <w:b/>
          <w:bCs/>
          <w:sz w:val="28"/>
          <w:szCs w:val="28"/>
          <w:lang w:val="en-US"/>
        </w:rPr>
      </w:pPr>
      <w:bookmarkStart w:id="276" w:name="_Toc458690787"/>
      <w:r w:rsidRPr="008A13E4">
        <w:rPr>
          <w:rFonts w:eastAsia="Arial" w:cs="Arial"/>
          <w:b/>
          <w:bCs/>
          <w:sz w:val="28"/>
          <w:szCs w:val="28"/>
          <w:lang w:val="cy-GB"/>
        </w:rPr>
        <w:lastRenderedPageBreak/>
        <w:t xml:space="preserve">Atodiad </w:t>
      </w:r>
      <w:r w:rsidR="00492352">
        <w:rPr>
          <w:rFonts w:eastAsia="Arial" w:cs="Arial"/>
          <w:b/>
          <w:bCs/>
          <w:sz w:val="28"/>
          <w:szCs w:val="28"/>
          <w:lang w:val="cy-GB"/>
        </w:rPr>
        <w:t>J</w:t>
      </w:r>
      <w:r w:rsidRPr="008A13E4">
        <w:rPr>
          <w:rFonts w:eastAsia="Arial" w:cs="Arial"/>
          <w:b/>
          <w:bCs/>
          <w:sz w:val="28"/>
          <w:szCs w:val="28"/>
          <w:lang w:val="cy-GB"/>
        </w:rPr>
        <w:t xml:space="preserve"> – Manylion Cyswllt y Porth Cefnogaeth Plant a Theuluoedd</w:t>
      </w:r>
      <w:bookmarkEnd w:id="276"/>
    </w:p>
    <w:p w14:paraId="4B518B64" w14:textId="77777777" w:rsidR="00492352" w:rsidRDefault="00492352" w:rsidP="001E4AE9">
      <w:pPr>
        <w:spacing w:before="0" w:after="0" w:line="240" w:lineRule="auto"/>
        <w:jc w:val="both"/>
        <w:rPr>
          <w:rFonts w:eastAsia="Arial" w:cs="Arial"/>
          <w:lang w:val="cy-GB"/>
        </w:rPr>
      </w:pPr>
    </w:p>
    <w:p w14:paraId="3C30DAAB" w14:textId="65ECDFC6" w:rsidR="001E4AE9" w:rsidRPr="001E4AE9" w:rsidRDefault="008A053C" w:rsidP="001E4AE9">
      <w:pPr>
        <w:spacing w:before="0" w:after="0" w:line="240" w:lineRule="auto"/>
        <w:jc w:val="both"/>
        <w:rPr>
          <w:rFonts w:eastAsia="Calibri" w:cs="Arial"/>
        </w:rPr>
      </w:pPr>
      <w:r>
        <w:rPr>
          <w:rFonts w:eastAsia="Arial" w:cs="Arial"/>
          <w:lang w:val="cy-GB"/>
        </w:rPr>
        <w:t>Bydd y tîm hwn yn gyfrifol am ymateb i’r holl geisiadau am wybodaeth a chyngor ynghyd â rheoli atgyfeiriadau sy'n cael eu hanfon sy’n gysylltiedig â phlant, pobl ifanc a’u teuluoedd. Bydd angen i unrhyw ymholiadau sy’n ymwneud ag oedolion yn unig gael eu cyfeirio i’r Pwynt Mynediad Sengl newydd.</w:t>
      </w:r>
    </w:p>
    <w:p w14:paraId="3941B10E" w14:textId="77777777" w:rsidR="001E4AE9" w:rsidRPr="001E4AE9" w:rsidRDefault="001E4AE9" w:rsidP="001E4AE9">
      <w:pPr>
        <w:spacing w:before="0" w:after="0" w:line="240" w:lineRule="auto"/>
        <w:jc w:val="both"/>
        <w:rPr>
          <w:rFonts w:eastAsia="Calibri" w:cs="Arial"/>
        </w:rPr>
      </w:pPr>
    </w:p>
    <w:p w14:paraId="2832453F" w14:textId="0FE8AD2B" w:rsidR="001E4AE9" w:rsidRPr="001E4AE9" w:rsidRDefault="008A053C" w:rsidP="001E4AE9">
      <w:pPr>
        <w:spacing w:before="0" w:after="0" w:line="240" w:lineRule="auto"/>
        <w:jc w:val="both"/>
        <w:rPr>
          <w:rFonts w:eastAsia="Calibri" w:cs="Arial"/>
        </w:rPr>
      </w:pPr>
      <w:r>
        <w:rPr>
          <w:rFonts w:eastAsia="Arial" w:cs="Arial"/>
          <w:lang w:val="cy-GB"/>
        </w:rPr>
        <w:t>Gellir canfod y manylion cyswllt ar gyfer y timau isod.</w:t>
      </w:r>
    </w:p>
    <w:p w14:paraId="2B974F97" w14:textId="6C47FE2B" w:rsidR="00AE2BE1" w:rsidRPr="00273099" w:rsidRDefault="008A13E4" w:rsidP="00AE2BE1">
      <w:pPr>
        <w:widowControl w:val="0"/>
        <w:autoSpaceDE w:val="0"/>
        <w:autoSpaceDN w:val="0"/>
        <w:adjustRightInd w:val="0"/>
        <w:spacing w:before="8" w:after="0" w:line="120" w:lineRule="exact"/>
        <w:rPr>
          <w:rFonts w:cs="Arial"/>
          <w:color w:val="000000"/>
          <w:sz w:val="12"/>
          <w:szCs w:val="12"/>
        </w:rPr>
      </w:pPr>
      <w:r w:rsidRPr="001E4AE9">
        <w:rPr>
          <w:rFonts w:eastAsia="Calibri" w:cs="Arial"/>
          <w:noProof/>
          <w:sz w:val="28"/>
          <w:szCs w:val="22"/>
          <w:lang w:eastAsia="en-GB"/>
        </w:rPr>
        <mc:AlternateContent>
          <mc:Choice Requires="wpg">
            <w:drawing>
              <wp:anchor distT="0" distB="0" distL="114300" distR="114300" simplePos="0" relativeHeight="251669504" behindDoc="0" locked="0" layoutInCell="1" allowOverlap="1" wp14:anchorId="6955F502" wp14:editId="2FCE21AB">
                <wp:simplePos x="0" y="0"/>
                <wp:positionH relativeFrom="margin">
                  <wp:posOffset>-31750</wp:posOffset>
                </wp:positionH>
                <wp:positionV relativeFrom="paragraph">
                  <wp:posOffset>200025</wp:posOffset>
                </wp:positionV>
                <wp:extent cx="6522720" cy="4944110"/>
                <wp:effectExtent l="0" t="0" r="11430" b="27940"/>
                <wp:wrapTopAndBottom/>
                <wp:docPr id="6" name="Group 11"/>
                <wp:cNvGraphicFramePr/>
                <a:graphic xmlns:a="http://schemas.openxmlformats.org/drawingml/2006/main">
                  <a:graphicData uri="http://schemas.microsoft.com/office/word/2010/wordprocessingGroup">
                    <wpg:wgp>
                      <wpg:cNvGrpSpPr/>
                      <wpg:grpSpPr>
                        <a:xfrm>
                          <a:off x="0" y="0"/>
                          <a:ext cx="6522720" cy="4944110"/>
                          <a:chOff x="0" y="-2428"/>
                          <a:chExt cx="66294" cy="37599"/>
                        </a:xfrm>
                      </wpg:grpSpPr>
                      <wps:wsp>
                        <wps:cNvPr id="7" name="Rectangle 8"/>
                        <wps:cNvSpPr>
                          <a:spLocks noChangeArrowheads="1"/>
                        </wps:cNvSpPr>
                        <wps:spPr bwMode="auto">
                          <a:xfrm>
                            <a:off x="76" y="5816"/>
                            <a:ext cx="32670" cy="18655"/>
                          </a:xfrm>
                          <a:prstGeom prst="rect">
                            <a:avLst/>
                          </a:prstGeom>
                          <a:solidFill>
                            <a:srgbClr val="FFFFFF"/>
                          </a:solidFill>
                          <a:ln w="25400">
                            <a:solidFill>
                              <a:srgbClr val="385D8A"/>
                            </a:solidFill>
                            <a:miter lim="800000"/>
                            <a:headEnd/>
                            <a:tailEnd/>
                          </a:ln>
                        </wps:spPr>
                        <wps:txbx>
                          <w:txbxContent>
                            <w:p w14:paraId="37148A91" w14:textId="77777777" w:rsidR="008A053C" w:rsidRPr="00BE2845" w:rsidRDefault="008A053C" w:rsidP="001E4AE9">
                              <w:pPr>
                                <w:pStyle w:val="NoSpacing1"/>
                                <w:rPr>
                                  <w:b/>
                                  <w:sz w:val="28"/>
                                  <w:szCs w:val="28"/>
                                </w:rPr>
                              </w:pPr>
                            </w:p>
                            <w:p w14:paraId="2A149EB0" w14:textId="77777777" w:rsidR="008A053C" w:rsidRPr="00BE2845" w:rsidRDefault="008A053C" w:rsidP="001E4AE9">
                              <w:pPr>
                                <w:pStyle w:val="NoSpacing1"/>
                                <w:rPr>
                                  <w:b/>
                                  <w:sz w:val="32"/>
                                  <w:szCs w:val="32"/>
                                </w:rPr>
                              </w:pPr>
                              <w:r>
                                <w:rPr>
                                  <w:b/>
                                  <w:bCs/>
                                  <w:sz w:val="32"/>
                                  <w:szCs w:val="32"/>
                                  <w:lang w:val="cy-GB"/>
                                </w:rPr>
                                <w:t>Porth Cefnogi Plant a Theuluoedd</w:t>
                              </w:r>
                            </w:p>
                            <w:p w14:paraId="7418A0BF" w14:textId="77777777" w:rsidR="008A053C" w:rsidRPr="00BE2845" w:rsidRDefault="008A053C" w:rsidP="001E4AE9">
                              <w:pPr>
                                <w:pStyle w:val="NoSpacing1"/>
                                <w:rPr>
                                  <w:b/>
                                  <w:sz w:val="28"/>
                                  <w:szCs w:val="28"/>
                                </w:rPr>
                              </w:pPr>
                              <w:r>
                                <w:rPr>
                                  <w:b/>
                                  <w:bCs/>
                                  <w:sz w:val="28"/>
                                  <w:szCs w:val="28"/>
                                  <w:lang w:val="cy-GB"/>
                                </w:rPr>
                                <w:t>Ffôn: 01824 712200</w:t>
                              </w:r>
                            </w:p>
                            <w:p w14:paraId="6FDBC548" w14:textId="77777777" w:rsidR="008A053C" w:rsidRPr="00BE2845" w:rsidRDefault="008A053C" w:rsidP="001E4AE9">
                              <w:pPr>
                                <w:pStyle w:val="NoSpacing1"/>
                                <w:rPr>
                                  <w:b/>
                                  <w:sz w:val="28"/>
                                  <w:szCs w:val="28"/>
                                </w:rPr>
                              </w:pPr>
                              <w:r>
                                <w:rPr>
                                  <w:b/>
                                  <w:bCs/>
                                  <w:sz w:val="28"/>
                                  <w:szCs w:val="28"/>
                                  <w:lang w:val="cy-GB"/>
                                </w:rPr>
                                <w:t>Ffacs: 01824 712233</w:t>
                              </w:r>
                            </w:p>
                            <w:p w14:paraId="5D2C4BC6" w14:textId="77777777" w:rsidR="008A053C" w:rsidRPr="00BE2845" w:rsidRDefault="008A053C" w:rsidP="001E4AE9">
                              <w:pPr>
                                <w:pStyle w:val="NoSpacing1"/>
                                <w:rPr>
                                  <w:b/>
                                  <w:sz w:val="28"/>
                                  <w:szCs w:val="28"/>
                                </w:rPr>
                              </w:pPr>
                              <w:r>
                                <w:rPr>
                                  <w:b/>
                                  <w:bCs/>
                                  <w:sz w:val="28"/>
                                  <w:szCs w:val="28"/>
                                  <w:lang w:val="cy-GB"/>
                                </w:rPr>
                                <w:t>E–bost:</w:t>
                              </w:r>
                              <w:r>
                                <w:rPr>
                                  <w:sz w:val="28"/>
                                  <w:szCs w:val="28"/>
                                  <w:lang w:val="cy-GB"/>
                                </w:rPr>
                                <w:t xml:space="preserve"> </w:t>
                              </w:r>
                              <w:hyperlink r:id="rId30" w:history="1">
                                <w:r>
                                  <w:rPr>
                                    <w:b/>
                                    <w:bCs/>
                                    <w:color w:val="0563C1"/>
                                    <w:sz w:val="28"/>
                                    <w:szCs w:val="28"/>
                                    <w:u w:val="single"/>
                                    <w:lang w:val="cy-GB"/>
                                  </w:rPr>
                                  <w:t>cfsgateway@denbighshire.gov.uk</w:t>
                                </w:r>
                              </w:hyperlink>
                            </w:p>
                          </w:txbxContent>
                        </wps:txbx>
                        <wps:bodyPr rot="0" vert="horz" wrap="square" lIns="91440" tIns="45720" rIns="91440" bIns="45720" anchor="ctr" anchorCtr="0" upright="1"/>
                      </wps:wsp>
                      <wps:wsp>
                        <wps:cNvPr id="8" name="Down Arrow Callout 13"/>
                        <wps:cNvSpPr>
                          <a:spLocks noChangeArrowheads="1"/>
                        </wps:cNvSpPr>
                        <wps:spPr bwMode="auto">
                          <a:xfrm>
                            <a:off x="0" y="-2428"/>
                            <a:ext cx="32670" cy="13121"/>
                          </a:xfrm>
                          <a:prstGeom prst="downArrowCallout">
                            <a:avLst>
                              <a:gd name="adj1" fmla="val 25008"/>
                              <a:gd name="adj2" fmla="val 24994"/>
                              <a:gd name="adj3" fmla="val 25000"/>
                              <a:gd name="adj4" fmla="val 64977"/>
                            </a:avLst>
                          </a:prstGeom>
                          <a:solidFill>
                            <a:srgbClr val="4F81BD"/>
                          </a:solidFill>
                          <a:ln w="25400">
                            <a:solidFill>
                              <a:srgbClr val="385D8A"/>
                            </a:solidFill>
                            <a:miter lim="800000"/>
                            <a:headEnd/>
                            <a:tailEnd/>
                          </a:ln>
                        </wps:spPr>
                        <wps:txbx>
                          <w:txbxContent>
                            <w:p w14:paraId="198C0AB9" w14:textId="77777777" w:rsidR="008A053C" w:rsidRPr="00E85042" w:rsidRDefault="008A053C" w:rsidP="001E4AE9">
                              <w:pPr>
                                <w:pStyle w:val="NoSpacing1"/>
                                <w:jc w:val="center"/>
                                <w:rPr>
                                  <w:b/>
                                  <w:color w:val="FFFFFF" w:themeColor="background1"/>
                                  <w:sz w:val="32"/>
                                  <w:szCs w:val="32"/>
                                </w:rPr>
                              </w:pPr>
                              <w:r>
                                <w:rPr>
                                  <w:b/>
                                  <w:bCs/>
                                  <w:color w:val="FFFFFF"/>
                                  <w:sz w:val="32"/>
                                  <w:szCs w:val="32"/>
                                  <w:lang w:val="cy-GB"/>
                                </w:rPr>
                                <w:t>Ymholiadau neu atgyfeiriadau sy’n ymwneud â</w:t>
                              </w:r>
                            </w:p>
                            <w:p w14:paraId="2C84241D" w14:textId="77777777" w:rsidR="008A053C" w:rsidRPr="00E85042" w:rsidRDefault="008A053C" w:rsidP="001E4AE9">
                              <w:pPr>
                                <w:pStyle w:val="NoSpacing1"/>
                                <w:jc w:val="center"/>
                                <w:rPr>
                                  <w:b/>
                                  <w:color w:val="FFFFFF" w:themeColor="background1"/>
                                  <w:sz w:val="32"/>
                                  <w:szCs w:val="32"/>
                                </w:rPr>
                              </w:pPr>
                              <w:r>
                                <w:rPr>
                                  <w:b/>
                                  <w:bCs/>
                                  <w:i/>
                                  <w:iCs/>
                                  <w:color w:val="FFFFFF"/>
                                  <w:sz w:val="32"/>
                                  <w:szCs w:val="32"/>
                                  <w:u w:val="single"/>
                                  <w:lang w:val="cy-GB"/>
                                </w:rPr>
                                <w:t>Phlant</w:t>
                              </w:r>
                            </w:p>
                          </w:txbxContent>
                        </wps:txbx>
                        <wps:bodyPr rot="0" vert="horz" wrap="square" lIns="91440" tIns="45720" rIns="91440" bIns="45720" anchor="ctr" anchorCtr="0" upright="1"/>
                      </wps:wsp>
                      <wps:wsp>
                        <wps:cNvPr id="9" name="Rectangle 2"/>
                        <wps:cNvSpPr>
                          <a:spLocks noChangeArrowheads="1"/>
                        </wps:cNvSpPr>
                        <wps:spPr bwMode="auto">
                          <a:xfrm>
                            <a:off x="33623" y="5524"/>
                            <a:ext cx="32671" cy="18644"/>
                          </a:xfrm>
                          <a:prstGeom prst="rect">
                            <a:avLst/>
                          </a:prstGeom>
                          <a:solidFill>
                            <a:srgbClr val="FFFFFF"/>
                          </a:solidFill>
                          <a:ln w="25400">
                            <a:solidFill>
                              <a:srgbClr val="385D8A"/>
                            </a:solidFill>
                            <a:miter lim="800000"/>
                            <a:headEnd/>
                            <a:tailEnd/>
                          </a:ln>
                        </wps:spPr>
                        <wps:txbx>
                          <w:txbxContent>
                            <w:p w14:paraId="5A969401" w14:textId="77777777" w:rsidR="008A053C" w:rsidRPr="00BE2845" w:rsidRDefault="008A053C" w:rsidP="001E4AE9">
                              <w:pPr>
                                <w:pStyle w:val="NoSpacing1"/>
                                <w:rPr>
                                  <w:sz w:val="28"/>
                                  <w:szCs w:val="28"/>
                                </w:rPr>
                              </w:pPr>
                            </w:p>
                            <w:p w14:paraId="5DB8D702" w14:textId="77777777" w:rsidR="008A053C" w:rsidRPr="00BE2845" w:rsidRDefault="008A053C" w:rsidP="001E4AE9">
                              <w:pPr>
                                <w:pStyle w:val="NoSpacing1"/>
                                <w:rPr>
                                  <w:b/>
                                  <w:sz w:val="32"/>
                                  <w:szCs w:val="32"/>
                                </w:rPr>
                              </w:pPr>
                              <w:r>
                                <w:rPr>
                                  <w:b/>
                                  <w:bCs/>
                                  <w:sz w:val="32"/>
                                  <w:szCs w:val="32"/>
                                  <w:lang w:val="cy-GB"/>
                                </w:rPr>
                                <w:t>Un Pwynt Mynediad (Oedolion)</w:t>
                              </w:r>
                            </w:p>
                            <w:p w14:paraId="171D501B" w14:textId="77777777" w:rsidR="008A053C" w:rsidRPr="00BE2845" w:rsidRDefault="008A053C" w:rsidP="001E4AE9">
                              <w:pPr>
                                <w:pStyle w:val="NoSpacing1"/>
                                <w:rPr>
                                  <w:b/>
                                  <w:sz w:val="28"/>
                                  <w:szCs w:val="28"/>
                                </w:rPr>
                              </w:pPr>
                              <w:r>
                                <w:rPr>
                                  <w:b/>
                                  <w:bCs/>
                                  <w:sz w:val="28"/>
                                  <w:szCs w:val="28"/>
                                  <w:lang w:val="cy-GB"/>
                                </w:rPr>
                                <w:t>Ffôn: 0300 4561000</w:t>
                              </w:r>
                            </w:p>
                            <w:p w14:paraId="5A96D042" w14:textId="77777777" w:rsidR="008A053C" w:rsidRPr="00BE2845" w:rsidRDefault="008A053C" w:rsidP="001E4AE9">
                              <w:pPr>
                                <w:pStyle w:val="NoSpacing1"/>
                                <w:rPr>
                                  <w:b/>
                                  <w:sz w:val="28"/>
                                  <w:szCs w:val="28"/>
                                </w:rPr>
                              </w:pPr>
                              <w:r>
                                <w:rPr>
                                  <w:b/>
                                  <w:bCs/>
                                  <w:sz w:val="28"/>
                                  <w:szCs w:val="28"/>
                                  <w:lang w:val="cy-GB"/>
                                </w:rPr>
                                <w:t>Ffacs: 01824 712888</w:t>
                              </w:r>
                            </w:p>
                            <w:p w14:paraId="46ECE18B" w14:textId="77777777" w:rsidR="00492352" w:rsidRDefault="008A053C" w:rsidP="001E4AE9">
                              <w:pPr>
                                <w:pStyle w:val="NoSpacing1"/>
                                <w:rPr>
                                  <w:b/>
                                  <w:bCs/>
                                  <w:sz w:val="28"/>
                                  <w:szCs w:val="28"/>
                                  <w:lang w:val="cy-GB"/>
                                </w:rPr>
                              </w:pPr>
                              <w:r>
                                <w:rPr>
                                  <w:b/>
                                  <w:bCs/>
                                  <w:sz w:val="28"/>
                                  <w:szCs w:val="28"/>
                                  <w:lang w:val="cy-GB"/>
                                </w:rPr>
                                <w:t xml:space="preserve">E-bost:  </w:t>
                              </w:r>
                            </w:p>
                            <w:p w14:paraId="3AE40CBD" w14:textId="1A41C25A" w:rsidR="008A13E4" w:rsidRPr="008A13E4" w:rsidRDefault="00BB7E70" w:rsidP="001E4AE9">
                              <w:pPr>
                                <w:pStyle w:val="NoSpacing1"/>
                                <w:rPr>
                                  <w:b/>
                                  <w:bCs/>
                                  <w:sz w:val="28"/>
                                  <w:szCs w:val="28"/>
                                  <w:u w:val="single"/>
                                  <w:lang w:val="cy-GB"/>
                                </w:rPr>
                              </w:pPr>
                              <w:hyperlink r:id="rId31" w:history="1">
                                <w:r w:rsidR="00492352" w:rsidRPr="003D3776">
                                  <w:rPr>
                                    <w:rStyle w:val="Hyperlink"/>
                                    <w:b/>
                                    <w:bCs/>
                                    <w:sz w:val="28"/>
                                    <w:szCs w:val="28"/>
                                    <w:lang w:val="cy-GB"/>
                                  </w:rPr>
                                  <w:t>spoa@sirddinbych.gov.uk</w:t>
                                </w:r>
                              </w:hyperlink>
                            </w:p>
                          </w:txbxContent>
                        </wps:txbx>
                        <wps:bodyPr rot="0" vert="horz" wrap="square" lIns="91440" tIns="45720" rIns="91440" bIns="45720" anchor="ctr" anchorCtr="0" upright="1"/>
                      </wps:wsp>
                      <wps:wsp>
                        <wps:cNvPr id="10" name="Down Arrow Callout 15"/>
                        <wps:cNvSpPr>
                          <a:spLocks noChangeArrowheads="1"/>
                        </wps:cNvSpPr>
                        <wps:spPr bwMode="auto">
                          <a:xfrm>
                            <a:off x="33623" y="-2428"/>
                            <a:ext cx="32671" cy="13121"/>
                          </a:xfrm>
                          <a:prstGeom prst="downArrowCallout">
                            <a:avLst>
                              <a:gd name="adj1" fmla="val 25009"/>
                              <a:gd name="adj2" fmla="val 24995"/>
                              <a:gd name="adj3" fmla="val 25000"/>
                              <a:gd name="adj4" fmla="val 64977"/>
                            </a:avLst>
                          </a:prstGeom>
                          <a:solidFill>
                            <a:srgbClr val="4F81BD"/>
                          </a:solidFill>
                          <a:ln w="25400">
                            <a:solidFill>
                              <a:srgbClr val="385D8A"/>
                            </a:solidFill>
                            <a:miter lim="800000"/>
                            <a:headEnd/>
                            <a:tailEnd/>
                          </a:ln>
                        </wps:spPr>
                        <wps:txbx>
                          <w:txbxContent>
                            <w:p w14:paraId="5D1B62A9" w14:textId="77777777" w:rsidR="008A053C" w:rsidRPr="00E85042" w:rsidRDefault="008A053C" w:rsidP="001E4AE9">
                              <w:pPr>
                                <w:pStyle w:val="NoSpacing1"/>
                                <w:jc w:val="center"/>
                                <w:rPr>
                                  <w:b/>
                                  <w:color w:val="FFFFFF" w:themeColor="background1"/>
                                  <w:sz w:val="32"/>
                                  <w:szCs w:val="32"/>
                                </w:rPr>
                              </w:pPr>
                              <w:r>
                                <w:rPr>
                                  <w:b/>
                                  <w:bCs/>
                                  <w:color w:val="FFFFFF"/>
                                  <w:sz w:val="32"/>
                                  <w:szCs w:val="32"/>
                                  <w:lang w:val="cy-GB"/>
                                </w:rPr>
                                <w:t xml:space="preserve">Ymholiadau neu atgyfeiriadau sy’n ymwneud ag </w:t>
                              </w:r>
                            </w:p>
                            <w:p w14:paraId="7EA4D82A" w14:textId="77777777" w:rsidR="008A053C" w:rsidRPr="00E85042" w:rsidRDefault="008A053C" w:rsidP="001E4AE9">
                              <w:pPr>
                                <w:pStyle w:val="NoSpacing1"/>
                                <w:jc w:val="center"/>
                                <w:rPr>
                                  <w:b/>
                                  <w:color w:val="FFFFFF" w:themeColor="background1"/>
                                  <w:sz w:val="32"/>
                                  <w:szCs w:val="32"/>
                                </w:rPr>
                              </w:pPr>
                              <w:r>
                                <w:rPr>
                                  <w:b/>
                                  <w:bCs/>
                                  <w:i/>
                                  <w:iCs/>
                                  <w:color w:val="FFFFFF"/>
                                  <w:sz w:val="32"/>
                                  <w:szCs w:val="32"/>
                                  <w:u w:val="single"/>
                                  <w:lang w:val="cy-GB"/>
                                </w:rPr>
                                <w:t xml:space="preserve">Oedolion </w:t>
                              </w:r>
                            </w:p>
                          </w:txbxContent>
                        </wps:txbx>
                        <wps:bodyPr rot="0" vert="horz" wrap="square" lIns="91440" tIns="45720" rIns="91440" bIns="45720" anchor="ctr" anchorCtr="0" upright="1"/>
                      </wps:wsp>
                      <wps:wsp>
                        <wps:cNvPr id="11" name="Rectangle 3"/>
                        <wps:cNvSpPr>
                          <a:spLocks noChangeArrowheads="1"/>
                        </wps:cNvSpPr>
                        <wps:spPr bwMode="auto">
                          <a:xfrm>
                            <a:off x="0" y="24168"/>
                            <a:ext cx="66294" cy="11003"/>
                          </a:xfrm>
                          <a:prstGeom prst="rect">
                            <a:avLst/>
                          </a:prstGeom>
                          <a:solidFill>
                            <a:srgbClr val="4F81BD"/>
                          </a:solidFill>
                          <a:ln w="25400">
                            <a:solidFill>
                              <a:srgbClr val="243F60"/>
                            </a:solidFill>
                            <a:miter lim="800000"/>
                            <a:headEnd/>
                            <a:tailEnd/>
                          </a:ln>
                        </wps:spPr>
                        <wps:txbx>
                          <w:txbxContent>
                            <w:p w14:paraId="1839C247" w14:textId="77777777" w:rsidR="008A053C" w:rsidRDefault="008A053C" w:rsidP="001E4AE9">
                              <w:pPr>
                                <w:jc w:val="center"/>
                                <w:rPr>
                                  <w:b/>
                                  <w:sz w:val="28"/>
                                  <w:szCs w:val="28"/>
                                </w:rPr>
                              </w:pPr>
                              <w:r>
                                <w:rPr>
                                  <w:rFonts w:eastAsia="Arial" w:cs="Times New Roman"/>
                                  <w:b/>
                                  <w:bCs/>
                                  <w:sz w:val="28"/>
                                  <w:szCs w:val="28"/>
                                  <w:lang w:val="cy-GB"/>
                                </w:rPr>
                                <w:t>Bydd llif gwybodaeth reolaidd rhwng y ddau dîm o ran teuluoedd diamddiffyn. Fodd bynnag, os bydd ymholiad neu atgyfeiriad yn ymwneud â phlant ac oedolion, byddai’n ddefnyddiol copïo unrhyw negeseuon e-bost i’r ddau gyfeiriad.</w:t>
                              </w:r>
                            </w:p>
                            <w:p w14:paraId="7ADECD98" w14:textId="77777777" w:rsidR="008A053C" w:rsidRDefault="008A053C" w:rsidP="001E4AE9">
                              <w:pPr>
                                <w:jc w:val="center"/>
                                <w:rPr>
                                  <w:b/>
                                  <w:sz w:val="28"/>
                                  <w:szCs w:val="28"/>
                                </w:rPr>
                              </w:pPr>
                            </w:p>
                            <w:p w14:paraId="50823C13" w14:textId="77777777" w:rsidR="008A053C" w:rsidRPr="00654510" w:rsidRDefault="008A053C" w:rsidP="001E4AE9">
                              <w:pPr>
                                <w:jc w:val="center"/>
                                <w:rPr>
                                  <w:b/>
                                  <w:sz w:val="28"/>
                                  <w:szCs w:val="28"/>
                                </w:rPr>
                              </w:pPr>
                            </w:p>
                          </w:txbxContent>
                        </wps:txbx>
                        <wps:bodyPr rot="0" vert="horz" wrap="square" lIns="91440" tIns="45720" rIns="91440" bIns="45720" anchor="ctr" anchorCtr="0" upright="1"/>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xmlns:adec="http://schemas.microsoft.com/office/drawing/2017/decorative">
            <w:pict w14:anchorId="48EAC6A7">
              <v:group id="Group 11" style="position:absolute;margin-left:-2.5pt;margin-top:15.75pt;width:513.6pt;height:389.3pt;z-index:251669504;mso-position-horizontal-relative:margin;mso-width-relative:margin;mso-height-relative:margin" coordsize="66294,37599" coordorigin=",-2428" o:spid="_x0000_s1026" w14:anchorId="6955F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r49uQMAAEYRAAAOAAAAZHJzL2Uyb0RvYy54bWzsWG1v2zYQ/j6g/4Hg98YS9WJbiFJ0cR0M&#10;6LZi3X4ALVEvmyRqJB05/fU7niRLSrphaJugaOoPsigej3ePnnuhLl+d6orcCqVL2cTUvXAoEU0i&#10;07LJY/rH7/uXG0q04U3KK9mImN4JTV9dvfjhsmsjwWQhq1QoAkoaHXVtTAtj2mi10kkhaq4vZCsa&#10;mMykqrmBocpXqeIdaK+rFXOccNVJlbZKJkJreLrrJ+kV6s8ykZhfs0wLQ6qYgm0GrwqvB3tdXV3y&#10;KFe8LcpkMIN/ghU1LxvY9Kxqxw0nR1U+UFWXiZJaZuYikfVKZlmZCPQBvHGde97cKHls0Zc86vL2&#10;DBNAew+nT1ab/HJ7o9r37TsFSHRtDljgyPpyylRt/8FKckLI7s6QiZMhCTwMA8bWDJBNYM7f+r7r&#10;DqAmBSA/rXvJfLbp4U6KN+PqkG39fq23DrZbO78aN14tzOlaIIieMNCfh8H7grcCodURYPBOkTKN&#10;6ZqShtdA09+AOLzJK0HQZrs5SFmYLCC6fSuTvzRp5HUBUuK1UrIrBE/BKBd9WCywAw1LyaH7Waag&#10;nR+NRLbcQ3gdUgIwBhs37JEaUfZYuB4wdjdhECxw4lGrtLkRsib2JqYKjEf1/PatNj2kowiaL6sy&#10;3ZdVhQOVH64rRW45RMgef4N2PRerGtLFlAW+46DqxaSe6/A2wW7z+mM66tJArFdlHdONY3+9kxa4&#10;N02KkWh4WfX3QIOqATaM4Fl26sicDickqo4OMr0DTJXsYxpyENwUUn2gpIN4jqn++8iVoKT6qYH3&#10;snV93yYAHPgBclbNZw7zGd4koCqmiVGU9INr06eNY6vKvIC9pjcNvOzNe3SCQjbtCbqTXUOQd+Sa&#10;V5U8GuJ6Fs8F8x6PqgAlMHUW1B+jqueyHqQxpB9QNQU30IvBiYm2lpt5OnjL0z9dSrK6gtwMRCUs&#10;cJwhmcxl2ELG30JuQVbNZbyFDOgZa8BsL0hJ016hv12vBzpjQGGK+n/x5O837o+7YfEiZL6ieMLM&#10;h+/JcudZhtV2DKsp77MnDCbPCxnw0qb+gA2cnccTcN+WV0j9Ps6eS+SDePrGUz9S9fxmniVVob36&#10;jxKAncETlYCJtf9SBkbaPmoZwJ5xWSoelAFEZSnzvQz0PenUVmFsnVuI5xlbwNj7/f8ZkSfo//um&#10;ivluODQ3YxEIp3MSnK8ctOkxisCX6FeY7+1DbKrAwkXP84X6fyQq1sGvsV/BUysc1rFLHD4s2K8B&#10;8zEea6bPH1f/AAAA//8DAFBLAwQUAAYACAAAACEAky2ihOAAAAAKAQAADwAAAGRycy9kb3ducmV2&#10;LnhtbEyPQWvCQBSE7wX/w/IKvenuRlIkzUZEbE9SqAqlt2f2mQSzuyG7JvHfdz21x2GGmW/y9WRa&#10;NlDvG2cVyIUARrZ0urGVgtPxfb4C5gNaja2zpOBOHtbF7CnHTLvRftFwCBWLJdZnqKAOocs492VN&#10;Bv3CdWSjd3G9wRBlX3Hd4xjLTcsTIV65wcbGhRo72tZUXg83o+BjxHGzlLthf71s7z/H9PN7L0mp&#10;l+dp8wYs0BT+wvDAj+hQRKazu1ntWatgnsYrQcFSpsAevkiSBNhZwUoKCbzI+f8LxS8AAAD//wMA&#10;UEsBAi0AFAAGAAgAAAAhALaDOJL+AAAA4QEAABMAAAAAAAAAAAAAAAAAAAAAAFtDb250ZW50X1R5&#10;cGVzXS54bWxQSwECLQAUAAYACAAAACEAOP0h/9YAAACUAQAACwAAAAAAAAAAAAAAAAAvAQAAX3Jl&#10;bHMvLnJlbHNQSwECLQAUAAYACAAAACEAJbK+PbkDAABGEQAADgAAAAAAAAAAAAAAAAAuAgAAZHJz&#10;L2Uyb0RvYy54bWxQSwECLQAUAAYACAAAACEAky2ihOAAAAAKAQAADwAAAAAAAAAAAAAAAAATBgAA&#10;ZHJzL2Rvd25yZXYueG1sUEsFBgAAAAAEAAQA8wAAACAHAAAAAA==&#10;">
                <v:rect id="Rectangle 8" style="position:absolute;left:76;top:5816;width:32670;height:18655;visibility:visible;mso-wrap-style:square;v-text-anchor:middle" o:spid="_x0000_s1027" strokecolor="#385d8a"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aiXwgAAANoAAAAPAAAAZHJzL2Rvd25yZXYueG1sRI/NasMw&#10;EITvhb6D2EBvjRxD3eBGCSVQCA00vyTXxdrKptbKSErsvn0VCPQ4zMw3zGwx2FZcyYfGsYLJOANB&#10;XDndsFFwPHw8T0GEiKyxdUwKfinAYv74MMNSu553dN1HIxKEQ4kK6hi7UspQ1WQxjF1HnLxv5y3G&#10;JL2R2mOf4LaVeZYV0mLDaaHGjpY1VT/7i1Vg9Bd9bl/6Il+bc7HOT5sle6nU02h4fwMRaYj/4Xt7&#10;pRW8wu1KugFy/gcAAP//AwBQSwECLQAUAAYACAAAACEA2+H2y+4AAACFAQAAEwAAAAAAAAAAAAAA&#10;AAAAAAAAW0NvbnRlbnRfVHlwZXNdLnhtbFBLAQItABQABgAIAAAAIQBa9CxbvwAAABUBAAALAAAA&#10;AAAAAAAAAAAAAB8BAABfcmVscy8ucmVsc1BLAQItABQABgAIAAAAIQDXeaiXwgAAANoAAAAPAAAA&#10;AAAAAAAAAAAAAAcCAABkcnMvZG93bnJldi54bWxQSwUGAAAAAAMAAwC3AAAA9gIAAAAA&#10;">
                  <v:textbox>
                    <w:txbxContent>
                      <w:p w:rsidRPr="00BE2845" w:rsidR="008A053C" w:rsidP="001E4AE9" w:rsidRDefault="008A053C" w14:paraId="672A6659" w14:textId="77777777">
                        <w:pPr>
                          <w:pStyle w:val="NoSpacing1"/>
                          <w:rPr>
                            <w:b/>
                            <w:sz w:val="28"/>
                            <w:szCs w:val="28"/>
                          </w:rPr>
                        </w:pPr>
                      </w:p>
                      <w:p w:rsidRPr="00BE2845" w:rsidR="008A053C" w:rsidP="001E4AE9" w:rsidRDefault="008A053C" w14:paraId="3E23113A" w14:textId="77777777">
                        <w:pPr>
                          <w:pStyle w:val="NoSpacing1"/>
                          <w:rPr>
                            <w:b/>
                            <w:sz w:val="32"/>
                            <w:szCs w:val="32"/>
                          </w:rPr>
                        </w:pPr>
                        <w:r>
                          <w:rPr>
                            <w:b/>
                            <w:bCs/>
                            <w:sz w:val="32"/>
                            <w:szCs w:val="32"/>
                            <w:lang w:val="cy-GB"/>
                          </w:rPr>
                          <w:t>Porth Cefnogi Plant a Theuluoedd</w:t>
                        </w:r>
                      </w:p>
                      <w:p w:rsidRPr="00BE2845" w:rsidR="008A053C" w:rsidP="001E4AE9" w:rsidRDefault="008A053C" w14:paraId="586A31FB" w14:textId="77777777">
                        <w:pPr>
                          <w:pStyle w:val="NoSpacing1"/>
                          <w:rPr>
                            <w:b/>
                            <w:sz w:val="28"/>
                            <w:szCs w:val="28"/>
                          </w:rPr>
                        </w:pPr>
                        <w:r>
                          <w:rPr>
                            <w:b/>
                            <w:bCs/>
                            <w:sz w:val="28"/>
                            <w:szCs w:val="28"/>
                            <w:lang w:val="cy-GB"/>
                          </w:rPr>
                          <w:t>Ffôn: 01824 712200</w:t>
                        </w:r>
                      </w:p>
                      <w:p w:rsidRPr="00BE2845" w:rsidR="008A053C" w:rsidP="001E4AE9" w:rsidRDefault="008A053C" w14:paraId="513651F8" w14:textId="77777777">
                        <w:pPr>
                          <w:pStyle w:val="NoSpacing1"/>
                          <w:rPr>
                            <w:b/>
                            <w:sz w:val="28"/>
                            <w:szCs w:val="28"/>
                          </w:rPr>
                        </w:pPr>
                        <w:r>
                          <w:rPr>
                            <w:b/>
                            <w:bCs/>
                            <w:sz w:val="28"/>
                            <w:szCs w:val="28"/>
                            <w:lang w:val="cy-GB"/>
                          </w:rPr>
                          <w:t>Ffacs: 01824 712233</w:t>
                        </w:r>
                      </w:p>
                      <w:p w:rsidRPr="00BE2845" w:rsidR="008A053C" w:rsidP="001E4AE9" w:rsidRDefault="008A053C" w14:paraId="71BDE1A7" w14:textId="77777777">
                        <w:pPr>
                          <w:pStyle w:val="NoSpacing1"/>
                          <w:rPr>
                            <w:b/>
                            <w:sz w:val="28"/>
                            <w:szCs w:val="28"/>
                          </w:rPr>
                        </w:pPr>
                        <w:r>
                          <w:rPr>
                            <w:b/>
                            <w:bCs/>
                            <w:sz w:val="28"/>
                            <w:szCs w:val="28"/>
                            <w:lang w:val="cy-GB"/>
                          </w:rPr>
                          <w:t>E–bost:</w:t>
                        </w:r>
                        <w:r>
                          <w:rPr>
                            <w:sz w:val="28"/>
                            <w:szCs w:val="28"/>
                            <w:lang w:val="cy-GB"/>
                          </w:rPr>
                          <w:t xml:space="preserve"> </w:t>
                        </w:r>
                        <w:hyperlink w:history="1" r:id="rId32">
                          <w:r>
                            <w:rPr>
                              <w:b/>
                              <w:bCs/>
                              <w:color w:val="0563C1"/>
                              <w:sz w:val="28"/>
                              <w:szCs w:val="28"/>
                              <w:u w:val="single"/>
                              <w:lang w:val="cy-GB"/>
                            </w:rPr>
                            <w:t>cfsgateway@denbighshire.gov.uk</w:t>
                          </w:r>
                        </w:hyperlink>
                      </w:p>
                    </w:txbxContent>
                  </v:textbox>
                </v:rect>
                <v:shapetype id="_x0000_t80" coordsize="21600,21600" o:spt="80" adj="14400,5400,18000,8100" path="m,l21600,,21600@0@5@0@5@2@4@2,10800,21600@1@2@3@2@3@0,0@0xe">
                  <v:stroke joinstyle="miter"/>
                  <v:formulas>
                    <v:f eqn="val #0"/>
                    <v:f eqn="val #1"/>
                    <v:f eqn="val #2"/>
                    <v:f eqn="val #3"/>
                    <v:f eqn="sum 21600 0 #1"/>
                    <v:f eqn="sum 21600 0 #3"/>
                    <v:f eqn="prod #0 1 2"/>
                  </v:formulas>
                  <v:path textboxrect="0,0,21600,@0" o:connecttype="custom" o:connectlocs="10800,0;0,@6;10800,21600;21600,@6" o:connectangles="270,180,90,0"/>
                  <v:handles>
                    <v:h position="topLeft,#0" yrange="0,@2"/>
                    <v:h position="#1,bottomRight" xrange="0,@3"/>
                    <v:h position="#3,#2" xrange="@1,10800" yrange="@0,21600"/>
                  </v:handles>
                </v:shapetype>
                <v:shape id="Down Arrow Callout 13" style="position:absolute;top:-2428;width:32670;height:13121;visibility:visible;mso-wrap-style:square;v-text-anchor:middle" o:spid="_x0000_s1028" fillcolor="#4f81bd" strokecolor="#385d8a" strokeweight="2pt" type="#_x0000_t80" adj="14035,8632,16200,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OOlwQAAANoAAAAPAAAAZHJzL2Rvd25yZXYueG1sRE/Pa8Iw&#10;FL4L/g/hCd5sqgcpXaOIOJiwg+s2tuOzeUuLzUtpsrbur18Ogx0/vt/FfrKtGKj3jWMF6yQFQVw5&#10;3bBR8Pb6uMpA+ICssXVMCu7kYb+bzwrMtRv5hYYyGBFD2OeooA6hy6X0VU0WfeI64sh9ud5iiLA3&#10;Uvc4xnDbyk2abqXFhmNDjR0da6pu5bdV8J7JT3PjS/l8/jkZOdnrR2avSi0X0+EBRKAp/Iv/3E9a&#10;Qdwar8QbIHe/AAAA//8DAFBLAQItABQABgAIAAAAIQDb4fbL7gAAAIUBAAATAAAAAAAAAAAAAAAA&#10;AAAAAABbQ29udGVudF9UeXBlc10ueG1sUEsBAi0AFAAGAAgAAAAhAFr0LFu/AAAAFQEAAAsAAAAA&#10;AAAAAAAAAAAAHwEAAF9yZWxzLy5yZWxzUEsBAi0AFAAGAAgAAAAhAAZc46XBAAAA2gAAAA8AAAAA&#10;AAAAAAAAAAAABwIAAGRycy9kb3ducmV2LnhtbFBLBQYAAAAAAwADALcAAAD1AgAAAAA=&#10;">
                  <v:textbox>
                    <w:txbxContent>
                      <w:p w:rsidRPr="00E85042" w:rsidR="008A053C" w:rsidP="001E4AE9" w:rsidRDefault="008A053C" w14:paraId="71076F05" w14:textId="77777777">
                        <w:pPr>
                          <w:pStyle w:val="NoSpacing1"/>
                          <w:jc w:val="center"/>
                          <w:rPr>
                            <w:b/>
                            <w:color w:val="FFFFFF" w:themeColor="background1"/>
                            <w:sz w:val="32"/>
                            <w:szCs w:val="32"/>
                          </w:rPr>
                        </w:pPr>
                        <w:r>
                          <w:rPr>
                            <w:b/>
                            <w:bCs/>
                            <w:color w:val="FFFFFF"/>
                            <w:sz w:val="32"/>
                            <w:szCs w:val="32"/>
                            <w:lang w:val="cy-GB"/>
                          </w:rPr>
                          <w:t>Ymholiadau neu atgyfeiriadau sy’n ymwneud â</w:t>
                        </w:r>
                      </w:p>
                      <w:p w:rsidRPr="00E85042" w:rsidR="008A053C" w:rsidP="001E4AE9" w:rsidRDefault="008A053C" w14:paraId="720E4A8E" w14:textId="77777777">
                        <w:pPr>
                          <w:pStyle w:val="NoSpacing1"/>
                          <w:jc w:val="center"/>
                          <w:rPr>
                            <w:b/>
                            <w:color w:val="FFFFFF" w:themeColor="background1"/>
                            <w:sz w:val="32"/>
                            <w:szCs w:val="32"/>
                          </w:rPr>
                        </w:pPr>
                        <w:r>
                          <w:rPr>
                            <w:b/>
                            <w:bCs/>
                            <w:i/>
                            <w:iCs/>
                            <w:color w:val="FFFFFF"/>
                            <w:sz w:val="32"/>
                            <w:szCs w:val="32"/>
                            <w:u w:val="single"/>
                            <w:lang w:val="cy-GB"/>
                          </w:rPr>
                          <w:t>Phlant</w:t>
                        </w:r>
                      </w:p>
                    </w:txbxContent>
                  </v:textbox>
                </v:shape>
                <v:rect id="Rectangle 2" style="position:absolute;left:33623;top:5524;width:32671;height:18644;visibility:visible;mso-wrap-style:square;v-text-anchor:middle" o:spid="_x0000_s1029" strokecolor="#385d8a"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pl+wgAAANoAAAAPAAAAZHJzL2Rvd25yZXYueG1sRI/NasMw&#10;EITvhb6D2EBvjRxDTeNGCSVQCA00vyTXxdrKptbKSErsvn0VCPQ4zMw3zGwx2FZcyYfGsYLJOANB&#10;XDndsFFwPHw8v4IIEVlj65gU/FKAxfzxYYaldj3v6LqPRiQIhxIV1DF2pZShqsliGLuOOHnfzluM&#10;SXojtcc+wW0r8ywrpMWG00KNHS1rqn72F6vA6C/63L70Rb4252KdnzZL9lKpp9Hw/gYi0hD/w/f2&#10;SiuYwu1KugFy/gcAAP//AwBQSwECLQAUAAYACAAAACEA2+H2y+4AAACFAQAAEwAAAAAAAAAAAAAA&#10;AAAAAAAAW0NvbnRlbnRfVHlwZXNdLnhtbFBLAQItABQABgAIAAAAIQBa9CxbvwAAABUBAAALAAAA&#10;AAAAAAAAAAAAAB8BAABfcmVscy8ucmVsc1BLAQItABQABgAIAAAAIQDJqpl+wgAAANoAAAAPAAAA&#10;AAAAAAAAAAAAAAcCAABkcnMvZG93bnJldi54bWxQSwUGAAAAAAMAAwC3AAAA9gIAAAAA&#10;">
                  <v:textbox>
                    <w:txbxContent>
                      <w:p w:rsidRPr="00BE2845" w:rsidR="008A053C" w:rsidP="001E4AE9" w:rsidRDefault="008A053C" w14:paraId="0A37501D" w14:textId="77777777">
                        <w:pPr>
                          <w:pStyle w:val="NoSpacing1"/>
                          <w:rPr>
                            <w:sz w:val="28"/>
                            <w:szCs w:val="28"/>
                          </w:rPr>
                        </w:pPr>
                      </w:p>
                      <w:p w:rsidRPr="00BE2845" w:rsidR="008A053C" w:rsidP="001E4AE9" w:rsidRDefault="008A053C" w14:paraId="1AAEAB2F" w14:textId="77777777">
                        <w:pPr>
                          <w:pStyle w:val="NoSpacing1"/>
                          <w:rPr>
                            <w:b/>
                            <w:sz w:val="32"/>
                            <w:szCs w:val="32"/>
                          </w:rPr>
                        </w:pPr>
                        <w:r>
                          <w:rPr>
                            <w:b/>
                            <w:bCs/>
                            <w:sz w:val="32"/>
                            <w:szCs w:val="32"/>
                            <w:lang w:val="cy-GB"/>
                          </w:rPr>
                          <w:t>Un Pwynt Mynediad (Oedolion)</w:t>
                        </w:r>
                      </w:p>
                      <w:p w:rsidRPr="00BE2845" w:rsidR="008A053C" w:rsidP="001E4AE9" w:rsidRDefault="008A053C" w14:paraId="56327FFA" w14:textId="77777777">
                        <w:pPr>
                          <w:pStyle w:val="NoSpacing1"/>
                          <w:rPr>
                            <w:b/>
                            <w:sz w:val="28"/>
                            <w:szCs w:val="28"/>
                          </w:rPr>
                        </w:pPr>
                        <w:r>
                          <w:rPr>
                            <w:b/>
                            <w:bCs/>
                            <w:sz w:val="28"/>
                            <w:szCs w:val="28"/>
                            <w:lang w:val="cy-GB"/>
                          </w:rPr>
                          <w:t>Ffôn: 0300 4561000</w:t>
                        </w:r>
                      </w:p>
                      <w:p w:rsidRPr="00BE2845" w:rsidR="008A053C" w:rsidP="001E4AE9" w:rsidRDefault="008A053C" w14:paraId="5F3552F9" w14:textId="77777777">
                        <w:pPr>
                          <w:pStyle w:val="NoSpacing1"/>
                          <w:rPr>
                            <w:b/>
                            <w:sz w:val="28"/>
                            <w:szCs w:val="28"/>
                          </w:rPr>
                        </w:pPr>
                        <w:r>
                          <w:rPr>
                            <w:b/>
                            <w:bCs/>
                            <w:sz w:val="28"/>
                            <w:szCs w:val="28"/>
                            <w:lang w:val="cy-GB"/>
                          </w:rPr>
                          <w:t>Ffacs: 01824 712888</w:t>
                        </w:r>
                      </w:p>
                      <w:p w:rsidR="00492352" w:rsidP="001E4AE9" w:rsidRDefault="008A053C" w14:paraId="0621CE4E" w14:textId="77777777">
                        <w:pPr>
                          <w:pStyle w:val="NoSpacing1"/>
                          <w:rPr>
                            <w:b/>
                            <w:bCs/>
                            <w:sz w:val="28"/>
                            <w:szCs w:val="28"/>
                            <w:lang w:val="cy-GB"/>
                          </w:rPr>
                        </w:pPr>
                        <w:r>
                          <w:rPr>
                            <w:b/>
                            <w:bCs/>
                            <w:sz w:val="28"/>
                            <w:szCs w:val="28"/>
                            <w:lang w:val="cy-GB"/>
                          </w:rPr>
                          <w:t xml:space="preserve">E-bost:  </w:t>
                        </w:r>
                      </w:p>
                      <w:p w:rsidRPr="008A13E4" w:rsidR="008A13E4" w:rsidP="001E4AE9" w:rsidRDefault="00492352" w14:paraId="54947333" w14:textId="1A41C25A">
                        <w:pPr>
                          <w:pStyle w:val="NoSpacing1"/>
                          <w:rPr>
                            <w:b/>
                            <w:bCs/>
                            <w:sz w:val="28"/>
                            <w:szCs w:val="28"/>
                            <w:u w:val="single"/>
                            <w:lang w:val="cy-GB"/>
                          </w:rPr>
                        </w:pPr>
                        <w:hyperlink w:history="1" r:id="rId33">
                          <w:r w:rsidRPr="003D3776">
                            <w:rPr>
                              <w:rStyle w:val="Hyperlink"/>
                              <w:b/>
                              <w:bCs/>
                              <w:sz w:val="28"/>
                              <w:szCs w:val="28"/>
                              <w:lang w:val="cy-GB"/>
                            </w:rPr>
                            <w:t>spoa@sirddinbych.gov.uk</w:t>
                          </w:r>
                        </w:hyperlink>
                      </w:p>
                    </w:txbxContent>
                  </v:textbox>
                </v:rect>
                <v:shape id="Down Arrow Callout 15" style="position:absolute;left:33623;top:-2428;width:32671;height:13121;visibility:visible;mso-wrap-style:square;v-text-anchor:middle" o:spid="_x0000_s1030" fillcolor="#4f81bd" strokecolor="#385d8a" strokeweight="2pt" type="#_x0000_t80" adj="14035,8632,16200,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GjsxAAAANsAAAAPAAAAZHJzL2Rvd25yZXYueG1sRI9Ba8JA&#10;EIXvBf/DMkJvdWMPJURXEVGw4KFNW/Q4ZsdNMDsbsqum/fWdQ6G3Gd6b976ZLwffqhv1sQlsYDrJ&#10;QBFXwTbsDHx+bJ9yUDEhW2wDk4FvirBcjB7mWNhw53e6lckpCeFYoIE6pa7QOlY1eYyT0BGLdg69&#10;xyRr77Tt8S7hvtXPWfaiPTYsDTV2tK6pupRXb+Ar10d34bdy//qzcXrwp0PuT8Y8jofVDFSiIf2b&#10;/653VvCFXn6RAfTiFwAA//8DAFBLAQItABQABgAIAAAAIQDb4fbL7gAAAIUBAAATAAAAAAAAAAAA&#10;AAAAAAAAAABbQ29udGVudF9UeXBlc10ueG1sUEsBAi0AFAAGAAgAAAAhAFr0LFu/AAAAFQEAAAsA&#10;AAAAAAAAAAAAAAAAHwEAAF9yZWxzLy5yZWxzUEsBAi0AFAAGAAgAAAAhADLUaOzEAAAA2wAAAA8A&#10;AAAAAAAAAAAAAAAABwIAAGRycy9kb3ducmV2LnhtbFBLBQYAAAAAAwADALcAAAD4AgAAAAA=&#10;">
                  <v:textbox>
                    <w:txbxContent>
                      <w:p w:rsidRPr="00E85042" w:rsidR="008A053C" w:rsidP="001E4AE9" w:rsidRDefault="008A053C" w14:paraId="5F862F33" w14:textId="77777777">
                        <w:pPr>
                          <w:pStyle w:val="NoSpacing1"/>
                          <w:jc w:val="center"/>
                          <w:rPr>
                            <w:b/>
                            <w:color w:val="FFFFFF" w:themeColor="background1"/>
                            <w:sz w:val="32"/>
                            <w:szCs w:val="32"/>
                          </w:rPr>
                        </w:pPr>
                        <w:r>
                          <w:rPr>
                            <w:b/>
                            <w:bCs/>
                            <w:color w:val="FFFFFF"/>
                            <w:sz w:val="32"/>
                            <w:szCs w:val="32"/>
                            <w:lang w:val="cy-GB"/>
                          </w:rPr>
                          <w:t xml:space="preserve">Ymholiadau neu atgyfeiriadau sy’n ymwneud ag </w:t>
                        </w:r>
                      </w:p>
                      <w:p w:rsidRPr="00E85042" w:rsidR="008A053C" w:rsidP="001E4AE9" w:rsidRDefault="008A053C" w14:paraId="16F8E101" w14:textId="77777777">
                        <w:pPr>
                          <w:pStyle w:val="NoSpacing1"/>
                          <w:jc w:val="center"/>
                          <w:rPr>
                            <w:b/>
                            <w:color w:val="FFFFFF" w:themeColor="background1"/>
                            <w:sz w:val="32"/>
                            <w:szCs w:val="32"/>
                          </w:rPr>
                        </w:pPr>
                        <w:r>
                          <w:rPr>
                            <w:b/>
                            <w:bCs/>
                            <w:i/>
                            <w:iCs/>
                            <w:color w:val="FFFFFF"/>
                            <w:sz w:val="32"/>
                            <w:szCs w:val="32"/>
                            <w:u w:val="single"/>
                            <w:lang w:val="cy-GB"/>
                          </w:rPr>
                          <w:t xml:space="preserve">Oedolion </w:t>
                        </w:r>
                      </w:p>
                    </w:txbxContent>
                  </v:textbox>
                </v:shape>
                <v:rect id="Rectangle 3" style="position:absolute;top:24168;width:66294;height:11003;visibility:visible;mso-wrap-style:square;v-text-anchor:middle" o:spid="_x0000_s1031" fillcolor="#4f81bd" strokecolor="#243f60"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fJnwAAAANsAAAAPAAAAZHJzL2Rvd25yZXYueG1sRE/NisIw&#10;EL4v+A5hBC/LmtaDSDXKKgqCXlp9gKGZbcs2k5JErT69EQRv8/H9zmLVm1ZcyfnGsoJ0nIAgLq1u&#10;uFJwPu1+ZiB8QNbYWiYFd/KwWg6+Fphpe+OcrkWoRAxhn6GCOoQuk9KXNRn0Y9sRR+7POoMhQldJ&#10;7fAWw00rJ0kylQYbjg01drSpqfwvLkaBT9cb/8hDuj1e9tNjfnffRXdQajTsf+cgAvXhI3679zrO&#10;T+H1SzxALp8AAAD//wMAUEsBAi0AFAAGAAgAAAAhANvh9svuAAAAhQEAABMAAAAAAAAAAAAAAAAA&#10;AAAAAFtDb250ZW50X1R5cGVzXS54bWxQSwECLQAUAAYACAAAACEAWvQsW78AAAAVAQAACwAAAAAA&#10;AAAAAAAAAAAfAQAAX3JlbHMvLnJlbHNQSwECLQAUAAYACAAAACEAZNnyZ8AAAADbAAAADwAAAAAA&#10;AAAAAAAAAAAHAgAAZHJzL2Rvd25yZXYueG1sUEsFBgAAAAADAAMAtwAAAPQCAAAAAA==&#10;">
                  <v:textbox>
                    <w:txbxContent>
                      <w:p w:rsidR="008A053C" w:rsidP="001E4AE9" w:rsidRDefault="008A053C" w14:paraId="640E3A8B" w14:textId="77777777">
                        <w:pPr>
                          <w:jc w:val="center"/>
                          <w:rPr>
                            <w:b/>
                            <w:sz w:val="28"/>
                            <w:szCs w:val="28"/>
                          </w:rPr>
                        </w:pPr>
                        <w:r>
                          <w:rPr>
                            <w:rFonts w:eastAsia="Arial" w:cs="Times New Roman"/>
                            <w:b/>
                            <w:bCs/>
                            <w:sz w:val="28"/>
                            <w:szCs w:val="28"/>
                            <w:lang w:val="cy-GB"/>
                          </w:rPr>
                          <w:t>Bydd llif gwybodaeth reolaidd rhwng y ddau dîm o ran teuluoedd diamddiffyn. Fodd bynnag, os bydd ymholiad neu atgyfeiriad yn ymwneud â phlant ac oedolion, byddai’n ddefnyddiol copïo unrhyw negeseuon e-bost i’r ddau gyfeiriad.</w:t>
                        </w:r>
                      </w:p>
                      <w:p w:rsidR="008A053C" w:rsidP="001E4AE9" w:rsidRDefault="008A053C" w14:paraId="5DAB6C7B" w14:textId="77777777">
                        <w:pPr>
                          <w:jc w:val="center"/>
                          <w:rPr>
                            <w:b/>
                            <w:sz w:val="28"/>
                            <w:szCs w:val="28"/>
                          </w:rPr>
                        </w:pPr>
                      </w:p>
                      <w:p w:rsidRPr="00654510" w:rsidR="008A053C" w:rsidP="001E4AE9" w:rsidRDefault="008A053C" w14:paraId="02EB378F" w14:textId="77777777">
                        <w:pPr>
                          <w:jc w:val="center"/>
                          <w:rPr>
                            <w:b/>
                            <w:sz w:val="28"/>
                            <w:szCs w:val="28"/>
                          </w:rPr>
                        </w:pPr>
                      </w:p>
                    </w:txbxContent>
                  </v:textbox>
                </v:rect>
                <w10:wrap type="topAndBottom" anchorx="margin"/>
              </v:group>
            </w:pict>
          </mc:Fallback>
        </mc:AlternateContent>
      </w:r>
    </w:p>
    <w:p w14:paraId="66D51531" w14:textId="77777777" w:rsidR="00AE2BE1" w:rsidRPr="00273099" w:rsidRDefault="00AE2BE1" w:rsidP="00AE2BE1">
      <w:pPr>
        <w:widowControl w:val="0"/>
        <w:autoSpaceDE w:val="0"/>
        <w:autoSpaceDN w:val="0"/>
        <w:adjustRightInd w:val="0"/>
        <w:spacing w:after="0" w:line="200" w:lineRule="exact"/>
        <w:rPr>
          <w:rFonts w:cs="Arial"/>
          <w:color w:val="000000"/>
          <w:sz w:val="20"/>
          <w:szCs w:val="20"/>
        </w:rPr>
      </w:pPr>
    </w:p>
    <w:p w14:paraId="179AE1A1" w14:textId="77777777" w:rsidR="00AE2BE1" w:rsidRPr="00273099" w:rsidRDefault="00AE2BE1" w:rsidP="00AE2BE1">
      <w:pPr>
        <w:widowControl w:val="0"/>
        <w:autoSpaceDE w:val="0"/>
        <w:autoSpaceDN w:val="0"/>
        <w:adjustRightInd w:val="0"/>
        <w:spacing w:after="0" w:line="200" w:lineRule="exact"/>
        <w:rPr>
          <w:rFonts w:cs="Arial"/>
          <w:color w:val="000000"/>
          <w:sz w:val="20"/>
          <w:szCs w:val="20"/>
        </w:rPr>
      </w:pPr>
    </w:p>
    <w:p w14:paraId="2BCE9563" w14:textId="77777777" w:rsidR="00AE2BE1" w:rsidRPr="00273099" w:rsidRDefault="00AE2BE1" w:rsidP="001F386B">
      <w:pPr>
        <w:widowControl w:val="0"/>
        <w:autoSpaceDE w:val="0"/>
        <w:autoSpaceDN w:val="0"/>
        <w:adjustRightInd w:val="0"/>
        <w:spacing w:before="29" w:after="0" w:line="240" w:lineRule="auto"/>
        <w:ind w:right="-20"/>
        <w:rPr>
          <w:rFonts w:cs="Arial"/>
          <w:color w:val="000000"/>
        </w:rPr>
      </w:pPr>
    </w:p>
    <w:p w14:paraId="2F45BDC6" w14:textId="77777777" w:rsidR="00AE2BE1" w:rsidRPr="00273099" w:rsidRDefault="00AE2BE1" w:rsidP="00AE2BE1">
      <w:pPr>
        <w:widowControl w:val="0"/>
        <w:autoSpaceDE w:val="0"/>
        <w:autoSpaceDN w:val="0"/>
        <w:adjustRightInd w:val="0"/>
        <w:spacing w:after="0" w:line="200" w:lineRule="exact"/>
        <w:rPr>
          <w:rFonts w:cs="Arial"/>
          <w:color w:val="000000"/>
          <w:sz w:val="20"/>
          <w:szCs w:val="20"/>
        </w:rPr>
      </w:pPr>
    </w:p>
    <w:p w14:paraId="218E215C" w14:textId="77777777" w:rsidR="00AE2BE1" w:rsidRPr="00273099" w:rsidRDefault="00AE2BE1" w:rsidP="00AE2BE1">
      <w:pPr>
        <w:widowControl w:val="0"/>
        <w:autoSpaceDE w:val="0"/>
        <w:autoSpaceDN w:val="0"/>
        <w:adjustRightInd w:val="0"/>
        <w:spacing w:after="0" w:line="200" w:lineRule="exact"/>
        <w:rPr>
          <w:rFonts w:cs="Arial"/>
          <w:color w:val="000000"/>
          <w:sz w:val="20"/>
          <w:szCs w:val="20"/>
        </w:rPr>
      </w:pPr>
    </w:p>
    <w:p w14:paraId="64A28463" w14:textId="77777777" w:rsidR="00AE2BE1" w:rsidRPr="00273099" w:rsidRDefault="008A053C" w:rsidP="001471FE">
      <w:pPr>
        <w:widowControl w:val="0"/>
        <w:autoSpaceDE w:val="0"/>
        <w:autoSpaceDN w:val="0"/>
        <w:adjustRightInd w:val="0"/>
        <w:spacing w:after="0" w:line="240" w:lineRule="auto"/>
        <w:ind w:right="57"/>
        <w:jc w:val="both"/>
        <w:rPr>
          <w:rFonts w:cs="Arial"/>
          <w:color w:val="000000"/>
          <w:sz w:val="26"/>
          <w:szCs w:val="26"/>
        </w:rPr>
      </w:pPr>
      <w:r w:rsidRPr="00273099">
        <w:rPr>
          <w:rFonts w:cs="Arial"/>
          <w:color w:val="000000"/>
          <w:spacing w:val="8"/>
        </w:rPr>
        <w:t xml:space="preserve"> </w:t>
      </w:r>
    </w:p>
    <w:p w14:paraId="49BDAC1F" w14:textId="77777777" w:rsidR="00AE2BE1" w:rsidRPr="00273099" w:rsidRDefault="00AE2BE1" w:rsidP="00AE2BE1">
      <w:pPr>
        <w:widowControl w:val="0"/>
        <w:autoSpaceDE w:val="0"/>
        <w:autoSpaceDN w:val="0"/>
        <w:adjustRightInd w:val="0"/>
        <w:spacing w:after="0" w:line="200" w:lineRule="exact"/>
        <w:rPr>
          <w:rFonts w:cs="Arial"/>
          <w:color w:val="000000"/>
          <w:sz w:val="20"/>
          <w:szCs w:val="20"/>
        </w:rPr>
      </w:pPr>
    </w:p>
    <w:bookmarkEnd w:id="273"/>
    <w:sectPr w:rsidR="00AE2BE1" w:rsidRPr="00273099" w:rsidSect="001471FE">
      <w:headerReference w:type="first" r:id="rId34"/>
      <w:pgSz w:w="11900" w:h="16840"/>
      <w:pgMar w:top="1581" w:right="1134" w:bottom="1089" w:left="1134" w:header="161" w:footer="1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A3A86" w14:textId="77777777" w:rsidR="008A053C" w:rsidRDefault="008A053C">
      <w:pPr>
        <w:spacing w:before="0" w:after="0" w:line="240" w:lineRule="auto"/>
      </w:pPr>
      <w:r>
        <w:separator/>
      </w:r>
    </w:p>
  </w:endnote>
  <w:endnote w:type="continuationSeparator" w:id="0">
    <w:p w14:paraId="39328802" w14:textId="77777777" w:rsidR="008A053C" w:rsidRDefault="008A053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88FDA" w14:textId="77777777" w:rsidR="008A053C" w:rsidRDefault="008A053C">
      <w:pPr>
        <w:spacing w:before="0" w:after="0" w:line="240" w:lineRule="auto"/>
      </w:pPr>
      <w:r>
        <w:separator/>
      </w:r>
    </w:p>
  </w:footnote>
  <w:footnote w:type="continuationSeparator" w:id="0">
    <w:p w14:paraId="708D0104" w14:textId="77777777" w:rsidR="008A053C" w:rsidRDefault="008A053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CB9A1" w14:textId="748F78A1" w:rsidR="008A053C" w:rsidRPr="00935129" w:rsidRDefault="007D0A70">
    <w:pPr>
      <w:pStyle w:val="Header"/>
      <w:rPr>
        <w:color w:val="auto"/>
      </w:rPr>
    </w:pPr>
    <w:r>
      <w:rPr>
        <w:noProof/>
        <w:lang w:eastAsia="en-GB"/>
      </w:rPr>
      <w:drawing>
        <wp:anchor distT="0" distB="0" distL="114300" distR="114300" simplePos="0" relativeHeight="251657728" behindDoc="0" locked="0" layoutInCell="1" allowOverlap="1" wp14:anchorId="0047096B" wp14:editId="7ACCE7BF">
          <wp:simplePos x="0" y="0"/>
          <wp:positionH relativeFrom="margin">
            <wp:posOffset>-474980</wp:posOffset>
          </wp:positionH>
          <wp:positionV relativeFrom="paragraph">
            <wp:posOffset>12065</wp:posOffset>
          </wp:positionV>
          <wp:extent cx="2223135" cy="723900"/>
          <wp:effectExtent l="0" t="0" r="5715" b="0"/>
          <wp:wrapSquare wrapText="bothSides"/>
          <wp:docPr id="782811453" name="Picture 1" descr="Dyma logo Cyngor Sir Ddinbych sy’n dweud Cyngor Sir Ddinbych yn Gymraeg a Saesneg wrth ymyl eicon o gastell ar fr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811453" name="Picture 6" descr="This is the Denbighshire County Council Logo which features Denbighshire County Council in both Welsh and English next to an icon of a castle on a hill."/>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23135" cy="723900"/>
                  </a:xfrm>
                  <a:prstGeom prst="rect">
                    <a:avLst/>
                  </a:prstGeom>
                </pic:spPr>
              </pic:pic>
            </a:graphicData>
          </a:graphic>
          <wp14:sizeRelH relativeFrom="margin">
            <wp14:pctWidth>0</wp14:pctWidth>
          </wp14:sizeRelH>
        </wp:anchor>
      </w:drawing>
    </w:r>
    <w:r>
      <w:rPr>
        <w:noProof/>
        <w:lang w:eastAsia="en-GB"/>
      </w:rPr>
      <mc:AlternateContent>
        <mc:Choice Requires="wps">
          <w:drawing>
            <wp:anchor distT="0" distB="0" distL="114300" distR="114300" simplePos="0" relativeHeight="251659776" behindDoc="1" locked="0" layoutInCell="1" allowOverlap="1" wp14:anchorId="089C24CB" wp14:editId="66B652F5">
              <wp:simplePos x="0" y="0"/>
              <wp:positionH relativeFrom="page">
                <wp:align>left</wp:align>
              </wp:positionH>
              <wp:positionV relativeFrom="paragraph">
                <wp:posOffset>-101600</wp:posOffset>
              </wp:positionV>
              <wp:extent cx="7693984" cy="1003300"/>
              <wp:effectExtent l="0" t="0" r="2540" b="635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93984" cy="1003300"/>
                      </a:xfrm>
                      <a:prstGeom prst="rect">
                        <a:avLst/>
                      </a:pr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xmlns:adec="http://schemas.microsoft.com/office/drawing/2017/decorative">
          <w:pict w14:anchorId="428A9B15">
            <v:rect id="Rectangle 3" style="position:absolute;margin-left:0;margin-top:-8pt;width:605.85pt;height:79pt;z-index:-2516567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alt="&quot;&quot;" o:spid="_x0000_s1026" fillcolor="#4472c4" stroked="f" strokeweight="1pt" w14:anchorId="52BA58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fmVwIAAKMEAAAOAAAAZHJzL2Uyb0RvYy54bWysVN9P2zAQfp+0/8Hy+0haMgoVKaqKmCYh&#10;qAQTz67jNJZsn3d2m7K/fmcnUGB7mtYH9853vu9+fJfLq4M1bK8waHA1n5yUnCknodFuW/Mfjzdf&#10;zjkLUbhGGHCq5s8q8KvF50+XvZ+rKXRgGoWMgrgw733Nuxj9vCiC7JQV4QS8cmRsAa2IpOK2aFD0&#10;FN2aYlqWZ0UP2HgEqUKg2+vByBc5ftsqGe/bNqjITM0pt5hPzOcmncXiUsy3KHyn5ZiG+IcsrNCO&#10;QF9DXYso2A71H6GslggB2ngiwRbQtlqqXANVMyk/VPPQCa9yLdSc4F/bFP5fWHm3f/BrpDb0PswD&#10;iamKQ4s2/VN+7JCb9fzaLHWITNLl7Ozi9OK84kySbVKWp6dlbmdxfO4xxG8KLEtCzZGmkZsk9rch&#10;EiS5vrgktABGNzfamKzgdrMyyPaCJldVs+mqSsOiJ+/cjGM9wU9nBM6kIAa1RkQSrW9qHtyWM2G2&#10;RE0ZMWM7SAh57An7WoRuwMhhBz5YHYmURtuan5fpNyIblzJTmVZjBceuJWkDzfMaGcLAs+DljSaQ&#10;WxHiWiARi5KkZYn3dLQGKHMYJc46wF9/u0/+NG+yctYTUamqnzuBijPz3RETLiZVlZidlerrbEoK&#10;vrVs3lrczq6AOjqhtfQyi8k/mhexRbBPtFPLhEom4SRhD/0blVUcFoi2UqrlMrsRm72It+7ByxQ8&#10;9Sm19/HwJNCP849EnTt4IbWYf6DB4JteOljuIrQ6c+TYV5p+UmgTMg/GrU2r9lbPXsdvy+I3AAAA&#10;//8DAFBLAwQUAAYACAAAACEAjz9NGOAAAAAJAQAADwAAAGRycy9kb3ducmV2LnhtbEyPQUvDQBCF&#10;74L/YRnBi7S7CSZKzKaIoiDYgmkPHrfJmIRmZ0N2m0Z/vdOT3t7wHm++l69m24sJR9850hAtFQik&#10;ytUdNRp225fFPQgfDNWmd4QavtHDqri8yE1WuxN94FSGRnAJ+cxoaEMYMil91aI1fukGJPa+3GhN&#10;4HNsZD2aE5fbXsZKpdKajvhDawZ8arE6lEer4f25+1wn5c1POb0l0h7U5jVNNlpfX82PDyACzuEv&#10;DGd8RoeCmfbuSLUXvQYeEjQsopTF2Y6j6A7EntVtrEAWufy/oPgFAAD//wMAUEsBAi0AFAAGAAgA&#10;AAAhALaDOJL+AAAA4QEAABMAAAAAAAAAAAAAAAAAAAAAAFtDb250ZW50X1R5cGVzXS54bWxQSwEC&#10;LQAUAAYACAAAACEAOP0h/9YAAACUAQAACwAAAAAAAAAAAAAAAAAvAQAAX3JlbHMvLnJlbHNQSwEC&#10;LQAUAAYACAAAACEAcPlH5lcCAACjBAAADgAAAAAAAAAAAAAAAAAuAgAAZHJzL2Uyb0RvYy54bWxQ&#10;SwECLQAUAAYACAAAACEAjz9NGOAAAAAJAQAADwAAAAAAAAAAAAAAAACxBAAAZHJzL2Rvd25yZXYu&#10;eG1sUEsFBgAAAAAEAAQA8wAAAL4FAAAAAA==&#10;">
              <w10:wrap anchorx="page"/>
            </v:rect>
          </w:pict>
        </mc:Fallback>
      </mc:AlternateContent>
    </w:r>
    <w:r w:rsidR="008A053C">
      <w:rPr>
        <w:rFonts w:ascii="Calibri" w:eastAsia="Calibri" w:hAnsi="Calibri" w:cs="Calibri"/>
        <w:b w:val="0"/>
        <w:color w:val="FFFFFF"/>
        <w:sz w:val="72"/>
        <w:szCs w:val="72"/>
        <w:lang w:val="cy-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D1292F2"/>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8A7C1A2E"/>
    <w:lvl w:ilvl="0">
      <w:start w:val="1"/>
      <w:numFmt w:val="decimal"/>
      <w:pStyle w:val="ListNumber"/>
      <w:lvlText w:val="%1."/>
      <w:lvlJc w:val="left"/>
      <w:pPr>
        <w:tabs>
          <w:tab w:val="num" w:pos="360"/>
        </w:tabs>
        <w:ind w:left="360" w:hanging="360"/>
      </w:pPr>
    </w:lvl>
  </w:abstractNum>
  <w:abstractNum w:abstractNumId="2" w15:restartNumberingAfterBreak="0">
    <w:nsid w:val="01901F60"/>
    <w:multiLevelType w:val="hybridMultilevel"/>
    <w:tmpl w:val="3576824E"/>
    <w:lvl w:ilvl="0" w:tplc="2FA65342">
      <w:numFmt w:val="bullet"/>
      <w:lvlText w:val="-"/>
      <w:lvlJc w:val="left"/>
      <w:pPr>
        <w:ind w:left="840" w:hanging="360"/>
      </w:pPr>
      <w:rPr>
        <w:rFonts w:ascii="Arial" w:eastAsiaTheme="minorHAnsi" w:hAnsi="Arial" w:cs="Arial" w:hint="default"/>
      </w:rPr>
    </w:lvl>
    <w:lvl w:ilvl="1" w:tplc="909AFD28" w:tentative="1">
      <w:start w:val="1"/>
      <w:numFmt w:val="bullet"/>
      <w:lvlText w:val="o"/>
      <w:lvlJc w:val="left"/>
      <w:pPr>
        <w:ind w:left="1560" w:hanging="360"/>
      </w:pPr>
      <w:rPr>
        <w:rFonts w:ascii="Courier New" w:hAnsi="Courier New" w:cs="Courier New" w:hint="default"/>
      </w:rPr>
    </w:lvl>
    <w:lvl w:ilvl="2" w:tplc="7BC23C26" w:tentative="1">
      <w:start w:val="1"/>
      <w:numFmt w:val="bullet"/>
      <w:lvlText w:val=""/>
      <w:lvlJc w:val="left"/>
      <w:pPr>
        <w:ind w:left="2280" w:hanging="360"/>
      </w:pPr>
      <w:rPr>
        <w:rFonts w:ascii="Wingdings" w:hAnsi="Wingdings" w:hint="default"/>
      </w:rPr>
    </w:lvl>
    <w:lvl w:ilvl="3" w:tplc="EFAADF80" w:tentative="1">
      <w:start w:val="1"/>
      <w:numFmt w:val="bullet"/>
      <w:lvlText w:val=""/>
      <w:lvlJc w:val="left"/>
      <w:pPr>
        <w:ind w:left="3000" w:hanging="360"/>
      </w:pPr>
      <w:rPr>
        <w:rFonts w:ascii="Symbol" w:hAnsi="Symbol" w:hint="default"/>
      </w:rPr>
    </w:lvl>
    <w:lvl w:ilvl="4" w:tplc="B584F932" w:tentative="1">
      <w:start w:val="1"/>
      <w:numFmt w:val="bullet"/>
      <w:lvlText w:val="o"/>
      <w:lvlJc w:val="left"/>
      <w:pPr>
        <w:ind w:left="3720" w:hanging="360"/>
      </w:pPr>
      <w:rPr>
        <w:rFonts w:ascii="Courier New" w:hAnsi="Courier New" w:cs="Courier New" w:hint="default"/>
      </w:rPr>
    </w:lvl>
    <w:lvl w:ilvl="5" w:tplc="859EA20E" w:tentative="1">
      <w:start w:val="1"/>
      <w:numFmt w:val="bullet"/>
      <w:lvlText w:val=""/>
      <w:lvlJc w:val="left"/>
      <w:pPr>
        <w:ind w:left="4440" w:hanging="360"/>
      </w:pPr>
      <w:rPr>
        <w:rFonts w:ascii="Wingdings" w:hAnsi="Wingdings" w:hint="default"/>
      </w:rPr>
    </w:lvl>
    <w:lvl w:ilvl="6" w:tplc="9EC43B66" w:tentative="1">
      <w:start w:val="1"/>
      <w:numFmt w:val="bullet"/>
      <w:lvlText w:val=""/>
      <w:lvlJc w:val="left"/>
      <w:pPr>
        <w:ind w:left="5160" w:hanging="360"/>
      </w:pPr>
      <w:rPr>
        <w:rFonts w:ascii="Symbol" w:hAnsi="Symbol" w:hint="default"/>
      </w:rPr>
    </w:lvl>
    <w:lvl w:ilvl="7" w:tplc="3FF88C98" w:tentative="1">
      <w:start w:val="1"/>
      <w:numFmt w:val="bullet"/>
      <w:lvlText w:val="o"/>
      <w:lvlJc w:val="left"/>
      <w:pPr>
        <w:ind w:left="5880" w:hanging="360"/>
      </w:pPr>
      <w:rPr>
        <w:rFonts w:ascii="Courier New" w:hAnsi="Courier New" w:cs="Courier New" w:hint="default"/>
      </w:rPr>
    </w:lvl>
    <w:lvl w:ilvl="8" w:tplc="366E8CD6" w:tentative="1">
      <w:start w:val="1"/>
      <w:numFmt w:val="bullet"/>
      <w:lvlText w:val=""/>
      <w:lvlJc w:val="left"/>
      <w:pPr>
        <w:ind w:left="6600" w:hanging="360"/>
      </w:pPr>
      <w:rPr>
        <w:rFonts w:ascii="Wingdings" w:hAnsi="Wingdings" w:hint="default"/>
      </w:rPr>
    </w:lvl>
  </w:abstractNum>
  <w:abstractNum w:abstractNumId="3" w15:restartNumberingAfterBreak="0">
    <w:nsid w:val="03E51CCE"/>
    <w:multiLevelType w:val="multilevel"/>
    <w:tmpl w:val="A43E8492"/>
    <w:lvl w:ilvl="0">
      <w:start w:val="1"/>
      <w:numFmt w:val="bullet"/>
      <w:lvlText w:val=""/>
      <w:lvlJc w:val="left"/>
      <w:pPr>
        <w:tabs>
          <w:tab w:val="num" w:pos="720"/>
        </w:tabs>
        <w:ind w:left="720" w:hanging="360"/>
      </w:pPr>
      <w:rPr>
        <w:rFonts w:ascii="Symbol" w:eastAsia="Symbol" w:hAnsi="Symbol" w:cs="Symbol" w:hint="default"/>
        <w:color w:val="auto"/>
      </w:rPr>
    </w:lvl>
    <w:lvl w:ilvl="1">
      <w:start w:val="1"/>
      <w:numFmt w:val="bullet"/>
      <w:lvlText w:val=""/>
      <w:lvlJc w:val="left"/>
      <w:pPr>
        <w:tabs>
          <w:tab w:val="num" w:pos="1440"/>
        </w:tabs>
        <w:ind w:left="1440" w:hanging="360"/>
      </w:pPr>
      <w:rPr>
        <w:rFonts w:ascii="Wingdings" w:eastAsia="Wingdings" w:hAnsi="Wingdings" w:cs="Wingdings" w:hint="default"/>
      </w:rPr>
    </w:lvl>
    <w:lvl w:ilvl="2">
      <w:start w:val="1"/>
      <w:numFmt w:val="bullet"/>
      <w:lvlText w:val=""/>
      <w:lvlJc w:val="left"/>
      <w:pPr>
        <w:tabs>
          <w:tab w:val="num" w:pos="2160"/>
        </w:tabs>
        <w:ind w:left="2160" w:hanging="360"/>
      </w:pPr>
      <w:rPr>
        <w:rFonts w:ascii="Wingdings" w:eastAsia="Wingdings" w:hAnsi="Wingdings" w:cs="Wingdings"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4" w15:restartNumberingAfterBreak="0">
    <w:nsid w:val="048E5AB3"/>
    <w:multiLevelType w:val="hybridMultilevel"/>
    <w:tmpl w:val="94B45748"/>
    <w:lvl w:ilvl="0" w:tplc="69F66D1E">
      <w:start w:val="1"/>
      <w:numFmt w:val="decimal"/>
      <w:lvlText w:val="%1."/>
      <w:lvlJc w:val="left"/>
      <w:pPr>
        <w:ind w:left="403" w:hanging="720"/>
      </w:pPr>
      <w:rPr>
        <w:rFonts w:ascii="Arial" w:eastAsia="Arial" w:hAnsi="Arial" w:cs="Arial" w:hint="default"/>
        <w:b w:val="0"/>
        <w:bCs w:val="0"/>
        <w:i w:val="0"/>
        <w:iCs w:val="0"/>
        <w:spacing w:val="-1"/>
        <w:w w:val="100"/>
        <w:sz w:val="24"/>
        <w:szCs w:val="24"/>
        <w:lang w:val="en-US" w:eastAsia="en-US" w:bidi="ar-SA"/>
      </w:rPr>
    </w:lvl>
    <w:lvl w:ilvl="1" w:tplc="AE72B80A">
      <w:numFmt w:val="bullet"/>
      <w:lvlText w:val=""/>
      <w:lvlJc w:val="left"/>
      <w:pPr>
        <w:ind w:left="1114" w:hanging="360"/>
      </w:pPr>
      <w:rPr>
        <w:rFonts w:ascii="Symbol" w:eastAsia="Symbol" w:hAnsi="Symbol" w:cs="Symbol" w:hint="default"/>
        <w:spacing w:val="0"/>
        <w:w w:val="100"/>
        <w:lang w:val="en-US" w:eastAsia="en-US" w:bidi="ar-SA"/>
      </w:rPr>
    </w:lvl>
    <w:lvl w:ilvl="2" w:tplc="F53A39C0">
      <w:numFmt w:val="bullet"/>
      <w:lvlText w:val="o"/>
      <w:lvlJc w:val="left"/>
      <w:pPr>
        <w:ind w:left="2398" w:hanging="360"/>
      </w:pPr>
      <w:rPr>
        <w:rFonts w:ascii="Courier New" w:eastAsia="Courier New" w:hAnsi="Courier New" w:cs="Courier New" w:hint="default"/>
        <w:b w:val="0"/>
        <w:bCs w:val="0"/>
        <w:i w:val="0"/>
        <w:iCs w:val="0"/>
        <w:spacing w:val="0"/>
        <w:w w:val="100"/>
        <w:sz w:val="24"/>
        <w:szCs w:val="24"/>
        <w:lang w:val="en-US" w:eastAsia="en-US" w:bidi="ar-SA"/>
      </w:rPr>
    </w:lvl>
    <w:lvl w:ilvl="3" w:tplc="E2289482">
      <w:numFmt w:val="bullet"/>
      <w:lvlText w:val="•"/>
      <w:lvlJc w:val="left"/>
      <w:pPr>
        <w:ind w:left="1160" w:hanging="360"/>
      </w:pPr>
      <w:rPr>
        <w:lang w:val="en-US" w:eastAsia="en-US" w:bidi="ar-SA"/>
      </w:rPr>
    </w:lvl>
    <w:lvl w:ilvl="4" w:tplc="C4B00F1E">
      <w:numFmt w:val="bullet"/>
      <w:lvlText w:val="•"/>
      <w:lvlJc w:val="left"/>
      <w:pPr>
        <w:ind w:left="1200" w:hanging="360"/>
      </w:pPr>
      <w:rPr>
        <w:lang w:val="en-US" w:eastAsia="en-US" w:bidi="ar-SA"/>
      </w:rPr>
    </w:lvl>
    <w:lvl w:ilvl="5" w:tplc="6CEC17B4">
      <w:numFmt w:val="bullet"/>
      <w:lvlText w:val="•"/>
      <w:lvlJc w:val="left"/>
      <w:pPr>
        <w:ind w:left="1440" w:hanging="360"/>
      </w:pPr>
      <w:rPr>
        <w:lang w:val="en-US" w:eastAsia="en-US" w:bidi="ar-SA"/>
      </w:rPr>
    </w:lvl>
    <w:lvl w:ilvl="6" w:tplc="B2086C90">
      <w:numFmt w:val="bullet"/>
      <w:lvlText w:val="•"/>
      <w:lvlJc w:val="left"/>
      <w:pPr>
        <w:ind w:left="1480" w:hanging="360"/>
      </w:pPr>
      <w:rPr>
        <w:lang w:val="en-US" w:eastAsia="en-US" w:bidi="ar-SA"/>
      </w:rPr>
    </w:lvl>
    <w:lvl w:ilvl="7" w:tplc="6CE62AB8">
      <w:numFmt w:val="bullet"/>
      <w:lvlText w:val="•"/>
      <w:lvlJc w:val="left"/>
      <w:pPr>
        <w:ind w:left="1500" w:hanging="360"/>
      </w:pPr>
      <w:rPr>
        <w:lang w:val="en-US" w:eastAsia="en-US" w:bidi="ar-SA"/>
      </w:rPr>
    </w:lvl>
    <w:lvl w:ilvl="8" w:tplc="21669A5C">
      <w:numFmt w:val="bullet"/>
      <w:lvlText w:val="•"/>
      <w:lvlJc w:val="left"/>
      <w:pPr>
        <w:ind w:left="1540" w:hanging="360"/>
      </w:pPr>
      <w:rPr>
        <w:lang w:val="en-US" w:eastAsia="en-US" w:bidi="ar-SA"/>
      </w:rPr>
    </w:lvl>
  </w:abstractNum>
  <w:abstractNum w:abstractNumId="5" w15:restartNumberingAfterBreak="0">
    <w:nsid w:val="05331C00"/>
    <w:multiLevelType w:val="hybridMultilevel"/>
    <w:tmpl w:val="E8B048A6"/>
    <w:lvl w:ilvl="0" w:tplc="2904FFD2">
      <w:start w:val="1"/>
      <w:numFmt w:val="decimal"/>
      <w:pStyle w:val="ListParagraph"/>
      <w:lvlText w:val="%1."/>
      <w:lvlJc w:val="left"/>
      <w:pPr>
        <w:ind w:left="720" w:hanging="360"/>
      </w:pPr>
      <w:rPr>
        <w:rFonts w:hint="default"/>
      </w:rPr>
    </w:lvl>
    <w:lvl w:ilvl="1" w:tplc="E9B4438A" w:tentative="1">
      <w:start w:val="1"/>
      <w:numFmt w:val="lowerLetter"/>
      <w:lvlText w:val="%2."/>
      <w:lvlJc w:val="left"/>
      <w:pPr>
        <w:ind w:left="1440" w:hanging="360"/>
      </w:pPr>
    </w:lvl>
    <w:lvl w:ilvl="2" w:tplc="9A066910" w:tentative="1">
      <w:start w:val="1"/>
      <w:numFmt w:val="lowerRoman"/>
      <w:lvlText w:val="%3."/>
      <w:lvlJc w:val="right"/>
      <w:pPr>
        <w:ind w:left="2160" w:hanging="180"/>
      </w:pPr>
    </w:lvl>
    <w:lvl w:ilvl="3" w:tplc="EC983AF0" w:tentative="1">
      <w:start w:val="1"/>
      <w:numFmt w:val="decimal"/>
      <w:lvlText w:val="%4."/>
      <w:lvlJc w:val="left"/>
      <w:pPr>
        <w:ind w:left="2880" w:hanging="360"/>
      </w:pPr>
    </w:lvl>
    <w:lvl w:ilvl="4" w:tplc="84E24FDA" w:tentative="1">
      <w:start w:val="1"/>
      <w:numFmt w:val="lowerLetter"/>
      <w:lvlText w:val="%5."/>
      <w:lvlJc w:val="left"/>
      <w:pPr>
        <w:ind w:left="3600" w:hanging="360"/>
      </w:pPr>
    </w:lvl>
    <w:lvl w:ilvl="5" w:tplc="D4545298" w:tentative="1">
      <w:start w:val="1"/>
      <w:numFmt w:val="lowerRoman"/>
      <w:lvlText w:val="%6."/>
      <w:lvlJc w:val="right"/>
      <w:pPr>
        <w:ind w:left="4320" w:hanging="180"/>
      </w:pPr>
    </w:lvl>
    <w:lvl w:ilvl="6" w:tplc="21F2A25C" w:tentative="1">
      <w:start w:val="1"/>
      <w:numFmt w:val="decimal"/>
      <w:lvlText w:val="%7."/>
      <w:lvlJc w:val="left"/>
      <w:pPr>
        <w:ind w:left="5040" w:hanging="360"/>
      </w:pPr>
    </w:lvl>
    <w:lvl w:ilvl="7" w:tplc="53A8E3C2" w:tentative="1">
      <w:start w:val="1"/>
      <w:numFmt w:val="lowerLetter"/>
      <w:lvlText w:val="%8."/>
      <w:lvlJc w:val="left"/>
      <w:pPr>
        <w:ind w:left="5760" w:hanging="360"/>
      </w:pPr>
    </w:lvl>
    <w:lvl w:ilvl="8" w:tplc="280EFF04" w:tentative="1">
      <w:start w:val="1"/>
      <w:numFmt w:val="lowerRoman"/>
      <w:lvlText w:val="%9."/>
      <w:lvlJc w:val="right"/>
      <w:pPr>
        <w:ind w:left="6480" w:hanging="180"/>
      </w:pPr>
    </w:lvl>
  </w:abstractNum>
  <w:abstractNum w:abstractNumId="6" w15:restartNumberingAfterBreak="0">
    <w:nsid w:val="05500A8A"/>
    <w:multiLevelType w:val="multilevel"/>
    <w:tmpl w:val="00C02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61A38B1"/>
    <w:multiLevelType w:val="hybridMultilevel"/>
    <w:tmpl w:val="C6B253DA"/>
    <w:lvl w:ilvl="0" w:tplc="513488B4">
      <w:start w:val="2"/>
      <w:numFmt w:val="decimal"/>
      <w:lvlText w:val="%1."/>
      <w:lvlJc w:val="left"/>
      <w:pPr>
        <w:ind w:left="720" w:hanging="360"/>
      </w:pPr>
      <w:rPr>
        <w:rFonts w:hint="default"/>
      </w:rPr>
    </w:lvl>
    <w:lvl w:ilvl="1" w:tplc="EA5A06F2" w:tentative="1">
      <w:start w:val="1"/>
      <w:numFmt w:val="lowerLetter"/>
      <w:lvlText w:val="%2."/>
      <w:lvlJc w:val="left"/>
      <w:pPr>
        <w:ind w:left="1440" w:hanging="360"/>
      </w:pPr>
    </w:lvl>
    <w:lvl w:ilvl="2" w:tplc="F37691A0" w:tentative="1">
      <w:start w:val="1"/>
      <w:numFmt w:val="lowerRoman"/>
      <w:lvlText w:val="%3."/>
      <w:lvlJc w:val="right"/>
      <w:pPr>
        <w:ind w:left="2160" w:hanging="180"/>
      </w:pPr>
    </w:lvl>
    <w:lvl w:ilvl="3" w:tplc="34A030AA" w:tentative="1">
      <w:start w:val="1"/>
      <w:numFmt w:val="decimal"/>
      <w:lvlText w:val="%4."/>
      <w:lvlJc w:val="left"/>
      <w:pPr>
        <w:ind w:left="2880" w:hanging="360"/>
      </w:pPr>
    </w:lvl>
    <w:lvl w:ilvl="4" w:tplc="5A6EA13A" w:tentative="1">
      <w:start w:val="1"/>
      <w:numFmt w:val="lowerLetter"/>
      <w:lvlText w:val="%5."/>
      <w:lvlJc w:val="left"/>
      <w:pPr>
        <w:ind w:left="3600" w:hanging="360"/>
      </w:pPr>
    </w:lvl>
    <w:lvl w:ilvl="5" w:tplc="99DE7FF2" w:tentative="1">
      <w:start w:val="1"/>
      <w:numFmt w:val="lowerRoman"/>
      <w:lvlText w:val="%6."/>
      <w:lvlJc w:val="right"/>
      <w:pPr>
        <w:ind w:left="4320" w:hanging="180"/>
      </w:pPr>
    </w:lvl>
    <w:lvl w:ilvl="6" w:tplc="0284FFD6" w:tentative="1">
      <w:start w:val="1"/>
      <w:numFmt w:val="decimal"/>
      <w:lvlText w:val="%7."/>
      <w:lvlJc w:val="left"/>
      <w:pPr>
        <w:ind w:left="5040" w:hanging="360"/>
      </w:pPr>
    </w:lvl>
    <w:lvl w:ilvl="7" w:tplc="66E25BEE" w:tentative="1">
      <w:start w:val="1"/>
      <w:numFmt w:val="lowerLetter"/>
      <w:lvlText w:val="%8."/>
      <w:lvlJc w:val="left"/>
      <w:pPr>
        <w:ind w:left="5760" w:hanging="360"/>
      </w:pPr>
    </w:lvl>
    <w:lvl w:ilvl="8" w:tplc="4E12806A" w:tentative="1">
      <w:start w:val="1"/>
      <w:numFmt w:val="lowerRoman"/>
      <w:lvlText w:val="%9."/>
      <w:lvlJc w:val="right"/>
      <w:pPr>
        <w:ind w:left="6480" w:hanging="180"/>
      </w:pPr>
    </w:lvl>
  </w:abstractNum>
  <w:abstractNum w:abstractNumId="8" w15:restartNumberingAfterBreak="0">
    <w:nsid w:val="08891DE3"/>
    <w:multiLevelType w:val="hybridMultilevel"/>
    <w:tmpl w:val="044AD41A"/>
    <w:lvl w:ilvl="0" w:tplc="A2FC2F46">
      <w:start w:val="1"/>
      <w:numFmt w:val="bullet"/>
      <w:lvlText w:val=""/>
      <w:lvlJc w:val="left"/>
      <w:pPr>
        <w:ind w:left="720" w:hanging="360"/>
      </w:pPr>
      <w:rPr>
        <w:rFonts w:ascii="Symbol" w:hAnsi="Symbol" w:hint="default"/>
      </w:rPr>
    </w:lvl>
    <w:lvl w:ilvl="1" w:tplc="0AF266DE" w:tentative="1">
      <w:start w:val="1"/>
      <w:numFmt w:val="bullet"/>
      <w:lvlText w:val="o"/>
      <w:lvlJc w:val="left"/>
      <w:pPr>
        <w:ind w:left="1440" w:hanging="360"/>
      </w:pPr>
      <w:rPr>
        <w:rFonts w:ascii="Courier New" w:hAnsi="Courier New" w:cs="Courier New" w:hint="default"/>
      </w:rPr>
    </w:lvl>
    <w:lvl w:ilvl="2" w:tplc="CCDE058E" w:tentative="1">
      <w:start w:val="1"/>
      <w:numFmt w:val="bullet"/>
      <w:lvlText w:val=""/>
      <w:lvlJc w:val="left"/>
      <w:pPr>
        <w:ind w:left="2160" w:hanging="360"/>
      </w:pPr>
      <w:rPr>
        <w:rFonts w:ascii="Wingdings" w:hAnsi="Wingdings" w:hint="default"/>
      </w:rPr>
    </w:lvl>
    <w:lvl w:ilvl="3" w:tplc="6EAE8A3A" w:tentative="1">
      <w:start w:val="1"/>
      <w:numFmt w:val="bullet"/>
      <w:lvlText w:val=""/>
      <w:lvlJc w:val="left"/>
      <w:pPr>
        <w:ind w:left="2880" w:hanging="360"/>
      </w:pPr>
      <w:rPr>
        <w:rFonts w:ascii="Symbol" w:hAnsi="Symbol" w:hint="default"/>
      </w:rPr>
    </w:lvl>
    <w:lvl w:ilvl="4" w:tplc="541AF1DC" w:tentative="1">
      <w:start w:val="1"/>
      <w:numFmt w:val="bullet"/>
      <w:lvlText w:val="o"/>
      <w:lvlJc w:val="left"/>
      <w:pPr>
        <w:ind w:left="3600" w:hanging="360"/>
      </w:pPr>
      <w:rPr>
        <w:rFonts w:ascii="Courier New" w:hAnsi="Courier New" w:cs="Courier New" w:hint="default"/>
      </w:rPr>
    </w:lvl>
    <w:lvl w:ilvl="5" w:tplc="1092EEF0" w:tentative="1">
      <w:start w:val="1"/>
      <w:numFmt w:val="bullet"/>
      <w:lvlText w:val=""/>
      <w:lvlJc w:val="left"/>
      <w:pPr>
        <w:ind w:left="4320" w:hanging="360"/>
      </w:pPr>
      <w:rPr>
        <w:rFonts w:ascii="Wingdings" w:hAnsi="Wingdings" w:hint="default"/>
      </w:rPr>
    </w:lvl>
    <w:lvl w:ilvl="6" w:tplc="362473F0" w:tentative="1">
      <w:start w:val="1"/>
      <w:numFmt w:val="bullet"/>
      <w:lvlText w:val=""/>
      <w:lvlJc w:val="left"/>
      <w:pPr>
        <w:ind w:left="5040" w:hanging="360"/>
      </w:pPr>
      <w:rPr>
        <w:rFonts w:ascii="Symbol" w:hAnsi="Symbol" w:hint="default"/>
      </w:rPr>
    </w:lvl>
    <w:lvl w:ilvl="7" w:tplc="5E5C4D1A" w:tentative="1">
      <w:start w:val="1"/>
      <w:numFmt w:val="bullet"/>
      <w:lvlText w:val="o"/>
      <w:lvlJc w:val="left"/>
      <w:pPr>
        <w:ind w:left="5760" w:hanging="360"/>
      </w:pPr>
      <w:rPr>
        <w:rFonts w:ascii="Courier New" w:hAnsi="Courier New" w:cs="Courier New" w:hint="default"/>
      </w:rPr>
    </w:lvl>
    <w:lvl w:ilvl="8" w:tplc="61F4620A" w:tentative="1">
      <w:start w:val="1"/>
      <w:numFmt w:val="bullet"/>
      <w:lvlText w:val=""/>
      <w:lvlJc w:val="left"/>
      <w:pPr>
        <w:ind w:left="6480" w:hanging="360"/>
      </w:pPr>
      <w:rPr>
        <w:rFonts w:ascii="Wingdings" w:hAnsi="Wingdings" w:hint="default"/>
      </w:rPr>
    </w:lvl>
  </w:abstractNum>
  <w:abstractNum w:abstractNumId="9" w15:restartNumberingAfterBreak="0">
    <w:nsid w:val="08E73BE7"/>
    <w:multiLevelType w:val="multilevel"/>
    <w:tmpl w:val="772C2EDE"/>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0A213831"/>
    <w:multiLevelType w:val="multilevel"/>
    <w:tmpl w:val="C9F41CB4"/>
    <w:lvl w:ilvl="0">
      <w:start w:val="1"/>
      <w:numFmt w:val="bullet"/>
      <w:lvlText w:val=""/>
      <w:lvlJc w:val="left"/>
      <w:pPr>
        <w:tabs>
          <w:tab w:val="num" w:pos="720"/>
        </w:tabs>
        <w:ind w:left="720" w:hanging="360"/>
      </w:pPr>
      <w:rPr>
        <w:rFonts w:ascii="Symbol" w:eastAsia="Symbol" w:hAnsi="Symbol" w:cs="Symbol" w:hint="default"/>
      </w:rPr>
    </w:lvl>
    <w:lvl w:ilvl="1">
      <w:start w:val="1"/>
      <w:numFmt w:val="bullet"/>
      <w:lvlText w:val=""/>
      <w:lvlJc w:val="left"/>
      <w:pPr>
        <w:tabs>
          <w:tab w:val="num" w:pos="1530"/>
        </w:tabs>
        <w:ind w:left="1530" w:hanging="360"/>
      </w:pPr>
      <w:rPr>
        <w:rFonts w:ascii="Wingdings" w:eastAsia="Wingdings" w:hAnsi="Wingdings" w:cs="Wingdings" w:hint="default"/>
      </w:rPr>
    </w:lvl>
    <w:lvl w:ilvl="2">
      <w:start w:val="1"/>
      <w:numFmt w:val="bullet"/>
      <w:lvlText w:val=""/>
      <w:lvlJc w:val="left"/>
      <w:pPr>
        <w:tabs>
          <w:tab w:val="num" w:pos="2160"/>
        </w:tabs>
        <w:ind w:left="2160" w:hanging="360"/>
      </w:pPr>
      <w:rPr>
        <w:rFonts w:ascii="Symbol" w:eastAsia="Symbol" w:hAnsi="Symbol" w:cs="Symbol"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11" w15:restartNumberingAfterBreak="0">
    <w:nsid w:val="0D42610F"/>
    <w:multiLevelType w:val="multilevel"/>
    <w:tmpl w:val="939C7070"/>
    <w:lvl w:ilvl="0">
      <w:start w:val="1"/>
      <w:numFmt w:val="bullet"/>
      <w:lvlText w:val=""/>
      <w:lvlJc w:val="left"/>
      <w:pPr>
        <w:ind w:left="720" w:hanging="360"/>
      </w:pPr>
      <w:rPr>
        <w:rFonts w:ascii="Symbol" w:eastAsia="Symbol" w:hAnsi="Symbol" w:cs="Symbol" w:hint="default"/>
        <w:sz w:val="20"/>
        <w:szCs w:val="20"/>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0E700E10"/>
    <w:multiLevelType w:val="multilevel"/>
    <w:tmpl w:val="778833AC"/>
    <w:lvl w:ilvl="0">
      <w:numFmt w:val="bullet"/>
      <w:lvlText w:val="•"/>
      <w:lvlJc w:val="left"/>
      <w:pPr>
        <w:ind w:left="720" w:hanging="360"/>
      </w:pPr>
      <w:rPr>
        <w:rFonts w:ascii="Arial" w:eastAsia="Arial" w:hAnsi="Arial" w:cs="Arial" w:hint="default"/>
        <w:spacing w:val="-5"/>
        <w:w w:val="99"/>
        <w:sz w:val="24"/>
        <w:szCs w:val="24"/>
        <w:lang w:val="en-GB" w:eastAsia="en-GB" w:bidi="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C94CBE"/>
    <w:multiLevelType w:val="hybridMultilevel"/>
    <w:tmpl w:val="CABE784C"/>
    <w:lvl w:ilvl="0" w:tplc="966ADDBA">
      <w:numFmt w:val="bullet"/>
      <w:lvlText w:val=""/>
      <w:lvlJc w:val="left"/>
      <w:pPr>
        <w:ind w:left="1908" w:hanging="360"/>
      </w:pPr>
      <w:rPr>
        <w:rFonts w:ascii="Symbol" w:eastAsia="Times New Roman" w:hAnsi="Symbol" w:cs="Symbol" w:hint="default"/>
      </w:rPr>
    </w:lvl>
    <w:lvl w:ilvl="1" w:tplc="EB76A0D0" w:tentative="1">
      <w:start w:val="1"/>
      <w:numFmt w:val="bullet"/>
      <w:lvlText w:val="o"/>
      <w:lvlJc w:val="left"/>
      <w:pPr>
        <w:ind w:left="2628" w:hanging="360"/>
      </w:pPr>
      <w:rPr>
        <w:rFonts w:ascii="Courier New" w:hAnsi="Courier New" w:cs="Courier New" w:hint="default"/>
      </w:rPr>
    </w:lvl>
    <w:lvl w:ilvl="2" w:tplc="F3D4A71E" w:tentative="1">
      <w:start w:val="1"/>
      <w:numFmt w:val="bullet"/>
      <w:lvlText w:val=""/>
      <w:lvlJc w:val="left"/>
      <w:pPr>
        <w:ind w:left="3348" w:hanging="360"/>
      </w:pPr>
      <w:rPr>
        <w:rFonts w:ascii="Wingdings" w:hAnsi="Wingdings" w:hint="default"/>
      </w:rPr>
    </w:lvl>
    <w:lvl w:ilvl="3" w:tplc="A2D44D60" w:tentative="1">
      <w:start w:val="1"/>
      <w:numFmt w:val="bullet"/>
      <w:lvlText w:val=""/>
      <w:lvlJc w:val="left"/>
      <w:pPr>
        <w:ind w:left="4068" w:hanging="360"/>
      </w:pPr>
      <w:rPr>
        <w:rFonts w:ascii="Symbol" w:hAnsi="Symbol" w:hint="default"/>
      </w:rPr>
    </w:lvl>
    <w:lvl w:ilvl="4" w:tplc="CB0411A4" w:tentative="1">
      <w:start w:val="1"/>
      <w:numFmt w:val="bullet"/>
      <w:lvlText w:val="o"/>
      <w:lvlJc w:val="left"/>
      <w:pPr>
        <w:ind w:left="4788" w:hanging="360"/>
      </w:pPr>
      <w:rPr>
        <w:rFonts w:ascii="Courier New" w:hAnsi="Courier New" w:cs="Courier New" w:hint="default"/>
      </w:rPr>
    </w:lvl>
    <w:lvl w:ilvl="5" w:tplc="3D6CD4FC" w:tentative="1">
      <w:start w:val="1"/>
      <w:numFmt w:val="bullet"/>
      <w:lvlText w:val=""/>
      <w:lvlJc w:val="left"/>
      <w:pPr>
        <w:ind w:left="5508" w:hanging="360"/>
      </w:pPr>
      <w:rPr>
        <w:rFonts w:ascii="Wingdings" w:hAnsi="Wingdings" w:hint="default"/>
      </w:rPr>
    </w:lvl>
    <w:lvl w:ilvl="6" w:tplc="7B26CF98" w:tentative="1">
      <w:start w:val="1"/>
      <w:numFmt w:val="bullet"/>
      <w:lvlText w:val=""/>
      <w:lvlJc w:val="left"/>
      <w:pPr>
        <w:ind w:left="6228" w:hanging="360"/>
      </w:pPr>
      <w:rPr>
        <w:rFonts w:ascii="Symbol" w:hAnsi="Symbol" w:hint="default"/>
      </w:rPr>
    </w:lvl>
    <w:lvl w:ilvl="7" w:tplc="8C4A56C6" w:tentative="1">
      <w:start w:val="1"/>
      <w:numFmt w:val="bullet"/>
      <w:lvlText w:val="o"/>
      <w:lvlJc w:val="left"/>
      <w:pPr>
        <w:ind w:left="6948" w:hanging="360"/>
      </w:pPr>
      <w:rPr>
        <w:rFonts w:ascii="Courier New" w:hAnsi="Courier New" w:cs="Courier New" w:hint="default"/>
      </w:rPr>
    </w:lvl>
    <w:lvl w:ilvl="8" w:tplc="7978803E" w:tentative="1">
      <w:start w:val="1"/>
      <w:numFmt w:val="bullet"/>
      <w:lvlText w:val=""/>
      <w:lvlJc w:val="left"/>
      <w:pPr>
        <w:ind w:left="7668" w:hanging="360"/>
      </w:pPr>
      <w:rPr>
        <w:rFonts w:ascii="Wingdings" w:hAnsi="Wingdings" w:hint="default"/>
      </w:rPr>
    </w:lvl>
  </w:abstractNum>
  <w:abstractNum w:abstractNumId="14" w15:restartNumberingAfterBreak="0">
    <w:nsid w:val="108A25E5"/>
    <w:multiLevelType w:val="multilevel"/>
    <w:tmpl w:val="FB72DB62"/>
    <w:lvl w:ilvl="0">
      <w:start w:val="1"/>
      <w:numFmt w:val="bullet"/>
      <w:lvlText w:val=""/>
      <w:lvlJc w:val="left"/>
      <w:pPr>
        <w:ind w:left="720" w:hanging="360"/>
      </w:pPr>
      <w:rPr>
        <w:rFonts w:ascii="Symbol" w:eastAsia="Symbol" w:hAnsi="Symbol" w:cs="Symbol" w:hint="default"/>
      </w:rPr>
    </w:lvl>
    <w:lvl w:ilvl="1">
      <w:start w:val="1"/>
      <w:numFmt w:val="bullet"/>
      <w:lvlText w:val=""/>
      <w:lvlJc w:val="left"/>
      <w:pPr>
        <w:tabs>
          <w:tab w:val="num" w:pos="1530"/>
        </w:tabs>
        <w:ind w:left="1530" w:hanging="360"/>
      </w:pPr>
      <w:rPr>
        <w:rFonts w:ascii="Wingdings" w:eastAsia="Wingdings" w:hAnsi="Wingdings" w:cs="Wingdings" w:hint="default"/>
      </w:rPr>
    </w:lvl>
    <w:lvl w:ilvl="2">
      <w:start w:val="1"/>
      <w:numFmt w:val="bullet"/>
      <w:lvlText w:val=""/>
      <w:lvlJc w:val="left"/>
      <w:pPr>
        <w:ind w:left="720" w:hanging="360"/>
      </w:pPr>
      <w:rPr>
        <w:rFonts w:ascii="Symbol" w:eastAsia="Symbol" w:hAnsi="Symbol" w:cs="Symbol" w:hint="default"/>
        <w:color w:val="auto"/>
      </w:rPr>
    </w:lvl>
    <w:lvl w:ilvl="3">
      <w:start w:val="1"/>
      <w:numFmt w:val="bullet"/>
      <w:lvlText w:val=""/>
      <w:lvlJc w:val="left"/>
      <w:pPr>
        <w:tabs>
          <w:tab w:val="num" w:pos="1440"/>
        </w:tabs>
        <w:ind w:left="1440" w:hanging="360"/>
      </w:pPr>
      <w:rPr>
        <w:rFonts w:ascii="Wingdings" w:eastAsia="Wingdings" w:hAnsi="Wingdings" w:cs="Wingdings" w:hint="default"/>
      </w:rPr>
    </w:lvl>
    <w:lvl w:ilvl="4">
      <w:start w:val="1"/>
      <w:numFmt w:val="bullet"/>
      <w:lvlText w:val=""/>
      <w:lvlJc w:val="left"/>
      <w:pPr>
        <w:ind w:left="720" w:hanging="360"/>
      </w:pPr>
      <w:rPr>
        <w:rFonts w:ascii="Symbol" w:eastAsia="Symbol" w:hAnsi="Symbol" w:cs="Symbol"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15" w15:restartNumberingAfterBreak="0">
    <w:nsid w:val="13B82FF2"/>
    <w:multiLevelType w:val="hybridMultilevel"/>
    <w:tmpl w:val="17E04336"/>
    <w:lvl w:ilvl="0" w:tplc="B83A13C8">
      <w:start w:val="1"/>
      <w:numFmt w:val="bullet"/>
      <w:lvlText w:val=""/>
      <w:lvlJc w:val="left"/>
      <w:pPr>
        <w:ind w:left="720" w:hanging="360"/>
      </w:pPr>
      <w:rPr>
        <w:rFonts w:ascii="Symbol" w:hAnsi="Symbol" w:hint="default"/>
      </w:rPr>
    </w:lvl>
    <w:lvl w:ilvl="1" w:tplc="23F24EE2">
      <w:start w:val="1"/>
      <w:numFmt w:val="bullet"/>
      <w:lvlText w:val="o"/>
      <w:lvlJc w:val="left"/>
      <w:pPr>
        <w:ind w:left="1440" w:hanging="360"/>
      </w:pPr>
      <w:rPr>
        <w:rFonts w:ascii="Courier New" w:hAnsi="Courier New" w:cs="Courier New" w:hint="default"/>
      </w:rPr>
    </w:lvl>
    <w:lvl w:ilvl="2" w:tplc="CCA8E252" w:tentative="1">
      <w:start w:val="1"/>
      <w:numFmt w:val="bullet"/>
      <w:lvlText w:val=""/>
      <w:lvlJc w:val="left"/>
      <w:pPr>
        <w:ind w:left="2160" w:hanging="360"/>
      </w:pPr>
      <w:rPr>
        <w:rFonts w:ascii="Wingdings" w:hAnsi="Wingdings" w:hint="default"/>
      </w:rPr>
    </w:lvl>
    <w:lvl w:ilvl="3" w:tplc="DE0E3F70" w:tentative="1">
      <w:start w:val="1"/>
      <w:numFmt w:val="bullet"/>
      <w:lvlText w:val=""/>
      <w:lvlJc w:val="left"/>
      <w:pPr>
        <w:ind w:left="2880" w:hanging="360"/>
      </w:pPr>
      <w:rPr>
        <w:rFonts w:ascii="Symbol" w:hAnsi="Symbol" w:hint="default"/>
      </w:rPr>
    </w:lvl>
    <w:lvl w:ilvl="4" w:tplc="25941FF2" w:tentative="1">
      <w:start w:val="1"/>
      <w:numFmt w:val="bullet"/>
      <w:lvlText w:val="o"/>
      <w:lvlJc w:val="left"/>
      <w:pPr>
        <w:ind w:left="3600" w:hanging="360"/>
      </w:pPr>
      <w:rPr>
        <w:rFonts w:ascii="Courier New" w:hAnsi="Courier New" w:cs="Courier New" w:hint="default"/>
      </w:rPr>
    </w:lvl>
    <w:lvl w:ilvl="5" w:tplc="F3ACB24E" w:tentative="1">
      <w:start w:val="1"/>
      <w:numFmt w:val="bullet"/>
      <w:lvlText w:val=""/>
      <w:lvlJc w:val="left"/>
      <w:pPr>
        <w:ind w:left="4320" w:hanging="360"/>
      </w:pPr>
      <w:rPr>
        <w:rFonts w:ascii="Wingdings" w:hAnsi="Wingdings" w:hint="default"/>
      </w:rPr>
    </w:lvl>
    <w:lvl w:ilvl="6" w:tplc="E1AAE806" w:tentative="1">
      <w:start w:val="1"/>
      <w:numFmt w:val="bullet"/>
      <w:lvlText w:val=""/>
      <w:lvlJc w:val="left"/>
      <w:pPr>
        <w:ind w:left="5040" w:hanging="360"/>
      </w:pPr>
      <w:rPr>
        <w:rFonts w:ascii="Symbol" w:hAnsi="Symbol" w:hint="default"/>
      </w:rPr>
    </w:lvl>
    <w:lvl w:ilvl="7" w:tplc="BDF28ED0" w:tentative="1">
      <w:start w:val="1"/>
      <w:numFmt w:val="bullet"/>
      <w:lvlText w:val="o"/>
      <w:lvlJc w:val="left"/>
      <w:pPr>
        <w:ind w:left="5760" w:hanging="360"/>
      </w:pPr>
      <w:rPr>
        <w:rFonts w:ascii="Courier New" w:hAnsi="Courier New" w:cs="Courier New" w:hint="default"/>
      </w:rPr>
    </w:lvl>
    <w:lvl w:ilvl="8" w:tplc="3FC4D4EE" w:tentative="1">
      <w:start w:val="1"/>
      <w:numFmt w:val="bullet"/>
      <w:lvlText w:val=""/>
      <w:lvlJc w:val="left"/>
      <w:pPr>
        <w:ind w:left="6480" w:hanging="360"/>
      </w:pPr>
      <w:rPr>
        <w:rFonts w:ascii="Wingdings" w:hAnsi="Wingdings" w:hint="default"/>
      </w:rPr>
    </w:lvl>
  </w:abstractNum>
  <w:abstractNum w:abstractNumId="16" w15:restartNumberingAfterBreak="0">
    <w:nsid w:val="13BD6012"/>
    <w:multiLevelType w:val="hybridMultilevel"/>
    <w:tmpl w:val="9AE02B70"/>
    <w:lvl w:ilvl="0" w:tplc="1982D0AC">
      <w:start w:val="1"/>
      <w:numFmt w:val="bullet"/>
      <w:lvlText w:val=""/>
      <w:lvlJc w:val="left"/>
      <w:pPr>
        <w:ind w:left="720" w:hanging="360"/>
      </w:pPr>
      <w:rPr>
        <w:rFonts w:ascii="Symbol" w:hAnsi="Symbol" w:hint="default"/>
      </w:rPr>
    </w:lvl>
    <w:lvl w:ilvl="1" w:tplc="F9AAA69A" w:tentative="1">
      <w:start w:val="1"/>
      <w:numFmt w:val="bullet"/>
      <w:lvlText w:val="o"/>
      <w:lvlJc w:val="left"/>
      <w:pPr>
        <w:ind w:left="1440" w:hanging="360"/>
      </w:pPr>
      <w:rPr>
        <w:rFonts w:ascii="Courier New" w:hAnsi="Courier New" w:cs="Courier New" w:hint="default"/>
      </w:rPr>
    </w:lvl>
    <w:lvl w:ilvl="2" w:tplc="CF7A123C" w:tentative="1">
      <w:start w:val="1"/>
      <w:numFmt w:val="bullet"/>
      <w:lvlText w:val=""/>
      <w:lvlJc w:val="left"/>
      <w:pPr>
        <w:ind w:left="2160" w:hanging="360"/>
      </w:pPr>
      <w:rPr>
        <w:rFonts w:ascii="Wingdings" w:hAnsi="Wingdings" w:hint="default"/>
      </w:rPr>
    </w:lvl>
    <w:lvl w:ilvl="3" w:tplc="E41CC9C0" w:tentative="1">
      <w:start w:val="1"/>
      <w:numFmt w:val="bullet"/>
      <w:lvlText w:val=""/>
      <w:lvlJc w:val="left"/>
      <w:pPr>
        <w:ind w:left="2880" w:hanging="360"/>
      </w:pPr>
      <w:rPr>
        <w:rFonts w:ascii="Symbol" w:hAnsi="Symbol" w:hint="default"/>
      </w:rPr>
    </w:lvl>
    <w:lvl w:ilvl="4" w:tplc="676E4D7A" w:tentative="1">
      <w:start w:val="1"/>
      <w:numFmt w:val="bullet"/>
      <w:lvlText w:val="o"/>
      <w:lvlJc w:val="left"/>
      <w:pPr>
        <w:ind w:left="3600" w:hanging="360"/>
      </w:pPr>
      <w:rPr>
        <w:rFonts w:ascii="Courier New" w:hAnsi="Courier New" w:cs="Courier New" w:hint="default"/>
      </w:rPr>
    </w:lvl>
    <w:lvl w:ilvl="5" w:tplc="AD844C46" w:tentative="1">
      <w:start w:val="1"/>
      <w:numFmt w:val="bullet"/>
      <w:lvlText w:val=""/>
      <w:lvlJc w:val="left"/>
      <w:pPr>
        <w:ind w:left="4320" w:hanging="360"/>
      </w:pPr>
      <w:rPr>
        <w:rFonts w:ascii="Wingdings" w:hAnsi="Wingdings" w:hint="default"/>
      </w:rPr>
    </w:lvl>
    <w:lvl w:ilvl="6" w:tplc="70DAD6AE" w:tentative="1">
      <w:start w:val="1"/>
      <w:numFmt w:val="bullet"/>
      <w:lvlText w:val=""/>
      <w:lvlJc w:val="left"/>
      <w:pPr>
        <w:ind w:left="5040" w:hanging="360"/>
      </w:pPr>
      <w:rPr>
        <w:rFonts w:ascii="Symbol" w:hAnsi="Symbol" w:hint="default"/>
      </w:rPr>
    </w:lvl>
    <w:lvl w:ilvl="7" w:tplc="88580934" w:tentative="1">
      <w:start w:val="1"/>
      <w:numFmt w:val="bullet"/>
      <w:lvlText w:val="o"/>
      <w:lvlJc w:val="left"/>
      <w:pPr>
        <w:ind w:left="5760" w:hanging="360"/>
      </w:pPr>
      <w:rPr>
        <w:rFonts w:ascii="Courier New" w:hAnsi="Courier New" w:cs="Courier New" w:hint="default"/>
      </w:rPr>
    </w:lvl>
    <w:lvl w:ilvl="8" w:tplc="6BE8225E" w:tentative="1">
      <w:start w:val="1"/>
      <w:numFmt w:val="bullet"/>
      <w:lvlText w:val=""/>
      <w:lvlJc w:val="left"/>
      <w:pPr>
        <w:ind w:left="6480" w:hanging="360"/>
      </w:pPr>
      <w:rPr>
        <w:rFonts w:ascii="Wingdings" w:hAnsi="Wingdings" w:hint="default"/>
      </w:rPr>
    </w:lvl>
  </w:abstractNum>
  <w:abstractNum w:abstractNumId="17" w15:restartNumberingAfterBreak="0">
    <w:nsid w:val="14B47973"/>
    <w:multiLevelType w:val="multilevel"/>
    <w:tmpl w:val="109A2BD2"/>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175F56B4"/>
    <w:multiLevelType w:val="multilevel"/>
    <w:tmpl w:val="0B0AF0A6"/>
    <w:lvl w:ilvl="0">
      <w:start w:val="1"/>
      <w:numFmt w:val="bullet"/>
      <w:lvlText w:val=""/>
      <w:lvlJc w:val="left"/>
      <w:pPr>
        <w:tabs>
          <w:tab w:val="num" w:pos="720"/>
        </w:tabs>
        <w:ind w:left="720" w:hanging="360"/>
      </w:pPr>
      <w:rPr>
        <w:rFonts w:ascii="Symbol" w:eastAsia="Symbol" w:hAnsi="Symbol" w:cs="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cs="Wingdings"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19" w15:restartNumberingAfterBreak="0">
    <w:nsid w:val="17F25AEF"/>
    <w:multiLevelType w:val="hybridMultilevel"/>
    <w:tmpl w:val="FD4E4BB8"/>
    <w:lvl w:ilvl="0" w:tplc="85743A2C">
      <w:start w:val="1"/>
      <w:numFmt w:val="decimal"/>
      <w:lvlText w:val="%1."/>
      <w:lvlJc w:val="left"/>
      <w:pPr>
        <w:ind w:left="720" w:hanging="360"/>
      </w:pPr>
      <w:rPr>
        <w:rFonts w:eastAsia="Arial"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8F054C1"/>
    <w:multiLevelType w:val="multilevel"/>
    <w:tmpl w:val="5AE09B56"/>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192E2C38"/>
    <w:multiLevelType w:val="multilevel"/>
    <w:tmpl w:val="4B5ED6AE"/>
    <w:lvl w:ilvl="0">
      <w:start w:val="1"/>
      <w:numFmt w:val="bullet"/>
      <w:lvlText w:val=""/>
      <w:lvlJc w:val="left"/>
      <w:pPr>
        <w:ind w:left="2160" w:hanging="720"/>
      </w:pPr>
      <w:rPr>
        <w:rFonts w:ascii="Symbol" w:hAnsi="Symbol"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2" w15:restartNumberingAfterBreak="0">
    <w:nsid w:val="19451F1E"/>
    <w:multiLevelType w:val="multilevel"/>
    <w:tmpl w:val="99805A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440" w:hanging="1080"/>
      </w:pPr>
      <w:rPr>
        <w:rFonts w:eastAsiaTheme="minorHAnsi" w:cstheme="minorBidi" w:hint="default"/>
      </w:rPr>
    </w:lvl>
    <w:lvl w:ilvl="4">
      <w:start w:val="1"/>
      <w:numFmt w:val="decimal"/>
      <w:isLgl/>
      <w:lvlText w:val="%1.%2.%3.%4.%5"/>
      <w:lvlJc w:val="left"/>
      <w:pPr>
        <w:ind w:left="1440" w:hanging="1080"/>
      </w:pPr>
      <w:rPr>
        <w:rFonts w:eastAsiaTheme="minorHAnsi" w:cstheme="minorBidi" w:hint="default"/>
      </w:rPr>
    </w:lvl>
    <w:lvl w:ilvl="5">
      <w:start w:val="1"/>
      <w:numFmt w:val="decimal"/>
      <w:isLgl/>
      <w:lvlText w:val="%1.%2.%3.%4.%5.%6"/>
      <w:lvlJc w:val="left"/>
      <w:pPr>
        <w:ind w:left="1800" w:hanging="1440"/>
      </w:pPr>
      <w:rPr>
        <w:rFonts w:eastAsiaTheme="minorHAnsi" w:cstheme="minorBidi" w:hint="default"/>
      </w:rPr>
    </w:lvl>
    <w:lvl w:ilvl="6">
      <w:start w:val="1"/>
      <w:numFmt w:val="decimal"/>
      <w:isLgl/>
      <w:lvlText w:val="%1.%2.%3.%4.%5.%6.%7"/>
      <w:lvlJc w:val="left"/>
      <w:pPr>
        <w:ind w:left="1800" w:hanging="1440"/>
      </w:pPr>
      <w:rPr>
        <w:rFonts w:eastAsiaTheme="minorHAnsi" w:cstheme="minorBidi" w:hint="default"/>
      </w:rPr>
    </w:lvl>
    <w:lvl w:ilvl="7">
      <w:start w:val="1"/>
      <w:numFmt w:val="decimal"/>
      <w:isLgl/>
      <w:lvlText w:val="%1.%2.%3.%4.%5.%6.%7.%8"/>
      <w:lvlJc w:val="left"/>
      <w:pPr>
        <w:ind w:left="2160" w:hanging="1800"/>
      </w:pPr>
      <w:rPr>
        <w:rFonts w:eastAsiaTheme="minorHAnsi" w:cstheme="minorBidi" w:hint="default"/>
      </w:rPr>
    </w:lvl>
    <w:lvl w:ilvl="8">
      <w:start w:val="1"/>
      <w:numFmt w:val="decimal"/>
      <w:isLgl/>
      <w:lvlText w:val="%1.%2.%3.%4.%5.%6.%7.%8.%9"/>
      <w:lvlJc w:val="left"/>
      <w:pPr>
        <w:ind w:left="2160" w:hanging="1800"/>
      </w:pPr>
      <w:rPr>
        <w:rFonts w:eastAsiaTheme="minorHAnsi" w:cstheme="minorBidi" w:hint="default"/>
      </w:rPr>
    </w:lvl>
  </w:abstractNum>
  <w:abstractNum w:abstractNumId="23" w15:restartNumberingAfterBreak="0">
    <w:nsid w:val="1D1C6167"/>
    <w:multiLevelType w:val="multilevel"/>
    <w:tmpl w:val="4686F7C4"/>
    <w:lvl w:ilvl="0">
      <w:start w:val="1"/>
      <w:numFmt w:val="decimal"/>
      <w:pStyle w:val="SG1"/>
      <w:lvlText w:val="%1."/>
      <w:lvlJc w:val="left"/>
      <w:pPr>
        <w:ind w:left="502" w:hanging="360"/>
      </w:pPr>
      <w:rPr>
        <w:color w:val="FFFFFF" w:themeColor="background1"/>
        <w:spacing w:val="0"/>
        <w:kern w:val="0"/>
        <w:position w:val="0"/>
        <w:sz w:val="24"/>
        <w:szCs w:val="24"/>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ligatures w14:val="none"/>
        <w14:numForm w14:val="default"/>
        <w14:numSpacing w14:val="default"/>
        <w14:cntxtAlts w14:val="0"/>
      </w:rPr>
    </w:lvl>
    <w:lvl w:ilvl="1">
      <w:start w:val="1"/>
      <w:numFmt w:val="decimal"/>
      <w:lvlText w:val="%1.%2."/>
      <w:lvlJc w:val="left"/>
      <w:pPr>
        <w:ind w:left="148" w:hanging="432"/>
      </w:pPr>
      <w:rPr>
        <w:rFonts w:hint="default"/>
        <w:color w:val="auto"/>
      </w:rPr>
    </w:lvl>
    <w:lvl w:ilvl="2">
      <w:start w:val="1"/>
      <w:numFmt w:val="decimal"/>
      <w:lvlText w:val="%1.%2.%3."/>
      <w:lvlJc w:val="left"/>
      <w:pPr>
        <w:ind w:left="798" w:hanging="504"/>
      </w:pPr>
      <w:rPr>
        <w:rFonts w:hint="default"/>
      </w:rPr>
    </w:lvl>
    <w:lvl w:ilvl="3">
      <w:start w:val="1"/>
      <w:numFmt w:val="decimal"/>
      <w:lvlText w:val="%1.%2.%3.%4."/>
      <w:lvlJc w:val="left"/>
      <w:pPr>
        <w:ind w:left="1302" w:hanging="648"/>
      </w:pPr>
      <w:rPr>
        <w:rFonts w:hint="default"/>
      </w:rPr>
    </w:lvl>
    <w:lvl w:ilvl="4">
      <w:start w:val="1"/>
      <w:numFmt w:val="decimal"/>
      <w:lvlText w:val="%1.%2.%3.%4.%5."/>
      <w:lvlJc w:val="left"/>
      <w:pPr>
        <w:ind w:left="1806" w:hanging="792"/>
      </w:pPr>
      <w:rPr>
        <w:rFonts w:hint="default"/>
      </w:rPr>
    </w:lvl>
    <w:lvl w:ilvl="5">
      <w:start w:val="1"/>
      <w:numFmt w:val="decimal"/>
      <w:lvlText w:val="%1.%2.%3.%4.%5.%6."/>
      <w:lvlJc w:val="left"/>
      <w:pPr>
        <w:ind w:left="2310" w:hanging="936"/>
      </w:pPr>
      <w:rPr>
        <w:rFonts w:hint="default"/>
      </w:rPr>
    </w:lvl>
    <w:lvl w:ilvl="6">
      <w:start w:val="1"/>
      <w:numFmt w:val="decimal"/>
      <w:lvlText w:val="%1.%2.%3.%4.%5.%6.%7."/>
      <w:lvlJc w:val="left"/>
      <w:pPr>
        <w:ind w:left="2814" w:hanging="1080"/>
      </w:pPr>
      <w:rPr>
        <w:rFonts w:hint="default"/>
      </w:rPr>
    </w:lvl>
    <w:lvl w:ilvl="7">
      <w:start w:val="1"/>
      <w:numFmt w:val="decimal"/>
      <w:lvlText w:val="%1.%2.%3.%4.%5.%6.%7.%8."/>
      <w:lvlJc w:val="left"/>
      <w:pPr>
        <w:ind w:left="3318" w:hanging="1224"/>
      </w:pPr>
      <w:rPr>
        <w:rFonts w:hint="default"/>
      </w:rPr>
    </w:lvl>
    <w:lvl w:ilvl="8">
      <w:start w:val="1"/>
      <w:numFmt w:val="decimal"/>
      <w:lvlText w:val="%1.%2.%3.%4.%5.%6.%7.%8.%9."/>
      <w:lvlJc w:val="left"/>
      <w:pPr>
        <w:ind w:left="3894" w:hanging="1440"/>
      </w:pPr>
      <w:rPr>
        <w:rFonts w:hint="default"/>
      </w:rPr>
    </w:lvl>
  </w:abstractNum>
  <w:abstractNum w:abstractNumId="24" w15:restartNumberingAfterBreak="0">
    <w:nsid w:val="1E961BCB"/>
    <w:multiLevelType w:val="multilevel"/>
    <w:tmpl w:val="FD0428DA"/>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206B513F"/>
    <w:multiLevelType w:val="multilevel"/>
    <w:tmpl w:val="4BB24F96"/>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21835722"/>
    <w:multiLevelType w:val="multilevel"/>
    <w:tmpl w:val="F94C665C"/>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232A2BF3"/>
    <w:multiLevelType w:val="hybridMultilevel"/>
    <w:tmpl w:val="A9C43F2E"/>
    <w:lvl w:ilvl="0" w:tplc="EA52D4F0">
      <w:start w:val="1"/>
      <w:numFmt w:val="bullet"/>
      <w:lvlText w:val=""/>
      <w:lvlJc w:val="left"/>
      <w:pPr>
        <w:ind w:left="720" w:hanging="360"/>
      </w:pPr>
      <w:rPr>
        <w:rFonts w:ascii="Symbol" w:hAnsi="Symbol" w:hint="default"/>
      </w:rPr>
    </w:lvl>
    <w:lvl w:ilvl="1" w:tplc="9B4C53F8" w:tentative="1">
      <w:start w:val="1"/>
      <w:numFmt w:val="bullet"/>
      <w:lvlText w:val="o"/>
      <w:lvlJc w:val="left"/>
      <w:pPr>
        <w:ind w:left="1440" w:hanging="360"/>
      </w:pPr>
      <w:rPr>
        <w:rFonts w:ascii="Courier New" w:hAnsi="Courier New" w:cs="Courier New" w:hint="default"/>
      </w:rPr>
    </w:lvl>
    <w:lvl w:ilvl="2" w:tplc="E0EAF61C" w:tentative="1">
      <w:start w:val="1"/>
      <w:numFmt w:val="bullet"/>
      <w:lvlText w:val=""/>
      <w:lvlJc w:val="left"/>
      <w:pPr>
        <w:ind w:left="2160" w:hanging="360"/>
      </w:pPr>
      <w:rPr>
        <w:rFonts w:ascii="Wingdings" w:hAnsi="Wingdings" w:hint="default"/>
      </w:rPr>
    </w:lvl>
    <w:lvl w:ilvl="3" w:tplc="2696A94A" w:tentative="1">
      <w:start w:val="1"/>
      <w:numFmt w:val="bullet"/>
      <w:lvlText w:val=""/>
      <w:lvlJc w:val="left"/>
      <w:pPr>
        <w:ind w:left="2880" w:hanging="360"/>
      </w:pPr>
      <w:rPr>
        <w:rFonts w:ascii="Symbol" w:hAnsi="Symbol" w:hint="default"/>
      </w:rPr>
    </w:lvl>
    <w:lvl w:ilvl="4" w:tplc="0506FB1E" w:tentative="1">
      <w:start w:val="1"/>
      <w:numFmt w:val="bullet"/>
      <w:lvlText w:val="o"/>
      <w:lvlJc w:val="left"/>
      <w:pPr>
        <w:ind w:left="3600" w:hanging="360"/>
      </w:pPr>
      <w:rPr>
        <w:rFonts w:ascii="Courier New" w:hAnsi="Courier New" w:cs="Courier New" w:hint="default"/>
      </w:rPr>
    </w:lvl>
    <w:lvl w:ilvl="5" w:tplc="4972EAD4" w:tentative="1">
      <w:start w:val="1"/>
      <w:numFmt w:val="bullet"/>
      <w:lvlText w:val=""/>
      <w:lvlJc w:val="left"/>
      <w:pPr>
        <w:ind w:left="4320" w:hanging="360"/>
      </w:pPr>
      <w:rPr>
        <w:rFonts w:ascii="Wingdings" w:hAnsi="Wingdings" w:hint="default"/>
      </w:rPr>
    </w:lvl>
    <w:lvl w:ilvl="6" w:tplc="6B589052" w:tentative="1">
      <w:start w:val="1"/>
      <w:numFmt w:val="bullet"/>
      <w:lvlText w:val=""/>
      <w:lvlJc w:val="left"/>
      <w:pPr>
        <w:ind w:left="5040" w:hanging="360"/>
      </w:pPr>
      <w:rPr>
        <w:rFonts w:ascii="Symbol" w:hAnsi="Symbol" w:hint="default"/>
      </w:rPr>
    </w:lvl>
    <w:lvl w:ilvl="7" w:tplc="4140A5DE" w:tentative="1">
      <w:start w:val="1"/>
      <w:numFmt w:val="bullet"/>
      <w:lvlText w:val="o"/>
      <w:lvlJc w:val="left"/>
      <w:pPr>
        <w:ind w:left="5760" w:hanging="360"/>
      </w:pPr>
      <w:rPr>
        <w:rFonts w:ascii="Courier New" w:hAnsi="Courier New" w:cs="Courier New" w:hint="default"/>
      </w:rPr>
    </w:lvl>
    <w:lvl w:ilvl="8" w:tplc="C8561964" w:tentative="1">
      <w:start w:val="1"/>
      <w:numFmt w:val="bullet"/>
      <w:lvlText w:val=""/>
      <w:lvlJc w:val="left"/>
      <w:pPr>
        <w:ind w:left="6480" w:hanging="360"/>
      </w:pPr>
      <w:rPr>
        <w:rFonts w:ascii="Wingdings" w:hAnsi="Wingdings" w:hint="default"/>
      </w:rPr>
    </w:lvl>
  </w:abstractNum>
  <w:abstractNum w:abstractNumId="28" w15:restartNumberingAfterBreak="0">
    <w:nsid w:val="24BE36DB"/>
    <w:multiLevelType w:val="multilevel"/>
    <w:tmpl w:val="6242112C"/>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9B3760C"/>
    <w:multiLevelType w:val="multilevel"/>
    <w:tmpl w:val="0A6291EA"/>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2A401EB9"/>
    <w:multiLevelType w:val="multilevel"/>
    <w:tmpl w:val="9A9251D6"/>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2AEF43EE"/>
    <w:multiLevelType w:val="multilevel"/>
    <w:tmpl w:val="9B942048"/>
    <w:lvl w:ilvl="0">
      <w:start w:val="1"/>
      <w:numFmt w:val="bullet"/>
      <w:lvlText w:val=""/>
      <w:lvlJc w:val="left"/>
      <w:pPr>
        <w:tabs>
          <w:tab w:val="num" w:pos="720"/>
        </w:tabs>
        <w:ind w:left="720" w:hanging="360"/>
      </w:pPr>
      <w:rPr>
        <w:rFonts w:ascii="Symbol" w:eastAsia="Symbol" w:hAnsi="Symbol" w:cs="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cs="Wingdings"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32" w15:restartNumberingAfterBreak="0">
    <w:nsid w:val="2E18036D"/>
    <w:multiLevelType w:val="multilevel"/>
    <w:tmpl w:val="3B4054C2"/>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2E3C72AF"/>
    <w:multiLevelType w:val="multilevel"/>
    <w:tmpl w:val="02A0ED7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2EA23422"/>
    <w:multiLevelType w:val="multilevel"/>
    <w:tmpl w:val="71B81658"/>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5" w15:restartNumberingAfterBreak="0">
    <w:nsid w:val="2FD81C26"/>
    <w:multiLevelType w:val="multilevel"/>
    <w:tmpl w:val="1AB4E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0544E32"/>
    <w:multiLevelType w:val="multilevel"/>
    <w:tmpl w:val="3A7E53B6"/>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7" w15:restartNumberingAfterBreak="0">
    <w:nsid w:val="35885E61"/>
    <w:multiLevelType w:val="multilevel"/>
    <w:tmpl w:val="F40E4B86"/>
    <w:lvl w:ilvl="0">
      <w:start w:val="1"/>
      <w:numFmt w:val="bullet"/>
      <w:lvlText w:val=""/>
      <w:lvlJc w:val="left"/>
      <w:pPr>
        <w:tabs>
          <w:tab w:val="num" w:pos="720"/>
        </w:tabs>
        <w:ind w:left="720" w:hanging="360"/>
      </w:pPr>
      <w:rPr>
        <w:rFonts w:ascii="Symbol" w:eastAsia="Symbol" w:hAnsi="Symbol" w:cs="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cs="Wingdings"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38" w15:restartNumberingAfterBreak="0">
    <w:nsid w:val="35EB409B"/>
    <w:multiLevelType w:val="hybridMultilevel"/>
    <w:tmpl w:val="8C06685E"/>
    <w:lvl w:ilvl="0" w:tplc="C8E6D62C">
      <w:start w:val="1"/>
      <w:numFmt w:val="bullet"/>
      <w:lvlText w:val=""/>
      <w:lvlJc w:val="left"/>
      <w:pPr>
        <w:ind w:left="720" w:hanging="360"/>
      </w:pPr>
      <w:rPr>
        <w:rFonts w:ascii="Symbol" w:hAnsi="Symbol" w:hint="default"/>
      </w:rPr>
    </w:lvl>
    <w:lvl w:ilvl="1" w:tplc="03B0CD98" w:tentative="1">
      <w:start w:val="1"/>
      <w:numFmt w:val="bullet"/>
      <w:lvlText w:val="o"/>
      <w:lvlJc w:val="left"/>
      <w:pPr>
        <w:ind w:left="1440" w:hanging="360"/>
      </w:pPr>
      <w:rPr>
        <w:rFonts w:ascii="Courier New" w:hAnsi="Courier New" w:cs="Courier New" w:hint="default"/>
      </w:rPr>
    </w:lvl>
    <w:lvl w:ilvl="2" w:tplc="B8F0833C" w:tentative="1">
      <w:start w:val="1"/>
      <w:numFmt w:val="bullet"/>
      <w:lvlText w:val=""/>
      <w:lvlJc w:val="left"/>
      <w:pPr>
        <w:ind w:left="2160" w:hanging="360"/>
      </w:pPr>
      <w:rPr>
        <w:rFonts w:ascii="Wingdings" w:hAnsi="Wingdings" w:hint="default"/>
      </w:rPr>
    </w:lvl>
    <w:lvl w:ilvl="3" w:tplc="FF3EACEC" w:tentative="1">
      <w:start w:val="1"/>
      <w:numFmt w:val="bullet"/>
      <w:lvlText w:val=""/>
      <w:lvlJc w:val="left"/>
      <w:pPr>
        <w:ind w:left="2880" w:hanging="360"/>
      </w:pPr>
      <w:rPr>
        <w:rFonts w:ascii="Symbol" w:hAnsi="Symbol" w:hint="default"/>
      </w:rPr>
    </w:lvl>
    <w:lvl w:ilvl="4" w:tplc="8B025452" w:tentative="1">
      <w:start w:val="1"/>
      <w:numFmt w:val="bullet"/>
      <w:lvlText w:val="o"/>
      <w:lvlJc w:val="left"/>
      <w:pPr>
        <w:ind w:left="3600" w:hanging="360"/>
      </w:pPr>
      <w:rPr>
        <w:rFonts w:ascii="Courier New" w:hAnsi="Courier New" w:cs="Courier New" w:hint="default"/>
      </w:rPr>
    </w:lvl>
    <w:lvl w:ilvl="5" w:tplc="3ABCD1F2" w:tentative="1">
      <w:start w:val="1"/>
      <w:numFmt w:val="bullet"/>
      <w:lvlText w:val=""/>
      <w:lvlJc w:val="left"/>
      <w:pPr>
        <w:ind w:left="4320" w:hanging="360"/>
      </w:pPr>
      <w:rPr>
        <w:rFonts w:ascii="Wingdings" w:hAnsi="Wingdings" w:hint="default"/>
      </w:rPr>
    </w:lvl>
    <w:lvl w:ilvl="6" w:tplc="EEE465DE" w:tentative="1">
      <w:start w:val="1"/>
      <w:numFmt w:val="bullet"/>
      <w:lvlText w:val=""/>
      <w:lvlJc w:val="left"/>
      <w:pPr>
        <w:ind w:left="5040" w:hanging="360"/>
      </w:pPr>
      <w:rPr>
        <w:rFonts w:ascii="Symbol" w:hAnsi="Symbol" w:hint="default"/>
      </w:rPr>
    </w:lvl>
    <w:lvl w:ilvl="7" w:tplc="96224234" w:tentative="1">
      <w:start w:val="1"/>
      <w:numFmt w:val="bullet"/>
      <w:lvlText w:val="o"/>
      <w:lvlJc w:val="left"/>
      <w:pPr>
        <w:ind w:left="5760" w:hanging="360"/>
      </w:pPr>
      <w:rPr>
        <w:rFonts w:ascii="Courier New" w:hAnsi="Courier New" w:cs="Courier New" w:hint="default"/>
      </w:rPr>
    </w:lvl>
    <w:lvl w:ilvl="8" w:tplc="4E48AF74" w:tentative="1">
      <w:start w:val="1"/>
      <w:numFmt w:val="bullet"/>
      <w:lvlText w:val=""/>
      <w:lvlJc w:val="left"/>
      <w:pPr>
        <w:ind w:left="6480" w:hanging="360"/>
      </w:pPr>
      <w:rPr>
        <w:rFonts w:ascii="Wingdings" w:hAnsi="Wingdings" w:hint="default"/>
      </w:rPr>
    </w:lvl>
  </w:abstractNum>
  <w:abstractNum w:abstractNumId="39" w15:restartNumberingAfterBreak="0">
    <w:nsid w:val="3760289C"/>
    <w:multiLevelType w:val="multilevel"/>
    <w:tmpl w:val="4D0407B0"/>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0" w15:restartNumberingAfterBreak="0">
    <w:nsid w:val="38A96FC8"/>
    <w:multiLevelType w:val="multilevel"/>
    <w:tmpl w:val="4CF6D6AE"/>
    <w:lvl w:ilvl="0">
      <w:start w:val="1"/>
      <w:numFmt w:val="bullet"/>
      <w:lvlText w:val=""/>
      <w:lvlJc w:val="left"/>
      <w:pPr>
        <w:ind w:left="720" w:hanging="360"/>
      </w:pPr>
      <w:rPr>
        <w:rFonts w:ascii="Symbol" w:eastAsia="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C1B2636"/>
    <w:multiLevelType w:val="hybridMultilevel"/>
    <w:tmpl w:val="66F2C38C"/>
    <w:lvl w:ilvl="0" w:tplc="67606484">
      <w:start w:val="1"/>
      <w:numFmt w:val="bullet"/>
      <w:lvlText w:val=""/>
      <w:lvlJc w:val="left"/>
      <w:pPr>
        <w:ind w:left="720" w:hanging="360"/>
      </w:pPr>
      <w:rPr>
        <w:rFonts w:ascii="Symbol" w:hAnsi="Symbol" w:hint="default"/>
      </w:rPr>
    </w:lvl>
    <w:lvl w:ilvl="1" w:tplc="7F427E0A" w:tentative="1">
      <w:start w:val="1"/>
      <w:numFmt w:val="bullet"/>
      <w:lvlText w:val="o"/>
      <w:lvlJc w:val="left"/>
      <w:pPr>
        <w:ind w:left="1440" w:hanging="360"/>
      </w:pPr>
      <w:rPr>
        <w:rFonts w:ascii="Courier New" w:hAnsi="Courier New" w:cs="Courier New" w:hint="default"/>
      </w:rPr>
    </w:lvl>
    <w:lvl w:ilvl="2" w:tplc="CBB69E00" w:tentative="1">
      <w:start w:val="1"/>
      <w:numFmt w:val="bullet"/>
      <w:lvlText w:val=""/>
      <w:lvlJc w:val="left"/>
      <w:pPr>
        <w:ind w:left="2160" w:hanging="360"/>
      </w:pPr>
      <w:rPr>
        <w:rFonts w:ascii="Wingdings" w:hAnsi="Wingdings" w:hint="default"/>
      </w:rPr>
    </w:lvl>
    <w:lvl w:ilvl="3" w:tplc="CC2C30CA" w:tentative="1">
      <w:start w:val="1"/>
      <w:numFmt w:val="bullet"/>
      <w:lvlText w:val=""/>
      <w:lvlJc w:val="left"/>
      <w:pPr>
        <w:ind w:left="2880" w:hanging="360"/>
      </w:pPr>
      <w:rPr>
        <w:rFonts w:ascii="Symbol" w:hAnsi="Symbol" w:hint="default"/>
      </w:rPr>
    </w:lvl>
    <w:lvl w:ilvl="4" w:tplc="36245040" w:tentative="1">
      <w:start w:val="1"/>
      <w:numFmt w:val="bullet"/>
      <w:lvlText w:val="o"/>
      <w:lvlJc w:val="left"/>
      <w:pPr>
        <w:ind w:left="3600" w:hanging="360"/>
      </w:pPr>
      <w:rPr>
        <w:rFonts w:ascii="Courier New" w:hAnsi="Courier New" w:cs="Courier New" w:hint="default"/>
      </w:rPr>
    </w:lvl>
    <w:lvl w:ilvl="5" w:tplc="3BE8B5D4" w:tentative="1">
      <w:start w:val="1"/>
      <w:numFmt w:val="bullet"/>
      <w:lvlText w:val=""/>
      <w:lvlJc w:val="left"/>
      <w:pPr>
        <w:ind w:left="4320" w:hanging="360"/>
      </w:pPr>
      <w:rPr>
        <w:rFonts w:ascii="Wingdings" w:hAnsi="Wingdings" w:hint="default"/>
      </w:rPr>
    </w:lvl>
    <w:lvl w:ilvl="6" w:tplc="3C5E6416" w:tentative="1">
      <w:start w:val="1"/>
      <w:numFmt w:val="bullet"/>
      <w:lvlText w:val=""/>
      <w:lvlJc w:val="left"/>
      <w:pPr>
        <w:ind w:left="5040" w:hanging="360"/>
      </w:pPr>
      <w:rPr>
        <w:rFonts w:ascii="Symbol" w:hAnsi="Symbol" w:hint="default"/>
      </w:rPr>
    </w:lvl>
    <w:lvl w:ilvl="7" w:tplc="3382908A" w:tentative="1">
      <w:start w:val="1"/>
      <w:numFmt w:val="bullet"/>
      <w:lvlText w:val="o"/>
      <w:lvlJc w:val="left"/>
      <w:pPr>
        <w:ind w:left="5760" w:hanging="360"/>
      </w:pPr>
      <w:rPr>
        <w:rFonts w:ascii="Courier New" w:hAnsi="Courier New" w:cs="Courier New" w:hint="default"/>
      </w:rPr>
    </w:lvl>
    <w:lvl w:ilvl="8" w:tplc="79764A8A" w:tentative="1">
      <w:start w:val="1"/>
      <w:numFmt w:val="bullet"/>
      <w:lvlText w:val=""/>
      <w:lvlJc w:val="left"/>
      <w:pPr>
        <w:ind w:left="6480" w:hanging="360"/>
      </w:pPr>
      <w:rPr>
        <w:rFonts w:ascii="Wingdings" w:hAnsi="Wingdings" w:hint="default"/>
      </w:rPr>
    </w:lvl>
  </w:abstractNum>
  <w:abstractNum w:abstractNumId="42" w15:restartNumberingAfterBreak="0">
    <w:nsid w:val="3C682FC9"/>
    <w:multiLevelType w:val="multilevel"/>
    <w:tmpl w:val="C9488554"/>
    <w:lvl w:ilvl="0">
      <w:start w:val="1"/>
      <w:numFmt w:val="bullet"/>
      <w:lvlText w:val=""/>
      <w:lvlJc w:val="left"/>
      <w:pPr>
        <w:tabs>
          <w:tab w:val="num" w:pos="720"/>
        </w:tabs>
        <w:ind w:left="720" w:hanging="360"/>
      </w:pPr>
      <w:rPr>
        <w:rFonts w:ascii="Symbol" w:eastAsia="Symbol" w:hAnsi="Symbol" w:cs="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cs="Wingdings"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43" w15:restartNumberingAfterBreak="0">
    <w:nsid w:val="40734125"/>
    <w:multiLevelType w:val="multilevel"/>
    <w:tmpl w:val="C448B2F6"/>
    <w:lvl w:ilvl="0">
      <w:start w:val="1"/>
      <w:numFmt w:val="bullet"/>
      <w:lvlText w:val=""/>
      <w:lvlJc w:val="left"/>
      <w:pPr>
        <w:tabs>
          <w:tab w:val="num" w:pos="720"/>
        </w:tabs>
        <w:ind w:left="720" w:hanging="360"/>
      </w:pPr>
      <w:rPr>
        <w:rFonts w:ascii="Symbol" w:eastAsia="Symbol" w:hAnsi="Symbol" w:cs="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cs="Wingdings"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44" w15:restartNumberingAfterBreak="0">
    <w:nsid w:val="40F06AC7"/>
    <w:multiLevelType w:val="multilevel"/>
    <w:tmpl w:val="398278E8"/>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5" w15:restartNumberingAfterBreak="0">
    <w:nsid w:val="43A13A65"/>
    <w:multiLevelType w:val="multilevel"/>
    <w:tmpl w:val="0B647308"/>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cs="Wingdings"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46" w15:restartNumberingAfterBreak="0">
    <w:nsid w:val="45B035A3"/>
    <w:multiLevelType w:val="multilevel"/>
    <w:tmpl w:val="C20867E4"/>
    <w:lvl w:ilvl="0">
      <w:start w:val="1"/>
      <w:numFmt w:val="bullet"/>
      <w:lvlText w:val=""/>
      <w:lvlJc w:val="left"/>
      <w:pPr>
        <w:tabs>
          <w:tab w:val="num" w:pos="720"/>
        </w:tabs>
        <w:ind w:left="720" w:hanging="360"/>
      </w:pPr>
      <w:rPr>
        <w:rFonts w:ascii="Symbol" w:eastAsia="Symbol" w:hAnsi="Symbol" w:cs="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ind w:left="720" w:hanging="360"/>
      </w:pPr>
      <w:rPr>
        <w:rFonts w:ascii="Symbol" w:eastAsia="Symbol" w:hAnsi="Symbol" w:cs="Symbol"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47" w15:restartNumberingAfterBreak="0">
    <w:nsid w:val="486D4AE4"/>
    <w:multiLevelType w:val="multilevel"/>
    <w:tmpl w:val="BE764A88"/>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8" w15:restartNumberingAfterBreak="0">
    <w:nsid w:val="4CE124C6"/>
    <w:multiLevelType w:val="multilevel"/>
    <w:tmpl w:val="FAB0D63C"/>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9" w15:restartNumberingAfterBreak="0">
    <w:nsid w:val="4CE2315C"/>
    <w:multiLevelType w:val="hybridMultilevel"/>
    <w:tmpl w:val="C20A9CDE"/>
    <w:lvl w:ilvl="0" w:tplc="59709A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F633C52"/>
    <w:multiLevelType w:val="hybridMultilevel"/>
    <w:tmpl w:val="D7323BE6"/>
    <w:lvl w:ilvl="0" w:tplc="9D2C11D2">
      <w:start w:val="1"/>
      <w:numFmt w:val="bullet"/>
      <w:lvlText w:val=""/>
      <w:lvlJc w:val="left"/>
      <w:pPr>
        <w:ind w:left="644" w:hanging="360"/>
      </w:pPr>
      <w:rPr>
        <w:rFonts w:ascii="Symbol" w:hAnsi="Symbol" w:hint="default"/>
      </w:rPr>
    </w:lvl>
    <w:lvl w:ilvl="1" w:tplc="020AA63E">
      <w:start w:val="1"/>
      <w:numFmt w:val="bullet"/>
      <w:lvlText w:val="o"/>
      <w:lvlJc w:val="left"/>
      <w:pPr>
        <w:ind w:left="1363" w:hanging="360"/>
      </w:pPr>
      <w:rPr>
        <w:rFonts w:ascii="Courier New" w:hAnsi="Courier New" w:cs="Courier New" w:hint="default"/>
      </w:rPr>
    </w:lvl>
    <w:lvl w:ilvl="2" w:tplc="42AE685A" w:tentative="1">
      <w:start w:val="1"/>
      <w:numFmt w:val="bullet"/>
      <w:lvlText w:val=""/>
      <w:lvlJc w:val="left"/>
      <w:pPr>
        <w:ind w:left="2083" w:hanging="360"/>
      </w:pPr>
      <w:rPr>
        <w:rFonts w:ascii="Wingdings" w:hAnsi="Wingdings" w:hint="default"/>
      </w:rPr>
    </w:lvl>
    <w:lvl w:ilvl="3" w:tplc="A42484A2" w:tentative="1">
      <w:start w:val="1"/>
      <w:numFmt w:val="bullet"/>
      <w:lvlText w:val=""/>
      <w:lvlJc w:val="left"/>
      <w:pPr>
        <w:ind w:left="2803" w:hanging="360"/>
      </w:pPr>
      <w:rPr>
        <w:rFonts w:ascii="Symbol" w:hAnsi="Symbol" w:hint="default"/>
      </w:rPr>
    </w:lvl>
    <w:lvl w:ilvl="4" w:tplc="CECAD324" w:tentative="1">
      <w:start w:val="1"/>
      <w:numFmt w:val="bullet"/>
      <w:lvlText w:val="o"/>
      <w:lvlJc w:val="left"/>
      <w:pPr>
        <w:ind w:left="3523" w:hanging="360"/>
      </w:pPr>
      <w:rPr>
        <w:rFonts w:ascii="Courier New" w:hAnsi="Courier New" w:cs="Courier New" w:hint="default"/>
      </w:rPr>
    </w:lvl>
    <w:lvl w:ilvl="5" w:tplc="90268D7C" w:tentative="1">
      <w:start w:val="1"/>
      <w:numFmt w:val="bullet"/>
      <w:lvlText w:val=""/>
      <w:lvlJc w:val="left"/>
      <w:pPr>
        <w:ind w:left="4243" w:hanging="360"/>
      </w:pPr>
      <w:rPr>
        <w:rFonts w:ascii="Wingdings" w:hAnsi="Wingdings" w:hint="default"/>
      </w:rPr>
    </w:lvl>
    <w:lvl w:ilvl="6" w:tplc="6462619E" w:tentative="1">
      <w:start w:val="1"/>
      <w:numFmt w:val="bullet"/>
      <w:lvlText w:val=""/>
      <w:lvlJc w:val="left"/>
      <w:pPr>
        <w:ind w:left="4963" w:hanging="360"/>
      </w:pPr>
      <w:rPr>
        <w:rFonts w:ascii="Symbol" w:hAnsi="Symbol" w:hint="default"/>
      </w:rPr>
    </w:lvl>
    <w:lvl w:ilvl="7" w:tplc="52B8CC54" w:tentative="1">
      <w:start w:val="1"/>
      <w:numFmt w:val="bullet"/>
      <w:lvlText w:val="o"/>
      <w:lvlJc w:val="left"/>
      <w:pPr>
        <w:ind w:left="5683" w:hanging="360"/>
      </w:pPr>
      <w:rPr>
        <w:rFonts w:ascii="Courier New" w:hAnsi="Courier New" w:cs="Courier New" w:hint="default"/>
      </w:rPr>
    </w:lvl>
    <w:lvl w:ilvl="8" w:tplc="3EDA8318" w:tentative="1">
      <w:start w:val="1"/>
      <w:numFmt w:val="bullet"/>
      <w:lvlText w:val=""/>
      <w:lvlJc w:val="left"/>
      <w:pPr>
        <w:ind w:left="6403" w:hanging="360"/>
      </w:pPr>
      <w:rPr>
        <w:rFonts w:ascii="Wingdings" w:hAnsi="Wingdings" w:hint="default"/>
      </w:rPr>
    </w:lvl>
  </w:abstractNum>
  <w:abstractNum w:abstractNumId="51" w15:restartNumberingAfterBreak="0">
    <w:nsid w:val="50495705"/>
    <w:multiLevelType w:val="hybridMultilevel"/>
    <w:tmpl w:val="B0B23E2C"/>
    <w:lvl w:ilvl="0" w:tplc="0EECD160">
      <w:start w:val="1"/>
      <w:numFmt w:val="bullet"/>
      <w:lvlText w:val=""/>
      <w:lvlJc w:val="left"/>
      <w:pPr>
        <w:ind w:left="780" w:hanging="360"/>
      </w:pPr>
      <w:rPr>
        <w:rFonts w:ascii="Symbol" w:hAnsi="Symbol" w:hint="default"/>
        <w:lang w:val="en-GB" w:eastAsia="en-GB" w:bidi="en-GB"/>
      </w:rPr>
    </w:lvl>
    <w:lvl w:ilvl="1" w:tplc="C6AC4C06" w:tentative="1">
      <w:start w:val="1"/>
      <w:numFmt w:val="bullet"/>
      <w:lvlText w:val="o"/>
      <w:lvlJc w:val="left"/>
      <w:pPr>
        <w:ind w:left="1500" w:hanging="360"/>
      </w:pPr>
      <w:rPr>
        <w:rFonts w:ascii="Courier New" w:hAnsi="Courier New" w:cs="Courier New" w:hint="default"/>
      </w:rPr>
    </w:lvl>
    <w:lvl w:ilvl="2" w:tplc="0172CD36" w:tentative="1">
      <w:start w:val="1"/>
      <w:numFmt w:val="bullet"/>
      <w:lvlText w:val=""/>
      <w:lvlJc w:val="left"/>
      <w:pPr>
        <w:ind w:left="2220" w:hanging="360"/>
      </w:pPr>
      <w:rPr>
        <w:rFonts w:ascii="Wingdings" w:hAnsi="Wingdings" w:hint="default"/>
      </w:rPr>
    </w:lvl>
    <w:lvl w:ilvl="3" w:tplc="1A6E5274" w:tentative="1">
      <w:start w:val="1"/>
      <w:numFmt w:val="bullet"/>
      <w:lvlText w:val=""/>
      <w:lvlJc w:val="left"/>
      <w:pPr>
        <w:ind w:left="2940" w:hanging="360"/>
      </w:pPr>
      <w:rPr>
        <w:rFonts w:ascii="Symbol" w:hAnsi="Symbol" w:hint="default"/>
      </w:rPr>
    </w:lvl>
    <w:lvl w:ilvl="4" w:tplc="8E4A3C1C" w:tentative="1">
      <w:start w:val="1"/>
      <w:numFmt w:val="bullet"/>
      <w:lvlText w:val="o"/>
      <w:lvlJc w:val="left"/>
      <w:pPr>
        <w:ind w:left="3660" w:hanging="360"/>
      </w:pPr>
      <w:rPr>
        <w:rFonts w:ascii="Courier New" w:hAnsi="Courier New" w:cs="Courier New" w:hint="default"/>
      </w:rPr>
    </w:lvl>
    <w:lvl w:ilvl="5" w:tplc="601A32F6" w:tentative="1">
      <w:start w:val="1"/>
      <w:numFmt w:val="bullet"/>
      <w:lvlText w:val=""/>
      <w:lvlJc w:val="left"/>
      <w:pPr>
        <w:ind w:left="4380" w:hanging="360"/>
      </w:pPr>
      <w:rPr>
        <w:rFonts w:ascii="Wingdings" w:hAnsi="Wingdings" w:hint="default"/>
      </w:rPr>
    </w:lvl>
    <w:lvl w:ilvl="6" w:tplc="5CBCEEFA" w:tentative="1">
      <w:start w:val="1"/>
      <w:numFmt w:val="bullet"/>
      <w:lvlText w:val=""/>
      <w:lvlJc w:val="left"/>
      <w:pPr>
        <w:ind w:left="5100" w:hanging="360"/>
      </w:pPr>
      <w:rPr>
        <w:rFonts w:ascii="Symbol" w:hAnsi="Symbol" w:hint="default"/>
      </w:rPr>
    </w:lvl>
    <w:lvl w:ilvl="7" w:tplc="752224D6" w:tentative="1">
      <w:start w:val="1"/>
      <w:numFmt w:val="bullet"/>
      <w:lvlText w:val="o"/>
      <w:lvlJc w:val="left"/>
      <w:pPr>
        <w:ind w:left="5820" w:hanging="360"/>
      </w:pPr>
      <w:rPr>
        <w:rFonts w:ascii="Courier New" w:hAnsi="Courier New" w:cs="Courier New" w:hint="default"/>
      </w:rPr>
    </w:lvl>
    <w:lvl w:ilvl="8" w:tplc="7BF02816" w:tentative="1">
      <w:start w:val="1"/>
      <w:numFmt w:val="bullet"/>
      <w:lvlText w:val=""/>
      <w:lvlJc w:val="left"/>
      <w:pPr>
        <w:ind w:left="6540" w:hanging="360"/>
      </w:pPr>
      <w:rPr>
        <w:rFonts w:ascii="Wingdings" w:hAnsi="Wingdings" w:hint="default"/>
      </w:rPr>
    </w:lvl>
  </w:abstractNum>
  <w:abstractNum w:abstractNumId="52" w15:restartNumberingAfterBreak="0">
    <w:nsid w:val="50B3335D"/>
    <w:multiLevelType w:val="hybridMultilevel"/>
    <w:tmpl w:val="BF5CA3EA"/>
    <w:lvl w:ilvl="0" w:tplc="72463FCA">
      <w:numFmt w:val="bullet"/>
      <w:lvlText w:val="•"/>
      <w:lvlJc w:val="left"/>
      <w:pPr>
        <w:ind w:left="1041" w:hanging="361"/>
      </w:pPr>
      <w:rPr>
        <w:rFonts w:ascii="Arial" w:eastAsia="Arial" w:hAnsi="Arial" w:cs="Arial" w:hint="default"/>
        <w:spacing w:val="-5"/>
        <w:w w:val="99"/>
        <w:sz w:val="24"/>
        <w:szCs w:val="24"/>
        <w:lang w:val="en-GB" w:eastAsia="en-GB" w:bidi="en-GB"/>
      </w:rPr>
    </w:lvl>
    <w:lvl w:ilvl="1" w:tplc="BA0E5920">
      <w:numFmt w:val="bullet"/>
      <w:lvlText w:val="•"/>
      <w:lvlJc w:val="left"/>
      <w:pPr>
        <w:ind w:left="1900" w:hanging="361"/>
      </w:pPr>
      <w:rPr>
        <w:lang w:val="en-GB" w:eastAsia="en-GB" w:bidi="en-GB"/>
      </w:rPr>
    </w:lvl>
    <w:lvl w:ilvl="2" w:tplc="887C9410">
      <w:numFmt w:val="bullet"/>
      <w:lvlText w:val="•"/>
      <w:lvlJc w:val="left"/>
      <w:pPr>
        <w:ind w:left="2760" w:hanging="361"/>
      </w:pPr>
      <w:rPr>
        <w:lang w:val="en-GB" w:eastAsia="en-GB" w:bidi="en-GB"/>
      </w:rPr>
    </w:lvl>
    <w:lvl w:ilvl="3" w:tplc="CEA6449E">
      <w:numFmt w:val="bullet"/>
      <w:lvlText w:val="•"/>
      <w:lvlJc w:val="left"/>
      <w:pPr>
        <w:ind w:left="3621" w:hanging="361"/>
      </w:pPr>
      <w:rPr>
        <w:lang w:val="en-GB" w:eastAsia="en-GB" w:bidi="en-GB"/>
      </w:rPr>
    </w:lvl>
    <w:lvl w:ilvl="4" w:tplc="E3E445BA">
      <w:numFmt w:val="bullet"/>
      <w:lvlText w:val="•"/>
      <w:lvlJc w:val="left"/>
      <w:pPr>
        <w:ind w:left="4481" w:hanging="361"/>
      </w:pPr>
      <w:rPr>
        <w:lang w:val="en-GB" w:eastAsia="en-GB" w:bidi="en-GB"/>
      </w:rPr>
    </w:lvl>
    <w:lvl w:ilvl="5" w:tplc="5F1C2162">
      <w:numFmt w:val="bullet"/>
      <w:lvlText w:val="•"/>
      <w:lvlJc w:val="left"/>
      <w:pPr>
        <w:ind w:left="5342" w:hanging="361"/>
      </w:pPr>
      <w:rPr>
        <w:lang w:val="en-GB" w:eastAsia="en-GB" w:bidi="en-GB"/>
      </w:rPr>
    </w:lvl>
    <w:lvl w:ilvl="6" w:tplc="207EE63A">
      <w:numFmt w:val="bullet"/>
      <w:lvlText w:val="•"/>
      <w:lvlJc w:val="left"/>
      <w:pPr>
        <w:ind w:left="6202" w:hanging="361"/>
      </w:pPr>
      <w:rPr>
        <w:lang w:val="en-GB" w:eastAsia="en-GB" w:bidi="en-GB"/>
      </w:rPr>
    </w:lvl>
    <w:lvl w:ilvl="7" w:tplc="E258DC42">
      <w:numFmt w:val="bullet"/>
      <w:lvlText w:val="•"/>
      <w:lvlJc w:val="left"/>
      <w:pPr>
        <w:ind w:left="7062" w:hanging="361"/>
      </w:pPr>
      <w:rPr>
        <w:lang w:val="en-GB" w:eastAsia="en-GB" w:bidi="en-GB"/>
      </w:rPr>
    </w:lvl>
    <w:lvl w:ilvl="8" w:tplc="5150FA5E">
      <w:numFmt w:val="bullet"/>
      <w:lvlText w:val="•"/>
      <w:lvlJc w:val="left"/>
      <w:pPr>
        <w:ind w:left="7923" w:hanging="361"/>
      </w:pPr>
      <w:rPr>
        <w:lang w:val="en-GB" w:eastAsia="en-GB" w:bidi="en-GB"/>
      </w:rPr>
    </w:lvl>
  </w:abstractNum>
  <w:abstractNum w:abstractNumId="53" w15:restartNumberingAfterBreak="0">
    <w:nsid w:val="56BA5A1D"/>
    <w:multiLevelType w:val="multilevel"/>
    <w:tmpl w:val="ACD032A0"/>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4" w15:restartNumberingAfterBreak="0">
    <w:nsid w:val="56DB5895"/>
    <w:multiLevelType w:val="multilevel"/>
    <w:tmpl w:val="778833AC"/>
    <w:lvl w:ilvl="0">
      <w:numFmt w:val="bullet"/>
      <w:lvlText w:val="•"/>
      <w:lvlJc w:val="left"/>
      <w:pPr>
        <w:ind w:left="720" w:hanging="360"/>
      </w:pPr>
      <w:rPr>
        <w:rFonts w:ascii="Arial" w:eastAsia="Arial" w:hAnsi="Arial" w:cs="Arial" w:hint="default"/>
        <w:spacing w:val="-5"/>
        <w:w w:val="99"/>
        <w:sz w:val="24"/>
        <w:szCs w:val="24"/>
        <w:lang w:val="en-GB" w:eastAsia="en-GB" w:bidi="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75B177D"/>
    <w:multiLevelType w:val="multilevel"/>
    <w:tmpl w:val="AFF4D362"/>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6" w15:restartNumberingAfterBreak="0">
    <w:nsid w:val="5AB63E55"/>
    <w:multiLevelType w:val="multilevel"/>
    <w:tmpl w:val="1AB4E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D2A6FC8"/>
    <w:multiLevelType w:val="multilevel"/>
    <w:tmpl w:val="3836EB58"/>
    <w:lvl w:ilvl="0">
      <w:start w:val="1"/>
      <w:numFmt w:val="bullet"/>
      <w:lvlText w:val=""/>
      <w:lvlJc w:val="left"/>
      <w:pPr>
        <w:ind w:left="720" w:hanging="360"/>
      </w:pPr>
      <w:rPr>
        <w:rFonts w:ascii="Symbol" w:eastAsia="Symbol" w:hAnsi="Symbol" w:cs="Symbol" w:hint="default"/>
        <w:sz w:val="20"/>
        <w:szCs w:val="20"/>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8" w15:restartNumberingAfterBreak="0">
    <w:nsid w:val="5D6241C3"/>
    <w:multiLevelType w:val="multilevel"/>
    <w:tmpl w:val="10ACEBFA"/>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9" w15:restartNumberingAfterBreak="0">
    <w:nsid w:val="61276F0A"/>
    <w:multiLevelType w:val="multilevel"/>
    <w:tmpl w:val="38382790"/>
    <w:lvl w:ilvl="0">
      <w:start w:val="1"/>
      <w:numFmt w:val="bullet"/>
      <w:lvlText w:val=""/>
      <w:lvlJc w:val="left"/>
      <w:pPr>
        <w:tabs>
          <w:tab w:val="num" w:pos="720"/>
        </w:tabs>
        <w:ind w:left="720" w:hanging="360"/>
      </w:pPr>
      <w:rPr>
        <w:rFonts w:ascii="Symbol" w:eastAsia="Symbol" w:hAnsi="Symbol" w:cs="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cs="Wingdings"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60" w15:restartNumberingAfterBreak="0">
    <w:nsid w:val="628012CE"/>
    <w:multiLevelType w:val="multilevel"/>
    <w:tmpl w:val="3E2A42BC"/>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1" w15:restartNumberingAfterBreak="0">
    <w:nsid w:val="62DC6944"/>
    <w:multiLevelType w:val="hybridMultilevel"/>
    <w:tmpl w:val="656C4806"/>
    <w:lvl w:ilvl="0" w:tplc="23665FF4">
      <w:start w:val="1"/>
      <w:numFmt w:val="bullet"/>
      <w:lvlText w:val=""/>
      <w:lvlJc w:val="left"/>
      <w:pPr>
        <w:ind w:left="720" w:hanging="360"/>
      </w:pPr>
      <w:rPr>
        <w:rFonts w:ascii="Symbol" w:hAnsi="Symbol" w:hint="default"/>
      </w:rPr>
    </w:lvl>
    <w:lvl w:ilvl="1" w:tplc="9AE4932A">
      <w:start w:val="1"/>
      <w:numFmt w:val="bullet"/>
      <w:lvlText w:val="o"/>
      <w:lvlJc w:val="left"/>
      <w:pPr>
        <w:ind w:left="1440" w:hanging="360"/>
      </w:pPr>
      <w:rPr>
        <w:rFonts w:ascii="Courier New" w:hAnsi="Courier New" w:cs="Courier New" w:hint="default"/>
      </w:rPr>
    </w:lvl>
    <w:lvl w:ilvl="2" w:tplc="5BC62B30">
      <w:start w:val="1"/>
      <w:numFmt w:val="bullet"/>
      <w:lvlText w:val=""/>
      <w:lvlJc w:val="left"/>
      <w:pPr>
        <w:ind w:left="2160" w:hanging="360"/>
      </w:pPr>
      <w:rPr>
        <w:rFonts w:ascii="Wingdings" w:hAnsi="Wingdings" w:hint="default"/>
      </w:rPr>
    </w:lvl>
    <w:lvl w:ilvl="3" w:tplc="14069040">
      <w:start w:val="1"/>
      <w:numFmt w:val="bullet"/>
      <w:lvlText w:val=""/>
      <w:lvlJc w:val="left"/>
      <w:pPr>
        <w:ind w:left="2880" w:hanging="360"/>
      </w:pPr>
      <w:rPr>
        <w:rFonts w:ascii="Symbol" w:hAnsi="Symbol" w:hint="default"/>
      </w:rPr>
    </w:lvl>
    <w:lvl w:ilvl="4" w:tplc="7A9E9794">
      <w:start w:val="1"/>
      <w:numFmt w:val="bullet"/>
      <w:lvlText w:val="o"/>
      <w:lvlJc w:val="left"/>
      <w:pPr>
        <w:ind w:left="3600" w:hanging="360"/>
      </w:pPr>
      <w:rPr>
        <w:rFonts w:ascii="Courier New" w:hAnsi="Courier New" w:cs="Courier New" w:hint="default"/>
      </w:rPr>
    </w:lvl>
    <w:lvl w:ilvl="5" w:tplc="899EEE64">
      <w:start w:val="1"/>
      <w:numFmt w:val="bullet"/>
      <w:lvlText w:val=""/>
      <w:lvlJc w:val="left"/>
      <w:pPr>
        <w:ind w:left="4320" w:hanging="360"/>
      </w:pPr>
      <w:rPr>
        <w:rFonts w:ascii="Wingdings" w:hAnsi="Wingdings" w:hint="default"/>
      </w:rPr>
    </w:lvl>
    <w:lvl w:ilvl="6" w:tplc="F2A40554">
      <w:start w:val="1"/>
      <w:numFmt w:val="bullet"/>
      <w:lvlText w:val=""/>
      <w:lvlJc w:val="left"/>
      <w:pPr>
        <w:ind w:left="5040" w:hanging="360"/>
      </w:pPr>
      <w:rPr>
        <w:rFonts w:ascii="Symbol" w:hAnsi="Symbol" w:hint="default"/>
      </w:rPr>
    </w:lvl>
    <w:lvl w:ilvl="7" w:tplc="C7929EEC">
      <w:start w:val="1"/>
      <w:numFmt w:val="bullet"/>
      <w:lvlText w:val="o"/>
      <w:lvlJc w:val="left"/>
      <w:pPr>
        <w:ind w:left="5760" w:hanging="360"/>
      </w:pPr>
      <w:rPr>
        <w:rFonts w:ascii="Courier New" w:hAnsi="Courier New" w:cs="Courier New" w:hint="default"/>
      </w:rPr>
    </w:lvl>
    <w:lvl w:ilvl="8" w:tplc="2BC0E498">
      <w:start w:val="1"/>
      <w:numFmt w:val="bullet"/>
      <w:lvlText w:val=""/>
      <w:lvlJc w:val="left"/>
      <w:pPr>
        <w:ind w:left="6480" w:hanging="360"/>
      </w:pPr>
      <w:rPr>
        <w:rFonts w:ascii="Wingdings" w:hAnsi="Wingdings" w:hint="default"/>
      </w:rPr>
    </w:lvl>
  </w:abstractNum>
  <w:abstractNum w:abstractNumId="62" w15:restartNumberingAfterBreak="0">
    <w:nsid w:val="637305DD"/>
    <w:multiLevelType w:val="multilevel"/>
    <w:tmpl w:val="30C0BE92"/>
    <w:lvl w:ilvl="0">
      <w:start w:val="1"/>
      <w:numFmt w:val="bullet"/>
      <w:lvlText w:val=""/>
      <w:lvlJc w:val="left"/>
      <w:pPr>
        <w:tabs>
          <w:tab w:val="num" w:pos="720"/>
        </w:tabs>
        <w:ind w:left="720" w:hanging="360"/>
      </w:pPr>
      <w:rPr>
        <w:rFonts w:ascii="Symbol" w:eastAsia="Symbol" w:hAnsi="Symbol" w:cs="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cs="Wingdings"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63" w15:restartNumberingAfterBreak="0">
    <w:nsid w:val="642365E7"/>
    <w:multiLevelType w:val="multilevel"/>
    <w:tmpl w:val="5BB6AA46"/>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4" w15:restartNumberingAfterBreak="0">
    <w:nsid w:val="64D34BA3"/>
    <w:multiLevelType w:val="multilevel"/>
    <w:tmpl w:val="F0E8A696"/>
    <w:lvl w:ilvl="0">
      <w:start w:val="1"/>
      <w:numFmt w:val="bullet"/>
      <w:lvlText w:val=""/>
      <w:lvlJc w:val="left"/>
      <w:pPr>
        <w:ind w:left="720" w:hanging="360"/>
      </w:pPr>
      <w:rPr>
        <w:rFonts w:ascii="Symbol" w:eastAsia="Symbol" w:hAnsi="Symbol" w:cs="Symbol" w:hint="default"/>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5" w15:restartNumberingAfterBreak="0">
    <w:nsid w:val="65455392"/>
    <w:multiLevelType w:val="hybridMultilevel"/>
    <w:tmpl w:val="B086ABE8"/>
    <w:lvl w:ilvl="0" w:tplc="69788412">
      <w:numFmt w:val="bullet"/>
      <w:lvlText w:val="•"/>
      <w:lvlJc w:val="left"/>
      <w:pPr>
        <w:ind w:left="1440" w:hanging="360"/>
      </w:pPr>
      <w:rPr>
        <w:lang w:val="en-GB" w:eastAsia="en-GB" w:bidi="en-GB"/>
      </w:rPr>
    </w:lvl>
    <w:lvl w:ilvl="1" w:tplc="2E1C2D92" w:tentative="1">
      <w:start w:val="1"/>
      <w:numFmt w:val="bullet"/>
      <w:lvlText w:val="o"/>
      <w:lvlJc w:val="left"/>
      <w:pPr>
        <w:ind w:left="2160" w:hanging="360"/>
      </w:pPr>
      <w:rPr>
        <w:rFonts w:ascii="Courier New" w:hAnsi="Courier New" w:cs="Courier New" w:hint="default"/>
      </w:rPr>
    </w:lvl>
    <w:lvl w:ilvl="2" w:tplc="8098EFEA" w:tentative="1">
      <w:start w:val="1"/>
      <w:numFmt w:val="bullet"/>
      <w:lvlText w:val=""/>
      <w:lvlJc w:val="left"/>
      <w:pPr>
        <w:ind w:left="2880" w:hanging="360"/>
      </w:pPr>
      <w:rPr>
        <w:rFonts w:ascii="Wingdings" w:hAnsi="Wingdings" w:hint="default"/>
      </w:rPr>
    </w:lvl>
    <w:lvl w:ilvl="3" w:tplc="8A68229C" w:tentative="1">
      <w:start w:val="1"/>
      <w:numFmt w:val="bullet"/>
      <w:lvlText w:val=""/>
      <w:lvlJc w:val="left"/>
      <w:pPr>
        <w:ind w:left="3600" w:hanging="360"/>
      </w:pPr>
      <w:rPr>
        <w:rFonts w:ascii="Symbol" w:hAnsi="Symbol" w:hint="default"/>
      </w:rPr>
    </w:lvl>
    <w:lvl w:ilvl="4" w:tplc="44D2AD8C" w:tentative="1">
      <w:start w:val="1"/>
      <w:numFmt w:val="bullet"/>
      <w:lvlText w:val="o"/>
      <w:lvlJc w:val="left"/>
      <w:pPr>
        <w:ind w:left="4320" w:hanging="360"/>
      </w:pPr>
      <w:rPr>
        <w:rFonts w:ascii="Courier New" w:hAnsi="Courier New" w:cs="Courier New" w:hint="default"/>
      </w:rPr>
    </w:lvl>
    <w:lvl w:ilvl="5" w:tplc="6CE2A1B6" w:tentative="1">
      <w:start w:val="1"/>
      <w:numFmt w:val="bullet"/>
      <w:lvlText w:val=""/>
      <w:lvlJc w:val="left"/>
      <w:pPr>
        <w:ind w:left="5040" w:hanging="360"/>
      </w:pPr>
      <w:rPr>
        <w:rFonts w:ascii="Wingdings" w:hAnsi="Wingdings" w:hint="default"/>
      </w:rPr>
    </w:lvl>
    <w:lvl w:ilvl="6" w:tplc="7414A924" w:tentative="1">
      <w:start w:val="1"/>
      <w:numFmt w:val="bullet"/>
      <w:lvlText w:val=""/>
      <w:lvlJc w:val="left"/>
      <w:pPr>
        <w:ind w:left="5760" w:hanging="360"/>
      </w:pPr>
      <w:rPr>
        <w:rFonts w:ascii="Symbol" w:hAnsi="Symbol" w:hint="default"/>
      </w:rPr>
    </w:lvl>
    <w:lvl w:ilvl="7" w:tplc="485C7BFA" w:tentative="1">
      <w:start w:val="1"/>
      <w:numFmt w:val="bullet"/>
      <w:lvlText w:val="o"/>
      <w:lvlJc w:val="left"/>
      <w:pPr>
        <w:ind w:left="6480" w:hanging="360"/>
      </w:pPr>
      <w:rPr>
        <w:rFonts w:ascii="Courier New" w:hAnsi="Courier New" w:cs="Courier New" w:hint="default"/>
      </w:rPr>
    </w:lvl>
    <w:lvl w:ilvl="8" w:tplc="B1A0FDC2" w:tentative="1">
      <w:start w:val="1"/>
      <w:numFmt w:val="bullet"/>
      <w:lvlText w:val=""/>
      <w:lvlJc w:val="left"/>
      <w:pPr>
        <w:ind w:left="7200" w:hanging="360"/>
      </w:pPr>
      <w:rPr>
        <w:rFonts w:ascii="Wingdings" w:hAnsi="Wingdings" w:hint="default"/>
      </w:rPr>
    </w:lvl>
  </w:abstractNum>
  <w:abstractNum w:abstractNumId="66" w15:restartNumberingAfterBreak="0">
    <w:nsid w:val="65CC0220"/>
    <w:multiLevelType w:val="multilevel"/>
    <w:tmpl w:val="49768BD6"/>
    <w:lvl w:ilvl="0">
      <w:start w:val="1"/>
      <w:numFmt w:val="bullet"/>
      <w:lvlText w:val=""/>
      <w:lvlJc w:val="left"/>
      <w:pPr>
        <w:ind w:left="1120" w:hanging="360"/>
      </w:pPr>
      <w:rPr>
        <w:rFonts w:ascii="Symbol" w:eastAsia="Symbol" w:hAnsi="Symbol" w:cs="Symbol" w:hint="default"/>
      </w:rPr>
    </w:lvl>
    <w:lvl w:ilvl="1">
      <w:start w:val="1"/>
      <w:numFmt w:val="bullet"/>
      <w:lvlText w:val="o"/>
      <w:lvlJc w:val="left"/>
      <w:pPr>
        <w:ind w:left="1840" w:hanging="360"/>
      </w:pPr>
      <w:rPr>
        <w:rFonts w:ascii="Courier New" w:eastAsia="Courier New" w:hAnsi="Courier New" w:cs="Courier New" w:hint="default"/>
      </w:rPr>
    </w:lvl>
    <w:lvl w:ilvl="2">
      <w:start w:val="1"/>
      <w:numFmt w:val="bullet"/>
      <w:lvlText w:val=""/>
      <w:lvlJc w:val="left"/>
      <w:pPr>
        <w:ind w:left="2560" w:hanging="360"/>
      </w:pPr>
      <w:rPr>
        <w:rFonts w:ascii="Wingdings" w:eastAsia="Wingdings" w:hAnsi="Wingdings" w:cs="Wingdings" w:hint="default"/>
      </w:rPr>
    </w:lvl>
    <w:lvl w:ilvl="3">
      <w:start w:val="1"/>
      <w:numFmt w:val="bullet"/>
      <w:lvlText w:val=""/>
      <w:lvlJc w:val="left"/>
      <w:pPr>
        <w:ind w:left="3280" w:hanging="360"/>
      </w:pPr>
      <w:rPr>
        <w:rFonts w:ascii="Symbol" w:eastAsia="Symbol" w:hAnsi="Symbol" w:cs="Symbol" w:hint="default"/>
      </w:rPr>
    </w:lvl>
    <w:lvl w:ilvl="4">
      <w:start w:val="1"/>
      <w:numFmt w:val="bullet"/>
      <w:lvlText w:val="o"/>
      <w:lvlJc w:val="left"/>
      <w:pPr>
        <w:ind w:left="4000" w:hanging="360"/>
      </w:pPr>
      <w:rPr>
        <w:rFonts w:ascii="Courier New" w:eastAsia="Courier New" w:hAnsi="Courier New" w:cs="Courier New" w:hint="default"/>
      </w:rPr>
    </w:lvl>
    <w:lvl w:ilvl="5">
      <w:start w:val="1"/>
      <w:numFmt w:val="bullet"/>
      <w:lvlText w:val=""/>
      <w:lvlJc w:val="left"/>
      <w:pPr>
        <w:ind w:left="4720" w:hanging="360"/>
      </w:pPr>
      <w:rPr>
        <w:rFonts w:ascii="Wingdings" w:eastAsia="Wingdings" w:hAnsi="Wingdings" w:cs="Wingdings" w:hint="default"/>
      </w:rPr>
    </w:lvl>
    <w:lvl w:ilvl="6">
      <w:start w:val="1"/>
      <w:numFmt w:val="bullet"/>
      <w:lvlText w:val=""/>
      <w:lvlJc w:val="left"/>
      <w:pPr>
        <w:ind w:left="5440" w:hanging="360"/>
      </w:pPr>
      <w:rPr>
        <w:rFonts w:ascii="Symbol" w:eastAsia="Symbol" w:hAnsi="Symbol" w:cs="Symbol" w:hint="default"/>
      </w:rPr>
    </w:lvl>
    <w:lvl w:ilvl="7">
      <w:start w:val="1"/>
      <w:numFmt w:val="bullet"/>
      <w:lvlText w:val="o"/>
      <w:lvlJc w:val="left"/>
      <w:pPr>
        <w:ind w:left="6160" w:hanging="360"/>
      </w:pPr>
      <w:rPr>
        <w:rFonts w:ascii="Courier New" w:eastAsia="Courier New" w:hAnsi="Courier New" w:cs="Courier New" w:hint="default"/>
      </w:rPr>
    </w:lvl>
    <w:lvl w:ilvl="8">
      <w:start w:val="1"/>
      <w:numFmt w:val="bullet"/>
      <w:lvlText w:val=""/>
      <w:lvlJc w:val="left"/>
      <w:pPr>
        <w:ind w:left="6880" w:hanging="360"/>
      </w:pPr>
      <w:rPr>
        <w:rFonts w:ascii="Wingdings" w:eastAsia="Wingdings" w:hAnsi="Wingdings" w:cs="Wingdings" w:hint="default"/>
      </w:rPr>
    </w:lvl>
  </w:abstractNum>
  <w:abstractNum w:abstractNumId="67" w15:restartNumberingAfterBreak="0">
    <w:nsid w:val="6607625B"/>
    <w:multiLevelType w:val="multilevel"/>
    <w:tmpl w:val="FDD43590"/>
    <w:lvl w:ilvl="0">
      <w:start w:val="1"/>
      <w:numFmt w:val="bullet"/>
      <w:lvlText w:val=""/>
      <w:lvlJc w:val="left"/>
      <w:pPr>
        <w:tabs>
          <w:tab w:val="num" w:pos="900"/>
        </w:tabs>
        <w:ind w:left="900" w:hanging="360"/>
      </w:pPr>
      <w:rPr>
        <w:rFonts w:ascii="Symbol" w:eastAsia="Symbol" w:hAnsi="Symbol" w:cs="Symbol" w:hint="default"/>
      </w:rPr>
    </w:lvl>
    <w:lvl w:ilvl="1">
      <w:start w:val="1"/>
      <w:numFmt w:val="bullet"/>
      <w:lvlText w:val="o"/>
      <w:lvlJc w:val="left"/>
      <w:pPr>
        <w:tabs>
          <w:tab w:val="num" w:pos="1620"/>
        </w:tabs>
        <w:ind w:left="1620" w:hanging="360"/>
      </w:pPr>
      <w:rPr>
        <w:rFonts w:ascii="Courier New" w:eastAsia="Courier New" w:hAnsi="Courier New" w:cs="Courier New" w:hint="default"/>
      </w:rPr>
    </w:lvl>
    <w:lvl w:ilvl="2">
      <w:start w:val="1"/>
      <w:numFmt w:val="bullet"/>
      <w:lvlText w:val=""/>
      <w:lvlJc w:val="left"/>
      <w:pPr>
        <w:tabs>
          <w:tab w:val="num" w:pos="2340"/>
        </w:tabs>
        <w:ind w:left="2340" w:hanging="360"/>
      </w:pPr>
      <w:rPr>
        <w:rFonts w:ascii="Wingdings" w:eastAsia="Wingdings" w:hAnsi="Wingdings" w:cs="Wingdings" w:hint="default"/>
      </w:rPr>
    </w:lvl>
    <w:lvl w:ilvl="3">
      <w:start w:val="1"/>
      <w:numFmt w:val="bullet"/>
      <w:lvlText w:val=""/>
      <w:lvlJc w:val="left"/>
      <w:pPr>
        <w:tabs>
          <w:tab w:val="num" w:pos="3060"/>
        </w:tabs>
        <w:ind w:left="3060" w:hanging="360"/>
      </w:pPr>
      <w:rPr>
        <w:rFonts w:ascii="Symbol" w:eastAsia="Symbol" w:hAnsi="Symbol" w:cs="Symbol" w:hint="default"/>
      </w:rPr>
    </w:lvl>
    <w:lvl w:ilvl="4">
      <w:start w:val="1"/>
      <w:numFmt w:val="bullet"/>
      <w:lvlText w:val="o"/>
      <w:lvlJc w:val="left"/>
      <w:pPr>
        <w:tabs>
          <w:tab w:val="num" w:pos="3780"/>
        </w:tabs>
        <w:ind w:left="3780" w:hanging="360"/>
      </w:pPr>
      <w:rPr>
        <w:rFonts w:ascii="Courier New" w:eastAsia="Courier New" w:hAnsi="Courier New" w:cs="Courier New" w:hint="default"/>
      </w:rPr>
    </w:lvl>
    <w:lvl w:ilvl="5">
      <w:start w:val="1"/>
      <w:numFmt w:val="bullet"/>
      <w:lvlText w:val=""/>
      <w:lvlJc w:val="left"/>
      <w:pPr>
        <w:tabs>
          <w:tab w:val="num" w:pos="4500"/>
        </w:tabs>
        <w:ind w:left="4500" w:hanging="360"/>
      </w:pPr>
      <w:rPr>
        <w:rFonts w:ascii="Wingdings" w:eastAsia="Wingdings" w:hAnsi="Wingdings" w:cs="Wingdings" w:hint="default"/>
      </w:rPr>
    </w:lvl>
    <w:lvl w:ilvl="6">
      <w:start w:val="1"/>
      <w:numFmt w:val="bullet"/>
      <w:lvlText w:val=""/>
      <w:lvlJc w:val="left"/>
      <w:pPr>
        <w:tabs>
          <w:tab w:val="num" w:pos="5220"/>
        </w:tabs>
        <w:ind w:left="5220" w:hanging="360"/>
      </w:pPr>
      <w:rPr>
        <w:rFonts w:ascii="Symbol" w:eastAsia="Symbol" w:hAnsi="Symbol" w:cs="Symbol" w:hint="default"/>
      </w:rPr>
    </w:lvl>
    <w:lvl w:ilvl="7">
      <w:start w:val="1"/>
      <w:numFmt w:val="bullet"/>
      <w:lvlText w:val="o"/>
      <w:lvlJc w:val="left"/>
      <w:pPr>
        <w:tabs>
          <w:tab w:val="num" w:pos="5940"/>
        </w:tabs>
        <w:ind w:left="5940" w:hanging="360"/>
      </w:pPr>
      <w:rPr>
        <w:rFonts w:ascii="Courier New" w:eastAsia="Courier New" w:hAnsi="Courier New" w:cs="Courier New" w:hint="default"/>
      </w:rPr>
    </w:lvl>
    <w:lvl w:ilvl="8">
      <w:start w:val="1"/>
      <w:numFmt w:val="bullet"/>
      <w:lvlText w:val=""/>
      <w:lvlJc w:val="left"/>
      <w:pPr>
        <w:tabs>
          <w:tab w:val="num" w:pos="6660"/>
        </w:tabs>
        <w:ind w:left="6660" w:hanging="360"/>
      </w:pPr>
      <w:rPr>
        <w:rFonts w:ascii="Wingdings" w:eastAsia="Wingdings" w:hAnsi="Wingdings" w:cs="Wingdings" w:hint="default"/>
      </w:rPr>
    </w:lvl>
  </w:abstractNum>
  <w:abstractNum w:abstractNumId="68" w15:restartNumberingAfterBreak="0">
    <w:nsid w:val="674F0122"/>
    <w:multiLevelType w:val="multilevel"/>
    <w:tmpl w:val="5908FB92"/>
    <w:lvl w:ilvl="0">
      <w:start w:val="1"/>
      <w:numFmt w:val="bullet"/>
      <w:lvlText w:val=""/>
      <w:lvlJc w:val="left"/>
      <w:pPr>
        <w:tabs>
          <w:tab w:val="num" w:pos="720"/>
        </w:tabs>
        <w:ind w:left="720" w:hanging="360"/>
      </w:pPr>
      <w:rPr>
        <w:rFonts w:ascii="Symbol" w:eastAsia="Symbol" w:hAnsi="Symbol" w:cs="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cs="Wingdings"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69" w15:restartNumberingAfterBreak="0">
    <w:nsid w:val="6B3A51AF"/>
    <w:multiLevelType w:val="multilevel"/>
    <w:tmpl w:val="B712D0B2"/>
    <w:lvl w:ilvl="0">
      <w:start w:val="1"/>
      <w:numFmt w:val="bullet"/>
      <w:lvlText w:val=""/>
      <w:lvlJc w:val="left"/>
      <w:pPr>
        <w:tabs>
          <w:tab w:val="num" w:pos="720"/>
        </w:tabs>
        <w:ind w:left="720" w:hanging="360"/>
      </w:pPr>
      <w:rPr>
        <w:rFonts w:ascii="Symbol" w:eastAsia="Symbol" w:hAnsi="Symbol" w:cs="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cs="Wingdings"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70" w15:restartNumberingAfterBreak="0">
    <w:nsid w:val="6CF37740"/>
    <w:multiLevelType w:val="multilevel"/>
    <w:tmpl w:val="66321EF4"/>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1" w15:restartNumberingAfterBreak="0">
    <w:nsid w:val="6D482CE1"/>
    <w:multiLevelType w:val="multilevel"/>
    <w:tmpl w:val="D51E963E"/>
    <w:lvl w:ilvl="0">
      <w:start w:val="1"/>
      <w:numFmt w:val="bullet"/>
      <w:lvlText w:val=""/>
      <w:lvlJc w:val="left"/>
      <w:pPr>
        <w:tabs>
          <w:tab w:val="num" w:pos="720"/>
        </w:tabs>
        <w:ind w:left="720" w:hanging="360"/>
      </w:pPr>
      <w:rPr>
        <w:rFonts w:ascii="Symbol" w:eastAsia="Symbol" w:hAnsi="Symbol" w:cs="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cs="Wingdings"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72" w15:restartNumberingAfterBreak="0">
    <w:nsid w:val="6D7C7ADA"/>
    <w:multiLevelType w:val="hybridMultilevel"/>
    <w:tmpl w:val="7EDA01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F8807E1"/>
    <w:multiLevelType w:val="multilevel"/>
    <w:tmpl w:val="0C8A549A"/>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4" w15:restartNumberingAfterBreak="0">
    <w:nsid w:val="703C751A"/>
    <w:multiLevelType w:val="multilevel"/>
    <w:tmpl w:val="910E4838"/>
    <w:lvl w:ilvl="0">
      <w:start w:val="1"/>
      <w:numFmt w:val="bullet"/>
      <w:lvlText w:val=""/>
      <w:lvlJc w:val="left"/>
      <w:pPr>
        <w:tabs>
          <w:tab w:val="num" w:pos="720"/>
        </w:tabs>
        <w:ind w:left="720" w:hanging="360"/>
      </w:pPr>
      <w:rPr>
        <w:rFonts w:ascii="Symbol" w:eastAsia="Symbol" w:hAnsi="Symbol" w:cs="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cs="Wingdings"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75" w15:restartNumberingAfterBreak="0">
    <w:nsid w:val="73140D76"/>
    <w:multiLevelType w:val="hybridMultilevel"/>
    <w:tmpl w:val="48988640"/>
    <w:lvl w:ilvl="0" w:tplc="59709A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37A596B"/>
    <w:multiLevelType w:val="multilevel"/>
    <w:tmpl w:val="6F8E093E"/>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77" w15:restartNumberingAfterBreak="0">
    <w:nsid w:val="78505B84"/>
    <w:multiLevelType w:val="multilevel"/>
    <w:tmpl w:val="4184E5E6"/>
    <w:lvl w:ilvl="0">
      <w:start w:val="1"/>
      <w:numFmt w:val="bullet"/>
      <w:lvlText w:val=""/>
      <w:lvlJc w:val="left"/>
      <w:pPr>
        <w:tabs>
          <w:tab w:val="num" w:pos="720"/>
        </w:tabs>
        <w:ind w:left="720" w:hanging="360"/>
      </w:pPr>
      <w:rPr>
        <w:rFonts w:ascii="Symbol" w:eastAsia="Symbol" w:hAnsi="Symbol" w:cs="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cs="Wingdings"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78" w15:restartNumberingAfterBreak="0">
    <w:nsid w:val="7A89351C"/>
    <w:multiLevelType w:val="multilevel"/>
    <w:tmpl w:val="6CC6446C"/>
    <w:lvl w:ilvl="0">
      <w:start w:val="1"/>
      <w:numFmt w:val="bullet"/>
      <w:lvlText w:val=""/>
      <w:lvlJc w:val="left"/>
      <w:pPr>
        <w:ind w:left="1120" w:hanging="360"/>
      </w:pPr>
      <w:rPr>
        <w:rFonts w:ascii="Symbol" w:eastAsia="Symbol" w:hAnsi="Symbol" w:cs="Symbol" w:hint="default"/>
      </w:rPr>
    </w:lvl>
    <w:lvl w:ilvl="1">
      <w:start w:val="1"/>
      <w:numFmt w:val="bullet"/>
      <w:lvlText w:val="o"/>
      <w:lvlJc w:val="left"/>
      <w:pPr>
        <w:ind w:left="1840" w:hanging="360"/>
      </w:pPr>
      <w:rPr>
        <w:rFonts w:ascii="Courier New" w:eastAsia="Courier New" w:hAnsi="Courier New" w:cs="Courier New" w:hint="default"/>
      </w:rPr>
    </w:lvl>
    <w:lvl w:ilvl="2">
      <w:start w:val="1"/>
      <w:numFmt w:val="bullet"/>
      <w:lvlText w:val=""/>
      <w:lvlJc w:val="left"/>
      <w:pPr>
        <w:ind w:left="2560" w:hanging="360"/>
      </w:pPr>
      <w:rPr>
        <w:rFonts w:ascii="Wingdings" w:eastAsia="Wingdings" w:hAnsi="Wingdings" w:cs="Wingdings" w:hint="default"/>
      </w:rPr>
    </w:lvl>
    <w:lvl w:ilvl="3">
      <w:start w:val="1"/>
      <w:numFmt w:val="bullet"/>
      <w:lvlText w:val=""/>
      <w:lvlJc w:val="left"/>
      <w:pPr>
        <w:ind w:left="3280" w:hanging="360"/>
      </w:pPr>
      <w:rPr>
        <w:rFonts w:ascii="Symbol" w:eastAsia="Symbol" w:hAnsi="Symbol" w:cs="Symbol" w:hint="default"/>
      </w:rPr>
    </w:lvl>
    <w:lvl w:ilvl="4">
      <w:start w:val="1"/>
      <w:numFmt w:val="bullet"/>
      <w:lvlText w:val="o"/>
      <w:lvlJc w:val="left"/>
      <w:pPr>
        <w:ind w:left="4000" w:hanging="360"/>
      </w:pPr>
      <w:rPr>
        <w:rFonts w:ascii="Courier New" w:eastAsia="Courier New" w:hAnsi="Courier New" w:cs="Courier New" w:hint="default"/>
      </w:rPr>
    </w:lvl>
    <w:lvl w:ilvl="5">
      <w:start w:val="1"/>
      <w:numFmt w:val="bullet"/>
      <w:lvlText w:val=""/>
      <w:lvlJc w:val="left"/>
      <w:pPr>
        <w:ind w:left="4720" w:hanging="360"/>
      </w:pPr>
      <w:rPr>
        <w:rFonts w:ascii="Wingdings" w:eastAsia="Wingdings" w:hAnsi="Wingdings" w:cs="Wingdings" w:hint="default"/>
      </w:rPr>
    </w:lvl>
    <w:lvl w:ilvl="6">
      <w:start w:val="1"/>
      <w:numFmt w:val="bullet"/>
      <w:lvlText w:val=""/>
      <w:lvlJc w:val="left"/>
      <w:pPr>
        <w:ind w:left="5440" w:hanging="360"/>
      </w:pPr>
      <w:rPr>
        <w:rFonts w:ascii="Symbol" w:eastAsia="Symbol" w:hAnsi="Symbol" w:cs="Symbol" w:hint="default"/>
      </w:rPr>
    </w:lvl>
    <w:lvl w:ilvl="7">
      <w:start w:val="1"/>
      <w:numFmt w:val="bullet"/>
      <w:lvlText w:val="o"/>
      <w:lvlJc w:val="left"/>
      <w:pPr>
        <w:ind w:left="6160" w:hanging="360"/>
      </w:pPr>
      <w:rPr>
        <w:rFonts w:ascii="Courier New" w:eastAsia="Courier New" w:hAnsi="Courier New" w:cs="Courier New" w:hint="default"/>
      </w:rPr>
    </w:lvl>
    <w:lvl w:ilvl="8">
      <w:start w:val="1"/>
      <w:numFmt w:val="bullet"/>
      <w:lvlText w:val=""/>
      <w:lvlJc w:val="left"/>
      <w:pPr>
        <w:ind w:left="6880" w:hanging="360"/>
      </w:pPr>
      <w:rPr>
        <w:rFonts w:ascii="Wingdings" w:eastAsia="Wingdings" w:hAnsi="Wingdings" w:cs="Wingdings" w:hint="default"/>
      </w:rPr>
    </w:lvl>
  </w:abstractNum>
  <w:abstractNum w:abstractNumId="79" w15:restartNumberingAfterBreak="0">
    <w:nsid w:val="7A916BD8"/>
    <w:multiLevelType w:val="multilevel"/>
    <w:tmpl w:val="05782D76"/>
    <w:lvl w:ilvl="0">
      <w:start w:val="1"/>
      <w:numFmt w:val="bullet"/>
      <w:lvlText w:val=""/>
      <w:lvlJc w:val="left"/>
      <w:pPr>
        <w:ind w:left="720" w:hanging="360"/>
      </w:pPr>
      <w:rPr>
        <w:rFonts w:ascii="Symbol" w:eastAsia="Symbol" w:hAnsi="Symbol" w:cs="Symbol" w:hint="default"/>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80" w15:restartNumberingAfterBreak="0">
    <w:nsid w:val="7BC16D17"/>
    <w:multiLevelType w:val="hybridMultilevel"/>
    <w:tmpl w:val="DCE4DB3C"/>
    <w:lvl w:ilvl="0" w:tplc="E28E201A">
      <w:start w:val="1"/>
      <w:numFmt w:val="bullet"/>
      <w:lvlText w:val=""/>
      <w:lvlJc w:val="left"/>
      <w:pPr>
        <w:ind w:left="720" w:hanging="360"/>
      </w:pPr>
      <w:rPr>
        <w:rFonts w:ascii="Symbol" w:hAnsi="Symbol" w:hint="default"/>
      </w:rPr>
    </w:lvl>
    <w:lvl w:ilvl="1" w:tplc="EA345FC4" w:tentative="1">
      <w:start w:val="1"/>
      <w:numFmt w:val="bullet"/>
      <w:lvlText w:val="o"/>
      <w:lvlJc w:val="left"/>
      <w:pPr>
        <w:ind w:left="1440" w:hanging="360"/>
      </w:pPr>
      <w:rPr>
        <w:rFonts w:ascii="Courier New" w:hAnsi="Courier New" w:cs="Courier New" w:hint="default"/>
      </w:rPr>
    </w:lvl>
    <w:lvl w:ilvl="2" w:tplc="48C63FF8" w:tentative="1">
      <w:start w:val="1"/>
      <w:numFmt w:val="bullet"/>
      <w:lvlText w:val=""/>
      <w:lvlJc w:val="left"/>
      <w:pPr>
        <w:ind w:left="2160" w:hanging="360"/>
      </w:pPr>
      <w:rPr>
        <w:rFonts w:ascii="Wingdings" w:hAnsi="Wingdings" w:hint="default"/>
      </w:rPr>
    </w:lvl>
    <w:lvl w:ilvl="3" w:tplc="8272D58C" w:tentative="1">
      <w:start w:val="1"/>
      <w:numFmt w:val="bullet"/>
      <w:lvlText w:val=""/>
      <w:lvlJc w:val="left"/>
      <w:pPr>
        <w:ind w:left="2880" w:hanging="360"/>
      </w:pPr>
      <w:rPr>
        <w:rFonts w:ascii="Symbol" w:hAnsi="Symbol" w:hint="default"/>
      </w:rPr>
    </w:lvl>
    <w:lvl w:ilvl="4" w:tplc="FDB0160C" w:tentative="1">
      <w:start w:val="1"/>
      <w:numFmt w:val="bullet"/>
      <w:lvlText w:val="o"/>
      <w:lvlJc w:val="left"/>
      <w:pPr>
        <w:ind w:left="3600" w:hanging="360"/>
      </w:pPr>
      <w:rPr>
        <w:rFonts w:ascii="Courier New" w:hAnsi="Courier New" w:cs="Courier New" w:hint="default"/>
      </w:rPr>
    </w:lvl>
    <w:lvl w:ilvl="5" w:tplc="2444A48C" w:tentative="1">
      <w:start w:val="1"/>
      <w:numFmt w:val="bullet"/>
      <w:lvlText w:val=""/>
      <w:lvlJc w:val="left"/>
      <w:pPr>
        <w:ind w:left="4320" w:hanging="360"/>
      </w:pPr>
      <w:rPr>
        <w:rFonts w:ascii="Wingdings" w:hAnsi="Wingdings" w:hint="default"/>
      </w:rPr>
    </w:lvl>
    <w:lvl w:ilvl="6" w:tplc="33385C18" w:tentative="1">
      <w:start w:val="1"/>
      <w:numFmt w:val="bullet"/>
      <w:lvlText w:val=""/>
      <w:lvlJc w:val="left"/>
      <w:pPr>
        <w:ind w:left="5040" w:hanging="360"/>
      </w:pPr>
      <w:rPr>
        <w:rFonts w:ascii="Symbol" w:hAnsi="Symbol" w:hint="default"/>
      </w:rPr>
    </w:lvl>
    <w:lvl w:ilvl="7" w:tplc="8D06A908" w:tentative="1">
      <w:start w:val="1"/>
      <w:numFmt w:val="bullet"/>
      <w:lvlText w:val="o"/>
      <w:lvlJc w:val="left"/>
      <w:pPr>
        <w:ind w:left="5760" w:hanging="360"/>
      </w:pPr>
      <w:rPr>
        <w:rFonts w:ascii="Courier New" w:hAnsi="Courier New" w:cs="Courier New" w:hint="default"/>
      </w:rPr>
    </w:lvl>
    <w:lvl w:ilvl="8" w:tplc="32346972" w:tentative="1">
      <w:start w:val="1"/>
      <w:numFmt w:val="bullet"/>
      <w:lvlText w:val=""/>
      <w:lvlJc w:val="left"/>
      <w:pPr>
        <w:ind w:left="6480" w:hanging="360"/>
      </w:pPr>
      <w:rPr>
        <w:rFonts w:ascii="Wingdings" w:hAnsi="Wingdings" w:hint="default"/>
      </w:rPr>
    </w:lvl>
  </w:abstractNum>
  <w:abstractNum w:abstractNumId="81" w15:restartNumberingAfterBreak="0">
    <w:nsid w:val="7C8831E4"/>
    <w:multiLevelType w:val="multilevel"/>
    <w:tmpl w:val="778833AC"/>
    <w:lvl w:ilvl="0">
      <w:numFmt w:val="bullet"/>
      <w:lvlText w:val="•"/>
      <w:lvlJc w:val="left"/>
      <w:pPr>
        <w:ind w:left="720" w:hanging="360"/>
      </w:pPr>
      <w:rPr>
        <w:rFonts w:ascii="Arial" w:eastAsia="Arial" w:hAnsi="Arial" w:cs="Arial" w:hint="default"/>
        <w:spacing w:val="-5"/>
        <w:w w:val="99"/>
        <w:sz w:val="24"/>
        <w:szCs w:val="24"/>
        <w:lang w:val="en-GB" w:eastAsia="en-GB" w:bidi="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7E0131F8"/>
    <w:multiLevelType w:val="multilevel"/>
    <w:tmpl w:val="56E4CD80"/>
    <w:lvl w:ilvl="0">
      <w:start w:val="1"/>
      <w:numFmt w:val="bullet"/>
      <w:lvlText w:val=""/>
      <w:lvlJc w:val="left"/>
      <w:pPr>
        <w:tabs>
          <w:tab w:val="num" w:pos="720"/>
        </w:tabs>
        <w:ind w:left="720" w:hanging="360"/>
      </w:pPr>
      <w:rPr>
        <w:rFonts w:ascii="Symbol" w:eastAsia="Symbol" w:hAnsi="Symbol" w:cs="Symbol" w:hint="default"/>
      </w:rPr>
    </w:lvl>
    <w:lvl w:ilvl="1">
      <w:start w:val="1"/>
      <w:numFmt w:val="bullet"/>
      <w:lvlText w:val=""/>
      <w:lvlJc w:val="left"/>
      <w:pPr>
        <w:tabs>
          <w:tab w:val="num" w:pos="1440"/>
        </w:tabs>
        <w:ind w:left="1440" w:hanging="360"/>
      </w:pPr>
      <w:rPr>
        <w:rFonts w:ascii="Wingdings" w:eastAsia="Wingdings" w:hAnsi="Wingdings" w:cs="Wingdings" w:hint="default"/>
      </w:rPr>
    </w:lvl>
    <w:lvl w:ilvl="2">
      <w:start w:val="1"/>
      <w:numFmt w:val="bullet"/>
      <w:lvlText w:val=""/>
      <w:lvlJc w:val="left"/>
      <w:pPr>
        <w:ind w:left="720" w:hanging="360"/>
      </w:pPr>
      <w:rPr>
        <w:rFonts w:ascii="Symbol" w:eastAsia="Symbol" w:hAnsi="Symbol" w:cs="Symbol"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num w:numId="1">
    <w:abstractNumId w:val="1"/>
  </w:num>
  <w:num w:numId="2">
    <w:abstractNumId w:val="0"/>
  </w:num>
  <w:num w:numId="3">
    <w:abstractNumId w:val="5"/>
  </w:num>
  <w:num w:numId="4">
    <w:abstractNumId w:val="13"/>
  </w:num>
  <w:num w:numId="5">
    <w:abstractNumId w:val="56"/>
  </w:num>
  <w:num w:numId="6">
    <w:abstractNumId w:val="35"/>
  </w:num>
  <w:num w:numId="7">
    <w:abstractNumId w:val="15"/>
  </w:num>
  <w:num w:numId="8">
    <w:abstractNumId w:val="2"/>
  </w:num>
  <w:num w:numId="9">
    <w:abstractNumId w:val="27"/>
  </w:num>
  <w:num w:numId="10">
    <w:abstractNumId w:val="41"/>
  </w:num>
  <w:num w:numId="11">
    <w:abstractNumId w:val="64"/>
  </w:num>
  <w:num w:numId="12">
    <w:abstractNumId w:val="50"/>
  </w:num>
  <w:num w:numId="13">
    <w:abstractNumId w:val="52"/>
  </w:num>
  <w:num w:numId="14">
    <w:abstractNumId w:val="55"/>
  </w:num>
  <w:num w:numId="15">
    <w:abstractNumId w:val="4"/>
    <w:lvlOverride w:ilvl="0">
      <w:startOverride w:val="1"/>
    </w:lvlOverride>
    <w:lvlOverride w:ilvl="1"/>
    <w:lvlOverride w:ilvl="2"/>
    <w:lvlOverride w:ilvl="3"/>
    <w:lvlOverride w:ilvl="4"/>
    <w:lvlOverride w:ilvl="5"/>
    <w:lvlOverride w:ilvl="6"/>
    <w:lvlOverride w:ilvl="7"/>
    <w:lvlOverride w:ilvl="8"/>
  </w:num>
  <w:num w:numId="16">
    <w:abstractNumId w:val="39"/>
  </w:num>
  <w:num w:numId="17">
    <w:abstractNumId w:val="25"/>
  </w:num>
  <w:num w:numId="18">
    <w:abstractNumId w:val="60"/>
  </w:num>
  <w:num w:numId="19">
    <w:abstractNumId w:val="3"/>
  </w:num>
  <w:num w:numId="20">
    <w:abstractNumId w:val="10"/>
  </w:num>
  <w:num w:numId="21">
    <w:abstractNumId w:val="82"/>
  </w:num>
  <w:num w:numId="22">
    <w:abstractNumId w:val="14"/>
  </w:num>
  <w:num w:numId="23">
    <w:abstractNumId w:val="46"/>
  </w:num>
  <w:num w:numId="24">
    <w:abstractNumId w:val="21"/>
  </w:num>
  <w:num w:numId="25">
    <w:abstractNumId w:val="65"/>
  </w:num>
  <w:num w:numId="26">
    <w:abstractNumId w:val="23"/>
  </w:num>
  <w:num w:numId="27">
    <w:abstractNumId w:val="53"/>
  </w:num>
  <w:num w:numId="28">
    <w:abstractNumId w:val="80"/>
  </w:num>
  <w:num w:numId="29">
    <w:abstractNumId w:val="16"/>
  </w:num>
  <w:num w:numId="30">
    <w:abstractNumId w:val="38"/>
  </w:num>
  <w:num w:numId="31">
    <w:abstractNumId w:val="71"/>
  </w:num>
  <w:num w:numId="32">
    <w:abstractNumId w:val="45"/>
  </w:num>
  <w:num w:numId="33">
    <w:abstractNumId w:val="61"/>
  </w:num>
  <w:num w:numId="34">
    <w:abstractNumId w:val="44"/>
  </w:num>
  <w:num w:numId="35">
    <w:abstractNumId w:val="11"/>
  </w:num>
  <w:num w:numId="36">
    <w:abstractNumId w:val="57"/>
  </w:num>
  <w:num w:numId="37">
    <w:abstractNumId w:val="40"/>
  </w:num>
  <w:num w:numId="38">
    <w:abstractNumId w:val="66"/>
  </w:num>
  <w:num w:numId="39">
    <w:abstractNumId w:val="78"/>
  </w:num>
  <w:num w:numId="40">
    <w:abstractNumId w:val="17"/>
  </w:num>
  <w:num w:numId="41">
    <w:abstractNumId w:val="32"/>
  </w:num>
  <w:num w:numId="42">
    <w:abstractNumId w:val="8"/>
  </w:num>
  <w:num w:numId="43">
    <w:abstractNumId w:val="73"/>
  </w:num>
  <w:num w:numId="44">
    <w:abstractNumId w:val="63"/>
  </w:num>
  <w:num w:numId="45">
    <w:abstractNumId w:val="70"/>
  </w:num>
  <w:num w:numId="46">
    <w:abstractNumId w:val="20"/>
  </w:num>
  <w:num w:numId="47">
    <w:abstractNumId w:val="37"/>
  </w:num>
  <w:num w:numId="48">
    <w:abstractNumId w:val="59"/>
  </w:num>
  <w:num w:numId="49">
    <w:abstractNumId w:val="18"/>
  </w:num>
  <w:num w:numId="50">
    <w:abstractNumId w:val="30"/>
  </w:num>
  <w:num w:numId="51">
    <w:abstractNumId w:val="26"/>
  </w:num>
  <w:num w:numId="52">
    <w:abstractNumId w:val="48"/>
  </w:num>
  <w:num w:numId="53">
    <w:abstractNumId w:val="58"/>
  </w:num>
  <w:num w:numId="54">
    <w:abstractNumId w:val="9"/>
  </w:num>
  <w:num w:numId="55">
    <w:abstractNumId w:val="29"/>
  </w:num>
  <w:num w:numId="56">
    <w:abstractNumId w:val="34"/>
  </w:num>
  <w:num w:numId="57">
    <w:abstractNumId w:val="36"/>
  </w:num>
  <w:num w:numId="58">
    <w:abstractNumId w:val="69"/>
  </w:num>
  <w:num w:numId="59">
    <w:abstractNumId w:val="24"/>
  </w:num>
  <w:num w:numId="60">
    <w:abstractNumId w:val="47"/>
  </w:num>
  <w:num w:numId="61">
    <w:abstractNumId w:val="62"/>
  </w:num>
  <w:num w:numId="62">
    <w:abstractNumId w:val="76"/>
  </w:num>
  <w:num w:numId="63">
    <w:abstractNumId w:val="79"/>
  </w:num>
  <w:num w:numId="64">
    <w:abstractNumId w:val="12"/>
  </w:num>
  <w:num w:numId="65">
    <w:abstractNumId w:val="28"/>
  </w:num>
  <w:num w:numId="66">
    <w:abstractNumId w:val="77"/>
  </w:num>
  <w:num w:numId="67">
    <w:abstractNumId w:val="43"/>
  </w:num>
  <w:num w:numId="68">
    <w:abstractNumId w:val="67"/>
  </w:num>
  <w:num w:numId="69">
    <w:abstractNumId w:val="31"/>
  </w:num>
  <w:num w:numId="70">
    <w:abstractNumId w:val="42"/>
  </w:num>
  <w:num w:numId="71">
    <w:abstractNumId w:val="6"/>
  </w:num>
  <w:num w:numId="72">
    <w:abstractNumId w:val="68"/>
  </w:num>
  <w:num w:numId="73">
    <w:abstractNumId w:val="74"/>
  </w:num>
  <w:num w:numId="74">
    <w:abstractNumId w:val="51"/>
  </w:num>
  <w:num w:numId="75">
    <w:abstractNumId w:val="81"/>
  </w:num>
  <w:num w:numId="76">
    <w:abstractNumId w:val="7"/>
  </w:num>
  <w:num w:numId="77">
    <w:abstractNumId w:val="54"/>
  </w:num>
  <w:num w:numId="78">
    <w:abstractNumId w:val="49"/>
  </w:num>
  <w:num w:numId="79">
    <w:abstractNumId w:val="33"/>
  </w:num>
  <w:num w:numId="80">
    <w:abstractNumId w:val="33"/>
    <w:lvlOverride w:ilvl="0">
      <w:startOverride w:val="5"/>
    </w:lvlOverride>
    <w:lvlOverride w:ilvl="1">
      <w:startOverride w:val="2"/>
    </w:lvlOverride>
  </w:num>
  <w:num w:numId="81">
    <w:abstractNumId w:val="19"/>
  </w:num>
  <w:num w:numId="82">
    <w:abstractNumId w:val="22"/>
  </w:num>
  <w:num w:numId="83">
    <w:abstractNumId w:val="72"/>
  </w:num>
  <w:num w:numId="84">
    <w:abstractNumId w:val="7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isplayBackgroundShape/>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30721">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A05"/>
    <w:rsid w:val="0000350F"/>
    <w:rsid w:val="00004E18"/>
    <w:rsid w:val="000219FB"/>
    <w:rsid w:val="00022223"/>
    <w:rsid w:val="00024311"/>
    <w:rsid w:val="00024639"/>
    <w:rsid w:val="00025834"/>
    <w:rsid w:val="00027460"/>
    <w:rsid w:val="0003400D"/>
    <w:rsid w:val="00040C6F"/>
    <w:rsid w:val="0004416A"/>
    <w:rsid w:val="00044719"/>
    <w:rsid w:val="00044D3A"/>
    <w:rsid w:val="000458C6"/>
    <w:rsid w:val="00057256"/>
    <w:rsid w:val="00057316"/>
    <w:rsid w:val="000610E5"/>
    <w:rsid w:val="00064E73"/>
    <w:rsid w:val="000701AC"/>
    <w:rsid w:val="000710FE"/>
    <w:rsid w:val="000802EC"/>
    <w:rsid w:val="00082DD2"/>
    <w:rsid w:val="000942C9"/>
    <w:rsid w:val="000A0409"/>
    <w:rsid w:val="000A3A2C"/>
    <w:rsid w:val="000A5388"/>
    <w:rsid w:val="000B14AF"/>
    <w:rsid w:val="000C741E"/>
    <w:rsid w:val="000D710A"/>
    <w:rsid w:val="000D76C9"/>
    <w:rsid w:val="000E1A2F"/>
    <w:rsid w:val="000E355D"/>
    <w:rsid w:val="000E4D86"/>
    <w:rsid w:val="000E7F0D"/>
    <w:rsid w:val="000F45E5"/>
    <w:rsid w:val="00101025"/>
    <w:rsid w:val="001104CD"/>
    <w:rsid w:val="00110FCD"/>
    <w:rsid w:val="001275B3"/>
    <w:rsid w:val="0012799B"/>
    <w:rsid w:val="00132EF0"/>
    <w:rsid w:val="00136429"/>
    <w:rsid w:val="00137182"/>
    <w:rsid w:val="00143A03"/>
    <w:rsid w:val="001471FE"/>
    <w:rsid w:val="00151583"/>
    <w:rsid w:val="00156186"/>
    <w:rsid w:val="00156842"/>
    <w:rsid w:val="00160D2D"/>
    <w:rsid w:val="001648BF"/>
    <w:rsid w:val="00170F2C"/>
    <w:rsid w:val="001834AB"/>
    <w:rsid w:val="00197220"/>
    <w:rsid w:val="001A3112"/>
    <w:rsid w:val="001B1A53"/>
    <w:rsid w:val="001B2D64"/>
    <w:rsid w:val="001B6084"/>
    <w:rsid w:val="001B6FD4"/>
    <w:rsid w:val="001B7619"/>
    <w:rsid w:val="001C05F2"/>
    <w:rsid w:val="001C2DC9"/>
    <w:rsid w:val="001D1F38"/>
    <w:rsid w:val="001E0185"/>
    <w:rsid w:val="001E12B3"/>
    <w:rsid w:val="001E4AE9"/>
    <w:rsid w:val="001F127B"/>
    <w:rsid w:val="001F386B"/>
    <w:rsid w:val="002070AA"/>
    <w:rsid w:val="002102AD"/>
    <w:rsid w:val="00223E4C"/>
    <w:rsid w:val="0023021A"/>
    <w:rsid w:val="00235819"/>
    <w:rsid w:val="00235D5F"/>
    <w:rsid w:val="00236955"/>
    <w:rsid w:val="002372C8"/>
    <w:rsid w:val="002414D2"/>
    <w:rsid w:val="00244DC2"/>
    <w:rsid w:val="00252071"/>
    <w:rsid w:val="002609F9"/>
    <w:rsid w:val="00273099"/>
    <w:rsid w:val="00274004"/>
    <w:rsid w:val="0027458E"/>
    <w:rsid w:val="00294BFE"/>
    <w:rsid w:val="002978AF"/>
    <w:rsid w:val="002A0339"/>
    <w:rsid w:val="002A3CB8"/>
    <w:rsid w:val="002B54B5"/>
    <w:rsid w:val="002C634B"/>
    <w:rsid w:val="002C6ACE"/>
    <w:rsid w:val="002F01F8"/>
    <w:rsid w:val="002F22A7"/>
    <w:rsid w:val="00306046"/>
    <w:rsid w:val="00306AB4"/>
    <w:rsid w:val="00307549"/>
    <w:rsid w:val="00310BDF"/>
    <w:rsid w:val="00312CAE"/>
    <w:rsid w:val="003146F9"/>
    <w:rsid w:val="00315653"/>
    <w:rsid w:val="00316C7E"/>
    <w:rsid w:val="00321205"/>
    <w:rsid w:val="003270A5"/>
    <w:rsid w:val="003330CF"/>
    <w:rsid w:val="00336D0B"/>
    <w:rsid w:val="003375CE"/>
    <w:rsid w:val="003455AB"/>
    <w:rsid w:val="00355C14"/>
    <w:rsid w:val="00355EC4"/>
    <w:rsid w:val="00357F18"/>
    <w:rsid w:val="0036169D"/>
    <w:rsid w:val="00362D1B"/>
    <w:rsid w:val="00374DE5"/>
    <w:rsid w:val="003755E8"/>
    <w:rsid w:val="00381767"/>
    <w:rsid w:val="0039661B"/>
    <w:rsid w:val="003A2E66"/>
    <w:rsid w:val="003A7126"/>
    <w:rsid w:val="003C2C91"/>
    <w:rsid w:val="003C32C1"/>
    <w:rsid w:val="003E1B9D"/>
    <w:rsid w:val="003E3A95"/>
    <w:rsid w:val="003F6A84"/>
    <w:rsid w:val="0040157B"/>
    <w:rsid w:val="00401C00"/>
    <w:rsid w:val="00402F22"/>
    <w:rsid w:val="004038A0"/>
    <w:rsid w:val="004122ED"/>
    <w:rsid w:val="00413E4A"/>
    <w:rsid w:val="0041688B"/>
    <w:rsid w:val="00420212"/>
    <w:rsid w:val="00421B61"/>
    <w:rsid w:val="00423371"/>
    <w:rsid w:val="00431741"/>
    <w:rsid w:val="00433AD9"/>
    <w:rsid w:val="004441C8"/>
    <w:rsid w:val="00445FBB"/>
    <w:rsid w:val="00452C5B"/>
    <w:rsid w:val="00457FC6"/>
    <w:rsid w:val="00465955"/>
    <w:rsid w:val="004708FA"/>
    <w:rsid w:val="00470A0D"/>
    <w:rsid w:val="00470D1A"/>
    <w:rsid w:val="00475E68"/>
    <w:rsid w:val="0049170B"/>
    <w:rsid w:val="00492352"/>
    <w:rsid w:val="004A01E4"/>
    <w:rsid w:val="004A5D07"/>
    <w:rsid w:val="004B0789"/>
    <w:rsid w:val="004B07AA"/>
    <w:rsid w:val="004D337E"/>
    <w:rsid w:val="004D3DFC"/>
    <w:rsid w:val="004D744A"/>
    <w:rsid w:val="004E76E7"/>
    <w:rsid w:val="004F0D7F"/>
    <w:rsid w:val="004F19EE"/>
    <w:rsid w:val="004F6867"/>
    <w:rsid w:val="00500202"/>
    <w:rsid w:val="00502AFA"/>
    <w:rsid w:val="0051298B"/>
    <w:rsid w:val="00513563"/>
    <w:rsid w:val="00514C72"/>
    <w:rsid w:val="0053023F"/>
    <w:rsid w:val="005644B1"/>
    <w:rsid w:val="0056598D"/>
    <w:rsid w:val="005660C9"/>
    <w:rsid w:val="005838F0"/>
    <w:rsid w:val="00595CCC"/>
    <w:rsid w:val="005A18A0"/>
    <w:rsid w:val="005B2AC8"/>
    <w:rsid w:val="005C0E0C"/>
    <w:rsid w:val="005C417F"/>
    <w:rsid w:val="005D79A3"/>
    <w:rsid w:val="005E7650"/>
    <w:rsid w:val="00602304"/>
    <w:rsid w:val="00603B28"/>
    <w:rsid w:val="00604371"/>
    <w:rsid w:val="006062AD"/>
    <w:rsid w:val="00607020"/>
    <w:rsid w:val="00620192"/>
    <w:rsid w:val="00625014"/>
    <w:rsid w:val="00631361"/>
    <w:rsid w:val="00637A05"/>
    <w:rsid w:val="00646959"/>
    <w:rsid w:val="00654510"/>
    <w:rsid w:val="00654C44"/>
    <w:rsid w:val="0066403E"/>
    <w:rsid w:val="006655DA"/>
    <w:rsid w:val="00675442"/>
    <w:rsid w:val="006761E3"/>
    <w:rsid w:val="00684E43"/>
    <w:rsid w:val="00686C44"/>
    <w:rsid w:val="00692CEE"/>
    <w:rsid w:val="006A00A6"/>
    <w:rsid w:val="006A6130"/>
    <w:rsid w:val="006A6145"/>
    <w:rsid w:val="006B2D86"/>
    <w:rsid w:val="006C75BA"/>
    <w:rsid w:val="006D55C3"/>
    <w:rsid w:val="006D6AF5"/>
    <w:rsid w:val="006E33D4"/>
    <w:rsid w:val="006E53EC"/>
    <w:rsid w:val="006F47DD"/>
    <w:rsid w:val="006F54D0"/>
    <w:rsid w:val="007023B3"/>
    <w:rsid w:val="007025BC"/>
    <w:rsid w:val="00710394"/>
    <w:rsid w:val="007242E1"/>
    <w:rsid w:val="00725C45"/>
    <w:rsid w:val="00731DCF"/>
    <w:rsid w:val="0073376A"/>
    <w:rsid w:val="00735FBB"/>
    <w:rsid w:val="00744E06"/>
    <w:rsid w:val="00745217"/>
    <w:rsid w:val="00745728"/>
    <w:rsid w:val="00755CB6"/>
    <w:rsid w:val="00761480"/>
    <w:rsid w:val="0076351D"/>
    <w:rsid w:val="00770048"/>
    <w:rsid w:val="00771ADF"/>
    <w:rsid w:val="0077424A"/>
    <w:rsid w:val="00777268"/>
    <w:rsid w:val="00785A3F"/>
    <w:rsid w:val="007936E4"/>
    <w:rsid w:val="00795D46"/>
    <w:rsid w:val="007A7199"/>
    <w:rsid w:val="007B605B"/>
    <w:rsid w:val="007D0A70"/>
    <w:rsid w:val="007D4599"/>
    <w:rsid w:val="007E3AC9"/>
    <w:rsid w:val="007F3E26"/>
    <w:rsid w:val="00800DA0"/>
    <w:rsid w:val="00803E5B"/>
    <w:rsid w:val="00806D69"/>
    <w:rsid w:val="00811C3F"/>
    <w:rsid w:val="0081765B"/>
    <w:rsid w:val="00826B9A"/>
    <w:rsid w:val="008270DD"/>
    <w:rsid w:val="00836D6E"/>
    <w:rsid w:val="00837115"/>
    <w:rsid w:val="008420D5"/>
    <w:rsid w:val="00842FEE"/>
    <w:rsid w:val="008500D0"/>
    <w:rsid w:val="008507D7"/>
    <w:rsid w:val="00852903"/>
    <w:rsid w:val="0085367D"/>
    <w:rsid w:val="00853E0A"/>
    <w:rsid w:val="00854B21"/>
    <w:rsid w:val="00866F42"/>
    <w:rsid w:val="00870118"/>
    <w:rsid w:val="008916AA"/>
    <w:rsid w:val="00895978"/>
    <w:rsid w:val="008A053C"/>
    <w:rsid w:val="008A0D36"/>
    <w:rsid w:val="008A13E4"/>
    <w:rsid w:val="008A7407"/>
    <w:rsid w:val="008B6E63"/>
    <w:rsid w:val="008C01F4"/>
    <w:rsid w:val="008C4E94"/>
    <w:rsid w:val="008C6944"/>
    <w:rsid w:val="008E5DC4"/>
    <w:rsid w:val="008E6E0D"/>
    <w:rsid w:val="008F0A6B"/>
    <w:rsid w:val="00902FD3"/>
    <w:rsid w:val="00905DF9"/>
    <w:rsid w:val="00913955"/>
    <w:rsid w:val="00931B6C"/>
    <w:rsid w:val="00933D75"/>
    <w:rsid w:val="00935129"/>
    <w:rsid w:val="00946B28"/>
    <w:rsid w:val="00947E12"/>
    <w:rsid w:val="00957475"/>
    <w:rsid w:val="00962396"/>
    <w:rsid w:val="00986993"/>
    <w:rsid w:val="009947E6"/>
    <w:rsid w:val="009A44A4"/>
    <w:rsid w:val="009C47B7"/>
    <w:rsid w:val="009D259F"/>
    <w:rsid w:val="009D50C5"/>
    <w:rsid w:val="009E1A57"/>
    <w:rsid w:val="009F0A91"/>
    <w:rsid w:val="009F618C"/>
    <w:rsid w:val="00A00EEB"/>
    <w:rsid w:val="00A05F32"/>
    <w:rsid w:val="00A1576A"/>
    <w:rsid w:val="00A203A4"/>
    <w:rsid w:val="00A22F57"/>
    <w:rsid w:val="00A26908"/>
    <w:rsid w:val="00A3080F"/>
    <w:rsid w:val="00A31745"/>
    <w:rsid w:val="00A31B53"/>
    <w:rsid w:val="00A32523"/>
    <w:rsid w:val="00A36D28"/>
    <w:rsid w:val="00A40CA9"/>
    <w:rsid w:val="00A52B93"/>
    <w:rsid w:val="00A547E6"/>
    <w:rsid w:val="00A65036"/>
    <w:rsid w:val="00A723D4"/>
    <w:rsid w:val="00A72C3B"/>
    <w:rsid w:val="00A83C8E"/>
    <w:rsid w:val="00A90A44"/>
    <w:rsid w:val="00A91DC0"/>
    <w:rsid w:val="00AA6623"/>
    <w:rsid w:val="00AB11F5"/>
    <w:rsid w:val="00AB752F"/>
    <w:rsid w:val="00AC40BB"/>
    <w:rsid w:val="00AD2C68"/>
    <w:rsid w:val="00AD6E09"/>
    <w:rsid w:val="00AE2BE1"/>
    <w:rsid w:val="00AE420B"/>
    <w:rsid w:val="00AF2597"/>
    <w:rsid w:val="00AF440E"/>
    <w:rsid w:val="00AF527F"/>
    <w:rsid w:val="00B00985"/>
    <w:rsid w:val="00B10193"/>
    <w:rsid w:val="00B32CF9"/>
    <w:rsid w:val="00B33312"/>
    <w:rsid w:val="00B3407E"/>
    <w:rsid w:val="00B34449"/>
    <w:rsid w:val="00B458EB"/>
    <w:rsid w:val="00B535BF"/>
    <w:rsid w:val="00B56DFF"/>
    <w:rsid w:val="00B60AC5"/>
    <w:rsid w:val="00B626AC"/>
    <w:rsid w:val="00B73A6C"/>
    <w:rsid w:val="00B73ECA"/>
    <w:rsid w:val="00BA3352"/>
    <w:rsid w:val="00BA4A96"/>
    <w:rsid w:val="00BB7E70"/>
    <w:rsid w:val="00BD43A0"/>
    <w:rsid w:val="00BD5758"/>
    <w:rsid w:val="00BE2845"/>
    <w:rsid w:val="00BE674D"/>
    <w:rsid w:val="00BF3810"/>
    <w:rsid w:val="00BF483C"/>
    <w:rsid w:val="00C0671D"/>
    <w:rsid w:val="00C23FD4"/>
    <w:rsid w:val="00C34EEC"/>
    <w:rsid w:val="00C376CF"/>
    <w:rsid w:val="00C43BD1"/>
    <w:rsid w:val="00C4656A"/>
    <w:rsid w:val="00C63052"/>
    <w:rsid w:val="00C706B6"/>
    <w:rsid w:val="00C840AC"/>
    <w:rsid w:val="00C86533"/>
    <w:rsid w:val="00CA156B"/>
    <w:rsid w:val="00CA46BA"/>
    <w:rsid w:val="00CB63E3"/>
    <w:rsid w:val="00CC04F7"/>
    <w:rsid w:val="00CD5C88"/>
    <w:rsid w:val="00CD7FB8"/>
    <w:rsid w:val="00CE5CFC"/>
    <w:rsid w:val="00D20DC9"/>
    <w:rsid w:val="00D31BFA"/>
    <w:rsid w:val="00D33B3E"/>
    <w:rsid w:val="00D349DA"/>
    <w:rsid w:val="00D37E8C"/>
    <w:rsid w:val="00D40D2B"/>
    <w:rsid w:val="00D46D9A"/>
    <w:rsid w:val="00D513F1"/>
    <w:rsid w:val="00D53DA4"/>
    <w:rsid w:val="00D53FA9"/>
    <w:rsid w:val="00D62778"/>
    <w:rsid w:val="00D62CBF"/>
    <w:rsid w:val="00D659F4"/>
    <w:rsid w:val="00D71865"/>
    <w:rsid w:val="00D7515C"/>
    <w:rsid w:val="00D766BA"/>
    <w:rsid w:val="00D76B79"/>
    <w:rsid w:val="00D81859"/>
    <w:rsid w:val="00D82C80"/>
    <w:rsid w:val="00D82D82"/>
    <w:rsid w:val="00D90DE7"/>
    <w:rsid w:val="00D91F42"/>
    <w:rsid w:val="00D95E40"/>
    <w:rsid w:val="00DA4BDC"/>
    <w:rsid w:val="00DA723F"/>
    <w:rsid w:val="00DA7CAD"/>
    <w:rsid w:val="00DB18EA"/>
    <w:rsid w:val="00DB4CAF"/>
    <w:rsid w:val="00DB7642"/>
    <w:rsid w:val="00DC10FF"/>
    <w:rsid w:val="00DD43E1"/>
    <w:rsid w:val="00DE0504"/>
    <w:rsid w:val="00DE0C19"/>
    <w:rsid w:val="00DE0E1B"/>
    <w:rsid w:val="00DE5FE7"/>
    <w:rsid w:val="00DF0564"/>
    <w:rsid w:val="00E00204"/>
    <w:rsid w:val="00E01BA7"/>
    <w:rsid w:val="00E070A7"/>
    <w:rsid w:val="00E2621F"/>
    <w:rsid w:val="00E26EAC"/>
    <w:rsid w:val="00E32A7D"/>
    <w:rsid w:val="00E36113"/>
    <w:rsid w:val="00E37E54"/>
    <w:rsid w:val="00E47BCE"/>
    <w:rsid w:val="00E52543"/>
    <w:rsid w:val="00E53246"/>
    <w:rsid w:val="00E53FCD"/>
    <w:rsid w:val="00E5610F"/>
    <w:rsid w:val="00E572C6"/>
    <w:rsid w:val="00E720EB"/>
    <w:rsid w:val="00E75FFF"/>
    <w:rsid w:val="00E76CF0"/>
    <w:rsid w:val="00E85042"/>
    <w:rsid w:val="00E87B47"/>
    <w:rsid w:val="00E9002E"/>
    <w:rsid w:val="00E902B1"/>
    <w:rsid w:val="00EA71E4"/>
    <w:rsid w:val="00EA76DB"/>
    <w:rsid w:val="00EB6157"/>
    <w:rsid w:val="00EC5A0E"/>
    <w:rsid w:val="00ED6F0B"/>
    <w:rsid w:val="00EE0734"/>
    <w:rsid w:val="00EE54F4"/>
    <w:rsid w:val="00EF1E97"/>
    <w:rsid w:val="00EF27F8"/>
    <w:rsid w:val="00F123D1"/>
    <w:rsid w:val="00F25BC6"/>
    <w:rsid w:val="00F26C43"/>
    <w:rsid w:val="00F32A7E"/>
    <w:rsid w:val="00F33693"/>
    <w:rsid w:val="00F376F4"/>
    <w:rsid w:val="00F52F9E"/>
    <w:rsid w:val="00F54BB2"/>
    <w:rsid w:val="00F727AE"/>
    <w:rsid w:val="00F72EB3"/>
    <w:rsid w:val="00F76029"/>
    <w:rsid w:val="00F80144"/>
    <w:rsid w:val="00F8137E"/>
    <w:rsid w:val="00FA1DE1"/>
    <w:rsid w:val="00FA4EBB"/>
    <w:rsid w:val="00FB7A9D"/>
    <w:rsid w:val="00FB7FF0"/>
    <w:rsid w:val="00FC1EFD"/>
    <w:rsid w:val="00FC2BE7"/>
    <w:rsid w:val="00FD151E"/>
    <w:rsid w:val="00FD22D5"/>
    <w:rsid w:val="4CE621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colormenu v:ext="edit" fillcolor="none [3212]"/>
    </o:shapedefaults>
    <o:shapelayout v:ext="edit">
      <o:idmap v:ext="edit" data="1"/>
    </o:shapelayout>
  </w:shapeDefaults>
  <w:decimalSymbol w:val="."/>
  <w:listSeparator w:val=","/>
  <w14:docId w14:val="28F1DFAC"/>
  <w15:chartTrackingRefBased/>
  <w15:docId w15:val="{CBFAE290-FB8D-F64E-A63B-464C95F5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CC Normal"/>
    <w:qFormat/>
    <w:rsid w:val="00025834"/>
    <w:pPr>
      <w:spacing w:before="240" w:after="240" w:line="360" w:lineRule="auto"/>
    </w:pPr>
    <w:rPr>
      <w:rFonts w:ascii="Arial" w:hAnsi="Arial"/>
    </w:rPr>
  </w:style>
  <w:style w:type="paragraph" w:styleId="Heading1">
    <w:name w:val="heading 1"/>
    <w:aliases w:val="DCC_Heading 1 (title)"/>
    <w:basedOn w:val="Normal"/>
    <w:next w:val="Normal"/>
    <w:link w:val="Heading1Char"/>
    <w:uiPriority w:val="1"/>
    <w:qFormat/>
    <w:rsid w:val="00A1576A"/>
    <w:pPr>
      <w:keepNext/>
      <w:keepLines/>
      <w:outlineLvl w:val="0"/>
    </w:pPr>
    <w:rPr>
      <w:rFonts w:eastAsiaTheme="majorEastAsia" w:cstheme="majorBidi"/>
      <w:b/>
      <w:color w:val="2A75BB"/>
      <w:sz w:val="32"/>
      <w:szCs w:val="32"/>
    </w:rPr>
  </w:style>
  <w:style w:type="paragraph" w:styleId="Heading2">
    <w:name w:val="heading 2"/>
    <w:aliases w:val="DCC_Heading 2 (chapter)"/>
    <w:basedOn w:val="Normal"/>
    <w:next w:val="Normal"/>
    <w:link w:val="Heading2Char"/>
    <w:uiPriority w:val="1"/>
    <w:unhideWhenUsed/>
    <w:qFormat/>
    <w:rsid w:val="00A1576A"/>
    <w:pPr>
      <w:keepNext/>
      <w:keepLines/>
      <w:spacing w:before="40"/>
      <w:outlineLvl w:val="1"/>
    </w:pPr>
    <w:rPr>
      <w:rFonts w:eastAsiaTheme="majorEastAsia" w:cstheme="majorBidi"/>
      <w:b/>
      <w:color w:val="2A75BB"/>
      <w:sz w:val="28"/>
      <w:szCs w:val="26"/>
    </w:rPr>
  </w:style>
  <w:style w:type="paragraph" w:styleId="Heading3">
    <w:name w:val="heading 3"/>
    <w:aliases w:val="DCC_Heading 3 (section)"/>
    <w:basedOn w:val="Normal"/>
    <w:next w:val="Normal"/>
    <w:link w:val="Heading3Char"/>
    <w:uiPriority w:val="1"/>
    <w:unhideWhenUsed/>
    <w:rsid w:val="00A1576A"/>
    <w:pPr>
      <w:keepNext/>
      <w:keepLines/>
      <w:spacing w:before="40"/>
      <w:outlineLvl w:val="2"/>
    </w:pPr>
    <w:rPr>
      <w:rFonts w:eastAsiaTheme="majorEastAsia" w:cstheme="majorBidi"/>
      <w:b/>
      <w:color w:val="2A75BB"/>
      <w:sz w:val="26"/>
    </w:rPr>
  </w:style>
  <w:style w:type="paragraph" w:styleId="Heading4">
    <w:name w:val="heading 4"/>
    <w:aliases w:val="DCC_Heading 4 (sub heading)"/>
    <w:basedOn w:val="Normal"/>
    <w:next w:val="Normal"/>
    <w:link w:val="Heading4Char"/>
    <w:uiPriority w:val="1"/>
    <w:unhideWhenUsed/>
    <w:rsid w:val="002070AA"/>
    <w:pPr>
      <w:keepNext/>
      <w:keepLines/>
      <w:spacing w:before="40"/>
      <w:outlineLvl w:val="3"/>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DCC_Heading 2 (chapter) Char"/>
    <w:basedOn w:val="DefaultParagraphFont"/>
    <w:link w:val="Heading2"/>
    <w:uiPriority w:val="1"/>
    <w:rsid w:val="00A1576A"/>
    <w:rPr>
      <w:rFonts w:ascii="Arial" w:eastAsiaTheme="majorEastAsia" w:hAnsi="Arial" w:cstheme="majorBidi"/>
      <w:b/>
      <w:color w:val="2A75BB"/>
      <w:sz w:val="28"/>
      <w:szCs w:val="26"/>
    </w:rPr>
  </w:style>
  <w:style w:type="character" w:customStyle="1" w:styleId="Heading1Char">
    <w:name w:val="Heading 1 Char"/>
    <w:aliases w:val="DCC_Heading 1 (title) Char"/>
    <w:basedOn w:val="DefaultParagraphFont"/>
    <w:link w:val="Heading1"/>
    <w:rsid w:val="00A1576A"/>
    <w:rPr>
      <w:rFonts w:ascii="Arial" w:eastAsiaTheme="majorEastAsia" w:hAnsi="Arial" w:cstheme="majorBidi"/>
      <w:b/>
      <w:color w:val="2A75BB"/>
      <w:sz w:val="32"/>
      <w:szCs w:val="32"/>
    </w:rPr>
  </w:style>
  <w:style w:type="paragraph" w:styleId="Subtitle">
    <w:name w:val="Subtitle"/>
    <w:aliases w:val="DCC_Subtitle"/>
    <w:basedOn w:val="Normal"/>
    <w:next w:val="Normal"/>
    <w:link w:val="SubtitleChar"/>
    <w:uiPriority w:val="5"/>
    <w:qFormat/>
    <w:rsid w:val="00931B6C"/>
    <w:pPr>
      <w:numPr>
        <w:ilvl w:val="1"/>
      </w:numPr>
      <w:spacing w:after="160"/>
    </w:pPr>
    <w:rPr>
      <w:rFonts w:eastAsiaTheme="minorEastAsia"/>
      <w:b/>
      <w:color w:val="000000" w:themeColor="text1"/>
      <w:spacing w:val="15"/>
      <w:szCs w:val="22"/>
    </w:rPr>
  </w:style>
  <w:style w:type="character" w:customStyle="1" w:styleId="SubtitleChar">
    <w:name w:val="Subtitle Char"/>
    <w:aliases w:val="DCC_Subtitle Char"/>
    <w:basedOn w:val="DefaultParagraphFont"/>
    <w:link w:val="Subtitle"/>
    <w:uiPriority w:val="5"/>
    <w:rsid w:val="00931B6C"/>
    <w:rPr>
      <w:rFonts w:ascii="Arial" w:eastAsiaTheme="minorEastAsia" w:hAnsi="Arial"/>
      <w:b/>
      <w:color w:val="000000" w:themeColor="text1"/>
      <w:spacing w:val="15"/>
      <w:szCs w:val="22"/>
    </w:rPr>
  </w:style>
  <w:style w:type="paragraph" w:styleId="ListParagraph">
    <w:name w:val="List Paragraph"/>
    <w:aliases w:val="DCC_List Paragraph"/>
    <w:basedOn w:val="ListNumber"/>
    <w:uiPriority w:val="1"/>
    <w:qFormat/>
    <w:rsid w:val="000B14AF"/>
    <w:pPr>
      <w:numPr>
        <w:numId w:val="3"/>
      </w:numPr>
      <w:spacing w:before="360" w:after="360"/>
    </w:pPr>
    <w:rPr>
      <w:color w:val="000000" w:themeColor="text1"/>
    </w:rPr>
  </w:style>
  <w:style w:type="paragraph" w:styleId="NoSpacing">
    <w:name w:val="No Spacing"/>
    <w:uiPriority w:val="99"/>
    <w:qFormat/>
    <w:rsid w:val="00962396"/>
    <w:rPr>
      <w:rFonts w:ascii="Arial" w:hAnsi="Arial"/>
    </w:rPr>
  </w:style>
  <w:style w:type="character" w:customStyle="1" w:styleId="Heading3Char">
    <w:name w:val="Heading 3 Char"/>
    <w:aliases w:val="DCC_Heading 3 (section) Char"/>
    <w:basedOn w:val="DefaultParagraphFont"/>
    <w:link w:val="Heading3"/>
    <w:uiPriority w:val="1"/>
    <w:rsid w:val="00A1576A"/>
    <w:rPr>
      <w:rFonts w:ascii="Arial" w:eastAsiaTheme="majorEastAsia" w:hAnsi="Arial" w:cstheme="majorBidi"/>
      <w:b/>
      <w:color w:val="2A75BB"/>
      <w:sz w:val="26"/>
    </w:rPr>
  </w:style>
  <w:style w:type="paragraph" w:styleId="Title">
    <w:name w:val="Title"/>
    <w:aliases w:val="DCC_Title"/>
    <w:basedOn w:val="Normal"/>
    <w:next w:val="Normal"/>
    <w:link w:val="TitleChar"/>
    <w:uiPriority w:val="4"/>
    <w:qFormat/>
    <w:rsid w:val="005660C9"/>
    <w:pPr>
      <w:spacing w:before="2400" w:after="2400" w:line="240" w:lineRule="auto"/>
      <w:contextualSpacing/>
    </w:pPr>
    <w:rPr>
      <w:rFonts w:eastAsiaTheme="majorEastAsia" w:cstheme="majorBidi"/>
      <w:b/>
      <w:color w:val="FFFFFF" w:themeColor="background1"/>
      <w:spacing w:val="-10"/>
      <w:kern w:val="28"/>
      <w:sz w:val="72"/>
      <w:szCs w:val="56"/>
    </w:rPr>
  </w:style>
  <w:style w:type="character" w:customStyle="1" w:styleId="TitleChar">
    <w:name w:val="Title Char"/>
    <w:aliases w:val="DCC_Title Char"/>
    <w:basedOn w:val="DefaultParagraphFont"/>
    <w:link w:val="Title"/>
    <w:uiPriority w:val="4"/>
    <w:rsid w:val="005660C9"/>
    <w:rPr>
      <w:rFonts w:ascii="Arial" w:eastAsiaTheme="majorEastAsia" w:hAnsi="Arial" w:cstheme="majorBidi"/>
      <w:b/>
      <w:color w:val="FFFFFF" w:themeColor="background1"/>
      <w:spacing w:val="-10"/>
      <w:kern w:val="28"/>
      <w:sz w:val="72"/>
      <w:szCs w:val="56"/>
    </w:rPr>
  </w:style>
  <w:style w:type="character" w:styleId="Emphasis">
    <w:name w:val="Emphasis"/>
    <w:basedOn w:val="DefaultParagraphFont"/>
    <w:uiPriority w:val="29"/>
    <w:qFormat/>
    <w:rsid w:val="00962396"/>
    <w:rPr>
      <w:i/>
      <w:iCs/>
    </w:rPr>
  </w:style>
  <w:style w:type="paragraph" w:styleId="Quote">
    <w:name w:val="Quote"/>
    <w:aliases w:val="DCC_Quote"/>
    <w:basedOn w:val="Normal"/>
    <w:next w:val="Normal"/>
    <w:link w:val="QuoteChar"/>
    <w:uiPriority w:val="29"/>
    <w:rsid w:val="00962396"/>
    <w:pPr>
      <w:spacing w:before="200" w:after="160"/>
      <w:ind w:left="864" w:right="864"/>
    </w:pPr>
    <w:rPr>
      <w:i/>
      <w:iCs/>
      <w:color w:val="000000" w:themeColor="text1"/>
    </w:rPr>
  </w:style>
  <w:style w:type="character" w:customStyle="1" w:styleId="QuoteChar">
    <w:name w:val="Quote Char"/>
    <w:aliases w:val="DCC_Quote Char"/>
    <w:basedOn w:val="DefaultParagraphFont"/>
    <w:link w:val="Quote"/>
    <w:uiPriority w:val="29"/>
    <w:rsid w:val="00962396"/>
    <w:rPr>
      <w:rFonts w:ascii="Arial" w:hAnsi="Arial"/>
      <w:i/>
      <w:iCs/>
      <w:color w:val="000000" w:themeColor="text1"/>
    </w:rPr>
  </w:style>
  <w:style w:type="character" w:customStyle="1" w:styleId="Heading4Char">
    <w:name w:val="Heading 4 Char"/>
    <w:aliases w:val="DCC_Heading 4 (sub heading) Char"/>
    <w:basedOn w:val="DefaultParagraphFont"/>
    <w:link w:val="Heading4"/>
    <w:uiPriority w:val="1"/>
    <w:rsid w:val="002070AA"/>
    <w:rPr>
      <w:rFonts w:ascii="Arial" w:eastAsiaTheme="majorEastAsia" w:hAnsi="Arial" w:cstheme="majorBidi"/>
      <w:b/>
      <w:iCs/>
      <w:color w:val="000000" w:themeColor="text1"/>
    </w:rPr>
  </w:style>
  <w:style w:type="table" w:styleId="TableGrid">
    <w:name w:val="Table Grid"/>
    <w:basedOn w:val="TableNormal"/>
    <w:uiPriority w:val="39"/>
    <w:rsid w:val="00CC0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unhideWhenUsed/>
    <w:rsid w:val="002070AA"/>
    <w:pPr>
      <w:numPr>
        <w:numId w:val="1"/>
      </w:numPr>
      <w:contextualSpacing/>
    </w:pPr>
  </w:style>
  <w:style w:type="paragraph" w:styleId="Header">
    <w:name w:val="header"/>
    <w:aliases w:val="DCC_DOC_Header"/>
    <w:basedOn w:val="Normal"/>
    <w:link w:val="HeaderChar"/>
    <w:uiPriority w:val="99"/>
    <w:unhideWhenUsed/>
    <w:rsid w:val="00E32A7D"/>
    <w:pPr>
      <w:tabs>
        <w:tab w:val="center" w:pos="4680"/>
        <w:tab w:val="right" w:pos="9360"/>
      </w:tabs>
    </w:pPr>
    <w:rPr>
      <w:b/>
      <w:color w:val="FFFFFF" w:themeColor="background1"/>
      <w:sz w:val="36"/>
    </w:rPr>
  </w:style>
  <w:style w:type="character" w:customStyle="1" w:styleId="HeaderChar">
    <w:name w:val="Header Char"/>
    <w:aliases w:val="DCC_DOC_Header Char"/>
    <w:basedOn w:val="DefaultParagraphFont"/>
    <w:link w:val="Header"/>
    <w:uiPriority w:val="99"/>
    <w:rsid w:val="00E32A7D"/>
    <w:rPr>
      <w:rFonts w:ascii="Arial" w:hAnsi="Arial"/>
      <w:b/>
      <w:color w:val="FFFFFF" w:themeColor="background1"/>
      <w:sz w:val="36"/>
    </w:rPr>
  </w:style>
  <w:style w:type="paragraph" w:styleId="Footer">
    <w:name w:val="footer"/>
    <w:basedOn w:val="Normal"/>
    <w:link w:val="FooterChar"/>
    <w:uiPriority w:val="99"/>
    <w:unhideWhenUsed/>
    <w:rsid w:val="00CC04F7"/>
    <w:pPr>
      <w:tabs>
        <w:tab w:val="center" w:pos="4680"/>
        <w:tab w:val="right" w:pos="9360"/>
      </w:tabs>
    </w:pPr>
  </w:style>
  <w:style w:type="character" w:customStyle="1" w:styleId="FooterChar">
    <w:name w:val="Footer Char"/>
    <w:basedOn w:val="DefaultParagraphFont"/>
    <w:link w:val="Footer"/>
    <w:uiPriority w:val="99"/>
    <w:rsid w:val="00CC04F7"/>
    <w:rPr>
      <w:rFonts w:ascii="Arial" w:hAnsi="Arial"/>
    </w:rPr>
  </w:style>
  <w:style w:type="paragraph" w:styleId="TOCHeading">
    <w:name w:val="TOC Heading"/>
    <w:basedOn w:val="Heading1"/>
    <w:next w:val="Normal"/>
    <w:uiPriority w:val="39"/>
    <w:unhideWhenUsed/>
    <w:qFormat/>
    <w:rsid w:val="000D76C9"/>
    <w:pPr>
      <w:spacing w:before="480" w:line="276" w:lineRule="auto"/>
      <w:outlineLvl w:val="9"/>
    </w:pPr>
    <w:rPr>
      <w:rFonts w:asciiTheme="majorHAnsi" w:hAnsiTheme="majorHAnsi"/>
      <w:bCs/>
      <w:color w:val="2F5496" w:themeColor="accent1" w:themeShade="BF"/>
      <w:sz w:val="28"/>
      <w:szCs w:val="28"/>
      <w:lang w:val="en-US"/>
    </w:rPr>
  </w:style>
  <w:style w:type="paragraph" w:styleId="ListNumber2">
    <w:name w:val="List Number 2"/>
    <w:aliases w:val="DCC_List Number_title"/>
    <w:basedOn w:val="Normal"/>
    <w:uiPriority w:val="99"/>
    <w:unhideWhenUsed/>
    <w:rsid w:val="004F0D7F"/>
    <w:pPr>
      <w:numPr>
        <w:numId w:val="2"/>
      </w:numPr>
      <w:contextualSpacing/>
    </w:pPr>
    <w:rPr>
      <w:b/>
    </w:rPr>
  </w:style>
  <w:style w:type="paragraph" w:styleId="TOC1">
    <w:name w:val="toc 1"/>
    <w:basedOn w:val="Normal"/>
    <w:next w:val="Normal"/>
    <w:autoRedefine/>
    <w:uiPriority w:val="39"/>
    <w:unhideWhenUsed/>
    <w:rsid w:val="009F618C"/>
    <w:pPr>
      <w:spacing w:after="120"/>
    </w:pPr>
    <w:rPr>
      <w:bCs/>
      <w:szCs w:val="20"/>
    </w:rPr>
  </w:style>
  <w:style w:type="paragraph" w:styleId="TOC2">
    <w:name w:val="toc 2"/>
    <w:basedOn w:val="Normal"/>
    <w:next w:val="Normal"/>
    <w:autoRedefine/>
    <w:uiPriority w:val="39"/>
    <w:unhideWhenUsed/>
    <w:rsid w:val="009F618C"/>
    <w:pPr>
      <w:spacing w:before="120"/>
      <w:ind w:left="240"/>
    </w:pPr>
    <w:rPr>
      <w:iCs/>
      <w:szCs w:val="20"/>
    </w:rPr>
  </w:style>
  <w:style w:type="character" w:styleId="Hyperlink">
    <w:name w:val="Hyperlink"/>
    <w:basedOn w:val="DefaultParagraphFont"/>
    <w:uiPriority w:val="99"/>
    <w:unhideWhenUsed/>
    <w:rsid w:val="000D76C9"/>
    <w:rPr>
      <w:color w:val="0563C1" w:themeColor="hyperlink"/>
      <w:u w:val="single"/>
    </w:rPr>
  </w:style>
  <w:style w:type="paragraph" w:styleId="TOC3">
    <w:name w:val="toc 3"/>
    <w:basedOn w:val="Normal"/>
    <w:next w:val="Normal"/>
    <w:autoRedefine/>
    <w:uiPriority w:val="39"/>
    <w:unhideWhenUsed/>
    <w:rsid w:val="0004416A"/>
    <w:pPr>
      <w:spacing w:line="240" w:lineRule="auto"/>
      <w:ind w:left="709" w:hanging="709"/>
      <w:jc w:val="both"/>
    </w:pPr>
    <w:rPr>
      <w:rFonts w:cs="Arial"/>
      <w:lang w:val="cy-GB"/>
    </w:rPr>
  </w:style>
  <w:style w:type="paragraph" w:styleId="TOC4">
    <w:name w:val="toc 4"/>
    <w:basedOn w:val="Normal"/>
    <w:next w:val="Normal"/>
    <w:autoRedefine/>
    <w:uiPriority w:val="39"/>
    <w:unhideWhenUsed/>
    <w:rsid w:val="009F618C"/>
    <w:pPr>
      <w:ind w:left="720"/>
    </w:pPr>
    <w:rPr>
      <w:szCs w:val="20"/>
    </w:rPr>
  </w:style>
  <w:style w:type="paragraph" w:styleId="TOC5">
    <w:name w:val="toc 5"/>
    <w:basedOn w:val="Normal"/>
    <w:next w:val="Normal"/>
    <w:autoRedefine/>
    <w:uiPriority w:val="39"/>
    <w:unhideWhenUsed/>
    <w:rsid w:val="009F618C"/>
    <w:pPr>
      <w:ind w:left="960"/>
    </w:pPr>
    <w:rPr>
      <w:szCs w:val="20"/>
    </w:rPr>
  </w:style>
  <w:style w:type="paragraph" w:styleId="TOC6">
    <w:name w:val="toc 6"/>
    <w:basedOn w:val="Normal"/>
    <w:next w:val="Normal"/>
    <w:autoRedefine/>
    <w:uiPriority w:val="39"/>
    <w:unhideWhenUsed/>
    <w:rsid w:val="009F618C"/>
    <w:pPr>
      <w:ind w:left="1200"/>
    </w:pPr>
    <w:rPr>
      <w:szCs w:val="20"/>
    </w:rPr>
  </w:style>
  <w:style w:type="paragraph" w:styleId="TOC7">
    <w:name w:val="toc 7"/>
    <w:basedOn w:val="Normal"/>
    <w:next w:val="Normal"/>
    <w:autoRedefine/>
    <w:uiPriority w:val="39"/>
    <w:unhideWhenUsed/>
    <w:rsid w:val="009F618C"/>
    <w:pPr>
      <w:ind w:left="1440"/>
    </w:pPr>
    <w:rPr>
      <w:szCs w:val="20"/>
    </w:rPr>
  </w:style>
  <w:style w:type="paragraph" w:styleId="TOC8">
    <w:name w:val="toc 8"/>
    <w:basedOn w:val="Normal"/>
    <w:next w:val="Normal"/>
    <w:autoRedefine/>
    <w:uiPriority w:val="39"/>
    <w:unhideWhenUsed/>
    <w:rsid w:val="009F618C"/>
    <w:pPr>
      <w:ind w:left="1680"/>
    </w:pPr>
    <w:rPr>
      <w:szCs w:val="20"/>
    </w:rPr>
  </w:style>
  <w:style w:type="paragraph" w:styleId="TOC9">
    <w:name w:val="toc 9"/>
    <w:basedOn w:val="Normal"/>
    <w:next w:val="Normal"/>
    <w:autoRedefine/>
    <w:uiPriority w:val="39"/>
    <w:unhideWhenUsed/>
    <w:rsid w:val="009F618C"/>
    <w:pPr>
      <w:ind w:left="1920"/>
    </w:pPr>
    <w:rPr>
      <w:szCs w:val="20"/>
    </w:rPr>
  </w:style>
  <w:style w:type="character" w:customStyle="1" w:styleId="UnresolvedMention1">
    <w:name w:val="Unresolved Mention1"/>
    <w:basedOn w:val="DefaultParagraphFont"/>
    <w:uiPriority w:val="99"/>
    <w:semiHidden/>
    <w:unhideWhenUsed/>
    <w:rsid w:val="00402F22"/>
    <w:rPr>
      <w:color w:val="605E5C"/>
      <w:shd w:val="clear" w:color="auto" w:fill="E1DFDD"/>
    </w:rPr>
  </w:style>
  <w:style w:type="character" w:styleId="PageNumber">
    <w:name w:val="page number"/>
    <w:basedOn w:val="DefaultParagraphFont"/>
    <w:uiPriority w:val="99"/>
    <w:semiHidden/>
    <w:unhideWhenUsed/>
    <w:rsid w:val="000E7F0D"/>
  </w:style>
  <w:style w:type="character" w:styleId="FollowedHyperlink">
    <w:name w:val="FollowedHyperlink"/>
    <w:basedOn w:val="DefaultParagraphFont"/>
    <w:uiPriority w:val="99"/>
    <w:semiHidden/>
    <w:unhideWhenUsed/>
    <w:rsid w:val="006761E3"/>
    <w:rPr>
      <w:color w:val="954F72" w:themeColor="followedHyperlink"/>
      <w:u w:val="single"/>
    </w:rPr>
  </w:style>
  <w:style w:type="paragraph" w:customStyle="1" w:styleId="DCCTableStyle">
    <w:name w:val="DCC Table Style"/>
    <w:basedOn w:val="Normal"/>
    <w:uiPriority w:val="2"/>
    <w:qFormat/>
    <w:rsid w:val="00933D75"/>
    <w:pPr>
      <w:spacing w:before="120" w:after="120" w:line="240" w:lineRule="auto"/>
    </w:pPr>
  </w:style>
  <w:style w:type="paragraph" w:customStyle="1" w:styleId="DCCHeaderTitle">
    <w:name w:val="DCC_Header_Title"/>
    <w:basedOn w:val="Header"/>
    <w:uiPriority w:val="2"/>
    <w:qFormat/>
    <w:rsid w:val="00A1576A"/>
    <w:pPr>
      <w:ind w:right="-7"/>
    </w:pPr>
    <w:rPr>
      <w:szCs w:val="36"/>
    </w:rPr>
  </w:style>
  <w:style w:type="paragraph" w:customStyle="1" w:styleId="HeaderDCC">
    <w:name w:val="Header_DCC"/>
    <w:basedOn w:val="Header"/>
    <w:uiPriority w:val="2"/>
    <w:qFormat/>
    <w:rsid w:val="00C376CF"/>
    <w:pPr>
      <w:ind w:right="-7"/>
    </w:pPr>
    <w:rPr>
      <w:color w:val="000000" w:themeColor="text1"/>
      <w:szCs w:val="36"/>
    </w:rPr>
  </w:style>
  <w:style w:type="paragraph" w:styleId="CommentText">
    <w:name w:val="annotation text"/>
    <w:basedOn w:val="Normal"/>
    <w:link w:val="CommentTextChar"/>
    <w:uiPriority w:val="99"/>
    <w:semiHidden/>
    <w:unhideWhenUsed/>
    <w:rsid w:val="00AE2BE1"/>
    <w:pPr>
      <w:spacing w:before="0"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uiPriority w:val="99"/>
    <w:semiHidden/>
    <w:rsid w:val="00AE2BE1"/>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AE2BE1"/>
    <w:pPr>
      <w:spacing w:before="0" w:after="0" w:line="240" w:lineRule="auto"/>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uiPriority w:val="99"/>
    <w:semiHidden/>
    <w:rsid w:val="00AE2BE1"/>
    <w:rPr>
      <w:rFonts w:ascii="Segoe UI" w:eastAsia="Times New Roman" w:hAnsi="Segoe UI" w:cs="Segoe UI"/>
      <w:sz w:val="18"/>
      <w:szCs w:val="18"/>
      <w:lang w:eastAsia="en-GB"/>
    </w:rPr>
  </w:style>
  <w:style w:type="paragraph" w:styleId="BodyText">
    <w:name w:val="Body Text"/>
    <w:basedOn w:val="Normal"/>
    <w:link w:val="BodyTextChar"/>
    <w:uiPriority w:val="1"/>
    <w:semiHidden/>
    <w:unhideWhenUsed/>
    <w:qFormat/>
    <w:rsid w:val="00AE2BE1"/>
    <w:pPr>
      <w:widowControl w:val="0"/>
      <w:autoSpaceDE w:val="0"/>
      <w:autoSpaceDN w:val="0"/>
      <w:adjustRightInd w:val="0"/>
      <w:spacing w:before="0" w:after="0" w:line="240" w:lineRule="auto"/>
    </w:pPr>
    <w:rPr>
      <w:rFonts w:eastAsia="Times New Roman" w:cs="Arial"/>
      <w:lang w:eastAsia="en-GB"/>
    </w:rPr>
  </w:style>
  <w:style w:type="character" w:customStyle="1" w:styleId="BodyTextChar">
    <w:name w:val="Body Text Char"/>
    <w:basedOn w:val="DefaultParagraphFont"/>
    <w:link w:val="BodyText"/>
    <w:uiPriority w:val="1"/>
    <w:semiHidden/>
    <w:rsid w:val="00AE2BE1"/>
    <w:rPr>
      <w:rFonts w:ascii="Arial" w:eastAsia="Times New Roman" w:hAnsi="Arial" w:cs="Arial"/>
      <w:lang w:eastAsia="en-GB"/>
    </w:rPr>
  </w:style>
  <w:style w:type="table" w:customStyle="1" w:styleId="TableGrid1">
    <w:name w:val="Table Grid1"/>
    <w:basedOn w:val="TableNormal"/>
    <w:next w:val="TableGrid"/>
    <w:uiPriority w:val="59"/>
    <w:rsid w:val="00AE2BE1"/>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2BE1"/>
    <w:pPr>
      <w:widowControl w:val="0"/>
      <w:autoSpaceDE w:val="0"/>
      <w:autoSpaceDN w:val="0"/>
      <w:spacing w:before="0" w:after="0" w:line="240" w:lineRule="auto"/>
    </w:pPr>
    <w:rPr>
      <w:rFonts w:eastAsia="Arial" w:cs="Arial"/>
      <w:sz w:val="22"/>
      <w:szCs w:val="22"/>
      <w:lang w:val="en-US"/>
    </w:rPr>
  </w:style>
  <w:style w:type="character" w:customStyle="1" w:styleId="UnresolvedMention10">
    <w:name w:val="Unresolved Mention10"/>
    <w:basedOn w:val="DefaultParagraphFont"/>
    <w:uiPriority w:val="99"/>
    <w:semiHidden/>
    <w:unhideWhenUsed/>
    <w:rsid w:val="00755CB6"/>
    <w:rPr>
      <w:color w:val="605E5C"/>
      <w:shd w:val="clear" w:color="auto" w:fill="E1DFDD"/>
    </w:rPr>
  </w:style>
  <w:style w:type="paragraph" w:customStyle="1" w:styleId="SG1">
    <w:name w:val="SG1"/>
    <w:basedOn w:val="Heading3"/>
    <w:next w:val="Normal"/>
    <w:link w:val="SG1Char"/>
    <w:qFormat/>
    <w:rsid w:val="00755CB6"/>
    <w:pPr>
      <w:numPr>
        <w:numId w:val="26"/>
      </w:numPr>
      <w:spacing w:before="200" w:after="0" w:line="240" w:lineRule="auto"/>
      <w:ind w:left="360"/>
    </w:pPr>
    <w:rPr>
      <w:rFonts w:eastAsia="Arial" w:cs="Arial"/>
      <w:bCs/>
      <w:color w:val="000000" w:themeColor="text1"/>
      <w:lang w:val="en-US"/>
    </w:rPr>
  </w:style>
  <w:style w:type="character" w:customStyle="1" w:styleId="SG1Char">
    <w:name w:val="SG1 Char"/>
    <w:basedOn w:val="Heading3Char"/>
    <w:link w:val="SG1"/>
    <w:rsid w:val="00755CB6"/>
    <w:rPr>
      <w:rFonts w:ascii="Arial" w:eastAsia="Arial" w:hAnsi="Arial" w:cs="Arial"/>
      <w:b/>
      <w:bCs/>
      <w:color w:val="000000" w:themeColor="text1"/>
      <w:sz w:val="26"/>
      <w:lang w:val="en-US"/>
    </w:rPr>
  </w:style>
  <w:style w:type="paragraph" w:customStyle="1" w:styleId="ListParagraph1">
    <w:name w:val="List Paragraph1"/>
    <w:basedOn w:val="Normal"/>
    <w:qFormat/>
    <w:rsid w:val="00755CB6"/>
    <w:pPr>
      <w:spacing w:before="0" w:after="0" w:line="240" w:lineRule="auto"/>
      <w:ind w:left="720"/>
    </w:pPr>
    <w:rPr>
      <w:rFonts w:eastAsia="MS Mincho" w:cs="Arial"/>
      <w:lang w:val="en-US"/>
    </w:rPr>
  </w:style>
  <w:style w:type="paragraph" w:customStyle="1" w:styleId="NoSpacing1">
    <w:name w:val="No Spacing1"/>
    <w:qFormat/>
    <w:rsid w:val="00755CB6"/>
    <w:rPr>
      <w:rFonts w:ascii="Calibri" w:eastAsia="Calibri" w:hAnsi="Calibri" w:cs="Calibri"/>
      <w:sz w:val="22"/>
      <w:szCs w:val="22"/>
    </w:rPr>
  </w:style>
  <w:style w:type="character" w:styleId="UnresolvedMention">
    <w:name w:val="Unresolved Mention"/>
    <w:basedOn w:val="DefaultParagraphFont"/>
    <w:uiPriority w:val="99"/>
    <w:semiHidden/>
    <w:unhideWhenUsed/>
    <w:rsid w:val="00024639"/>
    <w:rPr>
      <w:color w:val="605E5C"/>
      <w:shd w:val="clear" w:color="auto" w:fill="E1DFDD"/>
    </w:rPr>
  </w:style>
  <w:style w:type="paragraph" w:customStyle="1" w:styleId="Default">
    <w:name w:val="Default"/>
    <w:rsid w:val="007D0A70"/>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22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wendyshurrock@hotmail.com" TargetMode="External"/><Relationship Id="rId18" Type="http://schemas.openxmlformats.org/officeDocument/2006/relationships/hyperlink" Target="http://www.denbighshire.gov.uk" TargetMode="External"/><Relationship Id="rId26" Type="http://schemas.openxmlformats.org/officeDocument/2006/relationships/hyperlink" Target="https://www.llyw.cymru/gweithdrefnau-disgyblu-diswyddo-staff-ysgol?_gl=1*udx9ej*_ga*MTY5NTU5MjM3MS4xNzI3MDgxODY3*_ga_L1471V4N02*MTcyNzA4MTg2Ni4xLjAuMTcyNzA4MTg2Ni4wLjAuMA" TargetMode="External"/><Relationship Id="rId3" Type="http://schemas.openxmlformats.org/officeDocument/2006/relationships/customXml" Target="../customXml/item3.xml"/><Relationship Id="rId21" Type="http://schemas.openxmlformats.org/officeDocument/2006/relationships/hyperlink" Target="mailto:cfsgateway@denbighshire.gov.uk"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Wayne.Wheatley@denbighshire.gov.uk" TargetMode="External"/><Relationship Id="rId25" Type="http://schemas.openxmlformats.org/officeDocument/2006/relationships/hyperlink" Target="https://www.llyw.cymru" TargetMode="External"/><Relationship Id="rId33" Type="http://schemas.openxmlformats.org/officeDocument/2006/relationships/hyperlink" Target="mailto:spoa@sirddinbych.gov.uk" TargetMode="External"/><Relationship Id="rId2" Type="http://schemas.openxmlformats.org/officeDocument/2006/relationships/customXml" Target="../customXml/item2.xml"/><Relationship Id="rId16" Type="http://schemas.openxmlformats.org/officeDocument/2006/relationships/hyperlink" Target="mailto:RowlandsE81@hwbcymru.net" TargetMode="External"/><Relationship Id="rId20" Type="http://schemas.openxmlformats.org/officeDocument/2006/relationships/hyperlink" Target="https://www.llyw.cymru/gwella-presenoldeb-ysgol-hawdd-ei-ddarllen" TargetMode="External"/><Relationship Id="rId29" Type="http://schemas.openxmlformats.org/officeDocument/2006/relationships/hyperlink" Target="https://nyth.llyw.cymru/%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waspi.org/" TargetMode="External"/><Relationship Id="rId32" Type="http://schemas.openxmlformats.org/officeDocument/2006/relationships/hyperlink" Target="mailto:cfsgateway@denbighshire.gov.uk" TargetMode="External"/><Relationship Id="rId5" Type="http://schemas.openxmlformats.org/officeDocument/2006/relationships/numbering" Target="numbering.xml"/><Relationship Id="rId15" Type="http://schemas.openxmlformats.org/officeDocument/2006/relationships/hyperlink" Target="mailto:ReeseM@hwbcymru.net" TargetMode="External"/><Relationship Id="rId23" Type="http://schemas.openxmlformats.org/officeDocument/2006/relationships/hyperlink" Target="https://www.denbighshire.gov.uk/en/health-and-social-care/children-young-people-and-families/report-a-child-at-risk.aspx" TargetMode="External"/><Relationship Id="rId28" Type="http://schemas.openxmlformats.org/officeDocument/2006/relationships/hyperlink" Target="http://www.proceduresonline.com/herts_scb/keywords/significant_harm.htm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fsgateway@denbighshire.gov.uk" TargetMode="External"/><Relationship Id="rId31" Type="http://schemas.openxmlformats.org/officeDocument/2006/relationships/hyperlink" Target="mailto:spoa@sirddinbych.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wyndaf.H.Davies@denbighshire.gov.uk" TargetMode="External"/><Relationship Id="rId22" Type="http://schemas.openxmlformats.org/officeDocument/2006/relationships/hyperlink" Target="mailto:cfsgateway@denbighshire.gcsx.gov.uk" TargetMode="External"/><Relationship Id="rId27" Type="http://schemas.openxmlformats.org/officeDocument/2006/relationships/hyperlink" Target="http://www.proceduresonline.com/herts_scb/chapters/p_fab_ill.html" TargetMode="External"/><Relationship Id="rId30" Type="http://schemas.openxmlformats.org/officeDocument/2006/relationships/hyperlink" Target="mailto:cfsgateway@denbighshire.gov.uk"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83044f5f-5cfa-4093-bcad-0b1766b6238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5B8EE96502B8745B6F0B931360CD280" ma:contentTypeVersion="13" ma:contentTypeDescription="Create a new document." ma:contentTypeScope="" ma:versionID="39d86903fda0cee8d63fdacae361b49d">
  <xsd:schema xmlns:xsd="http://www.w3.org/2001/XMLSchema" xmlns:xs="http://www.w3.org/2001/XMLSchema" xmlns:p="http://schemas.microsoft.com/office/2006/metadata/properties" xmlns:ns2="83044f5f-5cfa-4093-bcad-0b1766b62384" xmlns:ns3="608b77ad-96c1-4615-8827-66e5dff3ea9b" targetNamespace="http://schemas.microsoft.com/office/2006/metadata/properties" ma:root="true" ma:fieldsID="6456116b5e38a0f3999358862a9380e4" ns2:_="" ns3:_="">
    <xsd:import namespace="83044f5f-5cfa-4093-bcad-0b1766b62384"/>
    <xsd:import namespace="608b77ad-96c1-4615-8827-66e5dff3ea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_Flow_SignoffStatu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44f5f-5cfa-4093-bcad-0b1766b62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Flow_SignoffStatus" ma:index="17" nillable="true" ma:displayName="Sign-off status" ma:internalName="Sign_x002d_off_x0020_status">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8b77ad-96c1-4615-8827-66e5dff3ea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031B1B-BD97-4056-8802-AD8B0D7A91EC}">
  <ds:schemaRefs>
    <ds:schemaRef ds:uri="http://schemas.microsoft.com/office/2006/metadata/properties"/>
    <ds:schemaRef ds:uri="http://schemas.microsoft.com/office/infopath/2007/PartnerControls"/>
    <ds:schemaRef ds:uri="83044f5f-5cfa-4093-bcad-0b1766b62384"/>
  </ds:schemaRefs>
</ds:datastoreItem>
</file>

<file path=customXml/itemProps2.xml><?xml version="1.0" encoding="utf-8"?>
<ds:datastoreItem xmlns:ds="http://schemas.openxmlformats.org/officeDocument/2006/customXml" ds:itemID="{10F92B88-3A08-437D-9B34-85587244FCCD}">
  <ds:schemaRefs>
    <ds:schemaRef ds:uri="http://schemas.openxmlformats.org/officeDocument/2006/bibliography"/>
  </ds:schemaRefs>
</ds:datastoreItem>
</file>

<file path=customXml/itemProps3.xml><?xml version="1.0" encoding="utf-8"?>
<ds:datastoreItem xmlns:ds="http://schemas.openxmlformats.org/officeDocument/2006/customXml" ds:itemID="{B26C1C11-CB14-4AE6-A34D-4646B6F32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044f5f-5cfa-4093-bcad-0b1766b62384"/>
    <ds:schemaRef ds:uri="608b77ad-96c1-4615-8827-66e5dff3e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1447E1-F1F6-45E0-9821-585359A026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14922</Words>
  <Characters>85061</Characters>
  <Application>Microsoft Office Word</Application>
  <DocSecurity>0</DocSecurity>
  <Lines>708</Lines>
  <Paragraphs>199</Paragraphs>
  <ScaleCrop>false</ScaleCrop>
  <Company/>
  <LinksUpToDate>false</LinksUpToDate>
  <CharactersWithSpaces>99784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Skippy bird</dc:creator>
  <cp:lastModifiedBy>G Davies (Ysgol Gymraeg Y Gwernant)</cp:lastModifiedBy>
  <cp:revision>2</cp:revision>
  <dcterms:created xsi:type="dcterms:W3CDTF">2025-09-30T10:32:00Z</dcterms:created>
  <dcterms:modified xsi:type="dcterms:W3CDTF">2025-09-30T10:32:00Z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0x01010005B8EE96502B8745B6F0B931360CD280</vt:lpwstr>
  </property>
</Properties>
</file>